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852A17" w:rsidRPr="008A36B0" w:rsidTr="00D4510F">
        <w:trPr>
          <w:trHeight w:val="52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>North East</w:t>
            </w:r>
            <w:proofErr w:type="gramEnd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6D2ABA" w:rsidRPr="008A36B0" w:rsidTr="00D4510F">
        <w:trPr>
          <w:trHeight w:val="3306"/>
          <w:jc w:val="center"/>
        </w:trPr>
        <w:tc>
          <w:tcPr>
            <w:tcW w:w="9209" w:type="dxa"/>
          </w:tcPr>
          <w:p w:rsidR="00852A17" w:rsidRDefault="00852A17" w:rsidP="0085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A17" w:rsidRPr="00852A17" w:rsidRDefault="00852A17" w:rsidP="0085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ABA" w:rsidRPr="00852A17" w:rsidRDefault="006D2ABA" w:rsidP="006D2A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Barking &amp; Dagenham, Havering,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Redbridge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and Waltham Forest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Perinatal parent infant mental health service (PPIMHS)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0300 555 1119</w:t>
            </w:r>
          </w:p>
          <w:p w:rsidR="006D2ABA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D2ABA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https://www.nelft.nhs.uk/services-bdhvrbwf-ppimhs</w:t>
              </w:r>
            </w:hyperlink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2ABA" w:rsidRPr="00852A17" w:rsidRDefault="006D2ABA" w:rsidP="006D2A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City &amp; Hackney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ELFT Perinatal services (City and Hackney)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020 8510 8151</w:t>
            </w:r>
          </w:p>
          <w:p w:rsidR="006D2ABA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D2ABA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https://www.elft.nhs.uk/services/perinatal-service-city-hackney</w:t>
              </w:r>
            </w:hyperlink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2ABA" w:rsidRPr="00852A17" w:rsidRDefault="006D2ABA" w:rsidP="006D2A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Newham 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ELFT Perinatal services (Newham)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020 7363 8801</w:t>
            </w:r>
          </w:p>
          <w:p w:rsidR="006D2ABA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D2ABA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https://www.elft.nhs.uk/services/perinatal-mental-health-team-newham</w:t>
              </w:r>
            </w:hyperlink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2ABA" w:rsidRPr="00852A17" w:rsidRDefault="006D2ABA" w:rsidP="006D2A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Tower Hamlets 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ELFT Perinatal services (Tower Hamlets)</w:t>
            </w:r>
          </w:p>
          <w:p w:rsidR="006D2ABA" w:rsidRPr="00852A17" w:rsidRDefault="006D2ABA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0208 1215425</w:t>
            </w:r>
          </w:p>
          <w:p w:rsidR="006D2ABA" w:rsidRDefault="00DD1A4B" w:rsidP="007217D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D2ABA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https://www.elft.nhs.uk/services/perinatal-service-tower-hamlets</w:t>
              </w:r>
            </w:hyperlink>
          </w:p>
          <w:p w:rsidR="00852A17" w:rsidRDefault="00852A17" w:rsidP="00721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A17" w:rsidRPr="00852A17" w:rsidRDefault="00852A17" w:rsidP="00721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ABA" w:rsidRPr="00852A17" w:rsidRDefault="006D2ABA" w:rsidP="007217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North Central London</w:t>
            </w:r>
          </w:p>
        </w:tc>
      </w:tr>
      <w:tr w:rsidR="00852A17" w:rsidRPr="008A36B0" w:rsidTr="00D4510F">
        <w:trPr>
          <w:trHeight w:val="4068"/>
          <w:jc w:val="center"/>
        </w:trPr>
        <w:tc>
          <w:tcPr>
            <w:tcW w:w="9209" w:type="dxa"/>
          </w:tcPr>
          <w:p w:rsidR="00852A17" w:rsidRPr="00852A17" w:rsidRDefault="00852A17" w:rsidP="00852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Barnet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London  Partners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Specialist Perinatal Mental Health Service (SPMHS)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020 3317 7001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https://www.candi.nhs.uk/our-services/north-london-partners-specialist-perinatal-mental-health-service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Camden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London  Partners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Specialist Perinatal Mental Health Service (SPMHS)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020 3317 7114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https://www.candi.nhs.uk/our-services/north-london-partners-specialist-perinatal-mental-health-service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Enfield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London  Partners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Specialist Perinatal Mental Health Service (SPMHS)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020 3317 7198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https://www.candi.nhs.uk/our-services/north-london-partners-specialist-perinatal-mental-health-service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Haringey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London  Partners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Specialist Perinatal Mental Health Service (SPMHS)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020 3317 7198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https://www.candi.nhs.uk/our-services/north-london-partners-specialist-perinatal-mental-health-service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Islington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London  Partners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Specialist Perinatal Mental Health Service (SPMHS)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020 3317 7114</w:t>
            </w:r>
          </w:p>
          <w:p w:rsidR="00852A17" w:rsidRPr="00852A17" w:rsidRDefault="00DD1A4B" w:rsidP="0051148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https://www.candi.nhs.uk/our-services/north-london-partners-specialist-perinatal-mental-health-service</w:t>
              </w:r>
            </w:hyperlink>
          </w:p>
          <w:p w:rsidR="00852A17" w:rsidRPr="00852A17" w:rsidRDefault="00852A17" w:rsidP="005114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North West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</w:tr>
      <w:tr w:rsidR="00852A17" w:rsidRPr="008A36B0" w:rsidTr="00D4510F">
        <w:trPr>
          <w:trHeight w:val="2258"/>
          <w:jc w:val="center"/>
        </w:trPr>
        <w:tc>
          <w:tcPr>
            <w:tcW w:w="9209" w:type="dxa"/>
          </w:tcPr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Westminster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St Mary's Hospital: Westminster Perinatal Mental Health Service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0203 312 1582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https://www.cnwl.nhs.uk/services/mental-health-services/adult-and-older-adult/st-marys-hospital-westminster-perinatal-mental-health-service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Harrow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St Mary's Hospital: Westminster Perinatal Mental Health Service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020 8869 2308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https://www.cnwl.nhs.uk/services/mental-health-services/adult-and-older-adult/northwick-park-hospital-brent-and-harrow-perinatal-mental-health-service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Hillingdon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St Mary's Hospital: Westminster Perinatal Mental Health Service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018 9548 5187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https://www.cnwl.nhs.uk/services/mental-health-services/adult-and-older-adult/hillingdon-hospital/perinatal-mental-health-service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Brent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St Mary's Hospital: Westminster Perinatal Mental Health Service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020 8869 2308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https://www.cnwl.nhs.uk/services/mental-health-services/adult-and-older-adult/northwick-park-hospital-brent-and-harrow-perinatal-mental-health-service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Kensington &amp; Chelsea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St Mary's Hospital: Westminster Perinatal Mental Health Service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0203 315 8646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https://www.cnwl.nhs.uk/services/mental-health-services/adult-and-older-adult/kensington-and-chelsea-perinatal-service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Ealing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West London Perinatal mental health service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020 8354 8180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https://www.westlondon.nhs.uk/our-services/adult/mental-health-services/perinatal-mental-health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Hammersmith and Fulham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West London Perinatal mental health service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020 3313 3033</w:t>
            </w:r>
          </w:p>
          <w:p w:rsidR="00852A17" w:rsidRP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https://www.westlondon.nhs.uk/our-services/adult/mental-health-services/perinatal-mental-health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Hounslow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West London Perinatal mental health service </w:t>
            </w:r>
          </w:p>
          <w:p w:rsidR="00D4510F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020 8483 1525</w:t>
            </w:r>
          </w:p>
          <w:p w:rsidR="00852A17" w:rsidRDefault="00DD1A4B" w:rsidP="00867224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https://www.westlondon.nhs.uk/our-services/adult/mental-health-services/perinatal-mental-health</w:t>
              </w:r>
            </w:hyperlink>
          </w:p>
          <w:p w:rsidR="00D4510F" w:rsidRDefault="00D4510F" w:rsidP="008672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510F" w:rsidRDefault="00D4510F" w:rsidP="008672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510F" w:rsidRPr="00852A17" w:rsidRDefault="00D4510F" w:rsidP="008672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4510F" w:rsidRPr="008A36B0" w:rsidTr="00D4510F">
        <w:trPr>
          <w:trHeight w:val="555"/>
          <w:jc w:val="center"/>
        </w:trPr>
        <w:tc>
          <w:tcPr>
            <w:tcW w:w="9209" w:type="dxa"/>
          </w:tcPr>
          <w:p w:rsidR="00D4510F" w:rsidRPr="00852A17" w:rsidRDefault="00D4510F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South East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</w:tr>
      <w:tr w:rsidR="00852A17" w:rsidRPr="008A36B0" w:rsidTr="00D4510F">
        <w:trPr>
          <w:trHeight w:val="2615"/>
          <w:jc w:val="center"/>
        </w:trPr>
        <w:tc>
          <w:tcPr>
            <w:tcW w:w="9209" w:type="dxa"/>
          </w:tcPr>
          <w:p w:rsidR="00852A17" w:rsidRPr="00852A17" w:rsidRDefault="00852A17" w:rsidP="00852A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Bexley,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Bromley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and Greenwich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Bexley, </w:t>
            </w: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Bromley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and Greenwich Specialist Perinatal Mental Health Service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020 3961 3613</w:t>
            </w:r>
          </w:p>
          <w:p w:rsid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http://oxleas.nhs.uk/services/service/perinatal-mental-health-servic/?q=perinatal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Lambeth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Lambeth Perinatal Mental Health Team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020 7188 6011</w:t>
            </w:r>
          </w:p>
          <w:p w:rsid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https://www.slam.nhs.uk/national-services/adult-services/perinatal-service/</w:t>
              </w:r>
            </w:hyperlink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Lewisham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Lewisham Perinatal Mental Health Team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3228 9354/020 3228 9358</w:t>
            </w:r>
          </w:p>
          <w:p w:rsidR="00852A17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https://www.slam.nhs.uk/national-services/adult-services/perinatal-service/</w:t>
              </w:r>
            </w:hyperlink>
          </w:p>
          <w:p w:rsidR="00316498" w:rsidRPr="00852A17" w:rsidRDefault="003164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17" w:rsidRPr="00852A17" w:rsidRDefault="00852A17" w:rsidP="00852A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 xml:space="preserve">Southwark 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Southwark Perinatal Mental Health Team</w:t>
            </w:r>
          </w:p>
          <w:p w:rsidR="00852A17" w:rsidRPr="00852A17" w:rsidRDefault="00852A17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020 3299 3234</w:t>
            </w:r>
          </w:p>
          <w:p w:rsidR="00852A17" w:rsidRPr="00852A17" w:rsidRDefault="00DD1A4B" w:rsidP="007071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="00852A17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https://www.slam.nhs.uk/national-services/adult-services/perinatal-service/</w:t>
              </w:r>
            </w:hyperlink>
          </w:p>
        </w:tc>
      </w:tr>
      <w:tr w:rsidR="00D4510F" w:rsidRPr="008A36B0" w:rsidTr="00D4510F">
        <w:trPr>
          <w:trHeight w:val="555"/>
          <w:jc w:val="center"/>
        </w:trPr>
        <w:tc>
          <w:tcPr>
            <w:tcW w:w="9209" w:type="dxa"/>
          </w:tcPr>
          <w:p w:rsidR="00D4510F" w:rsidRPr="00852A17" w:rsidRDefault="00D4510F" w:rsidP="008A36B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South West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London</w:t>
            </w:r>
          </w:p>
        </w:tc>
      </w:tr>
      <w:tr w:rsidR="00316498" w:rsidRPr="008A36B0" w:rsidTr="00D4510F">
        <w:trPr>
          <w:trHeight w:val="1715"/>
          <w:jc w:val="center"/>
        </w:trPr>
        <w:tc>
          <w:tcPr>
            <w:tcW w:w="9209" w:type="dxa"/>
          </w:tcPr>
          <w:p w:rsidR="00316498" w:rsidRPr="00316498" w:rsidRDefault="00316498" w:rsidP="003164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6498">
              <w:rPr>
                <w:rFonts w:ascii="Arial" w:hAnsi="Arial" w:cs="Arial"/>
                <w:sz w:val="20"/>
                <w:szCs w:val="20"/>
              </w:rPr>
              <w:t xml:space="preserve">Croydon </w:t>
            </w:r>
          </w:p>
          <w:p w:rsidR="00316498" w:rsidRPr="00852A17" w:rsidRDefault="00316498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Croydon Perinatal Mental Health Team</w:t>
            </w:r>
          </w:p>
          <w:p w:rsidR="00316498" w:rsidRPr="00852A17" w:rsidRDefault="00316498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020 3228 0304</w:t>
            </w:r>
          </w:p>
          <w:p w:rsidR="00316498" w:rsidRDefault="00DD1A4B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16498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https://www.slam.nhs.uk/national-services/adult-services/perinatal-service/</w:t>
              </w:r>
            </w:hyperlink>
          </w:p>
          <w:p w:rsidR="00316498" w:rsidRPr="00852A17" w:rsidRDefault="003164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16498" w:rsidRPr="00316498" w:rsidRDefault="00316498" w:rsidP="006D2A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6498">
              <w:rPr>
                <w:rFonts w:ascii="Arial" w:hAnsi="Arial" w:cs="Arial"/>
                <w:sz w:val="20"/>
                <w:szCs w:val="20"/>
              </w:rPr>
              <w:t>Kingston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16498">
              <w:rPr>
                <w:rFonts w:ascii="Arial" w:hAnsi="Arial" w:cs="Arial"/>
                <w:sz w:val="20"/>
                <w:szCs w:val="20"/>
              </w:rPr>
              <w:t>Merton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16498">
              <w:rPr>
                <w:rFonts w:ascii="Arial" w:hAnsi="Arial" w:cs="Arial"/>
                <w:sz w:val="20"/>
                <w:szCs w:val="20"/>
              </w:rPr>
              <w:t>Richmond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16498">
              <w:rPr>
                <w:rFonts w:ascii="Arial" w:hAnsi="Arial" w:cs="Arial"/>
                <w:sz w:val="20"/>
                <w:szCs w:val="20"/>
              </w:rPr>
              <w:t>Sutton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16498">
              <w:rPr>
                <w:rFonts w:ascii="Arial" w:hAnsi="Arial" w:cs="Arial"/>
                <w:sz w:val="20"/>
                <w:szCs w:val="20"/>
              </w:rPr>
              <w:t>Wandsworth</w:t>
            </w:r>
          </w:p>
          <w:p w:rsidR="00316498" w:rsidRPr="00852A17" w:rsidRDefault="003164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2A17">
              <w:rPr>
                <w:rFonts w:ascii="Arial" w:hAnsi="Arial" w:cs="Arial"/>
                <w:sz w:val="20"/>
                <w:szCs w:val="20"/>
              </w:rPr>
              <w:t>South West</w:t>
            </w:r>
            <w:proofErr w:type="gramEnd"/>
            <w:r w:rsidRPr="00852A17">
              <w:rPr>
                <w:rFonts w:ascii="Arial" w:hAnsi="Arial" w:cs="Arial"/>
                <w:sz w:val="20"/>
                <w:szCs w:val="20"/>
              </w:rPr>
              <w:t xml:space="preserve"> London and St. George's Perinatal Mental Health Service</w:t>
            </w:r>
          </w:p>
          <w:p w:rsidR="00316498" w:rsidRPr="00852A17" w:rsidRDefault="00316498">
            <w:pPr>
              <w:rPr>
                <w:rFonts w:ascii="Arial" w:hAnsi="Arial" w:cs="Arial"/>
                <w:sz w:val="20"/>
                <w:szCs w:val="20"/>
              </w:rPr>
            </w:pPr>
            <w:r w:rsidRPr="00852A17">
              <w:rPr>
                <w:rFonts w:ascii="Arial" w:hAnsi="Arial" w:cs="Arial"/>
                <w:sz w:val="20"/>
                <w:szCs w:val="20"/>
              </w:rPr>
              <w:t>020 3513 6577</w:t>
            </w:r>
          </w:p>
          <w:p w:rsidR="00316498" w:rsidRDefault="00DD1A4B" w:rsidP="00C7602E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16498" w:rsidRPr="00852A1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https://www.swlstg.nhs.uk/our-services/specialist-services/perinatal-outpatient-unit</w:t>
              </w:r>
            </w:hyperlink>
          </w:p>
          <w:p w:rsidR="00316498" w:rsidRPr="00852A17" w:rsidRDefault="00316498" w:rsidP="00C760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B4947" w:rsidRDefault="00CB4947"/>
    <w:sectPr w:rsidR="00CB4947" w:rsidSect="00D4510F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A4B" w:rsidRDefault="00DD1A4B" w:rsidP="00852A17">
      <w:pPr>
        <w:spacing w:after="0" w:line="240" w:lineRule="auto"/>
      </w:pPr>
      <w:r>
        <w:separator/>
      </w:r>
    </w:p>
  </w:endnote>
  <w:endnote w:type="continuationSeparator" w:id="0">
    <w:p w:rsidR="00DD1A4B" w:rsidRDefault="00DD1A4B" w:rsidP="0085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A4B" w:rsidRDefault="00DD1A4B" w:rsidP="00852A17">
      <w:pPr>
        <w:spacing w:after="0" w:line="240" w:lineRule="auto"/>
      </w:pPr>
      <w:r>
        <w:separator/>
      </w:r>
    </w:p>
  </w:footnote>
  <w:footnote w:type="continuationSeparator" w:id="0">
    <w:p w:rsidR="00DD1A4B" w:rsidRDefault="00DD1A4B" w:rsidP="0085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17" w:rsidRPr="00852A17" w:rsidRDefault="00852A17" w:rsidP="00852A17">
    <w:pPr>
      <w:pStyle w:val="Heading1"/>
      <w:jc w:val="center"/>
      <w:rPr>
        <w:rFonts w:ascii="Arial" w:hAnsi="Arial" w:cs="Arial"/>
        <w:b/>
        <w:bCs/>
        <w:sz w:val="36"/>
        <w:szCs w:val="36"/>
      </w:rPr>
    </w:pPr>
    <w:r w:rsidRPr="00852A17">
      <w:rPr>
        <w:rFonts w:ascii="Arial" w:hAnsi="Arial" w:cs="Arial"/>
        <w:b/>
        <w:bCs/>
        <w:sz w:val="36"/>
        <w:szCs w:val="36"/>
      </w:rPr>
      <w:t>Community Perinatal Mental Health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E0"/>
    <w:multiLevelType w:val="hybridMultilevel"/>
    <w:tmpl w:val="591AB7EE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372"/>
    <w:multiLevelType w:val="hybridMultilevel"/>
    <w:tmpl w:val="17128026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E44DB"/>
    <w:multiLevelType w:val="hybridMultilevel"/>
    <w:tmpl w:val="58F62BF8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5FB5"/>
    <w:multiLevelType w:val="hybridMultilevel"/>
    <w:tmpl w:val="AD26FE7A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EFB"/>
    <w:multiLevelType w:val="hybridMultilevel"/>
    <w:tmpl w:val="4DD8CBFC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50172">
    <w:abstractNumId w:val="2"/>
  </w:num>
  <w:num w:numId="2" w16cid:durableId="1908950484">
    <w:abstractNumId w:val="1"/>
  </w:num>
  <w:num w:numId="3" w16cid:durableId="689066206">
    <w:abstractNumId w:val="4"/>
  </w:num>
  <w:num w:numId="4" w16cid:durableId="645474083">
    <w:abstractNumId w:val="0"/>
  </w:num>
  <w:num w:numId="5" w16cid:durableId="1301501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0"/>
    <w:rsid w:val="00316498"/>
    <w:rsid w:val="003D527D"/>
    <w:rsid w:val="004C48C1"/>
    <w:rsid w:val="006D2ABA"/>
    <w:rsid w:val="00852A17"/>
    <w:rsid w:val="008A36B0"/>
    <w:rsid w:val="00CB4947"/>
    <w:rsid w:val="00D4510F"/>
    <w:rsid w:val="00D6467A"/>
    <w:rsid w:val="00DD1A4B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E16F"/>
  <w15:chartTrackingRefBased/>
  <w15:docId w15:val="{5E101343-A52D-4D2D-A823-593170F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B0"/>
    <w:rPr>
      <w:color w:val="0563C1"/>
      <w:u w:val="single"/>
    </w:rPr>
  </w:style>
  <w:style w:type="table" w:styleId="TableGrid">
    <w:name w:val="Table Grid"/>
    <w:basedOn w:val="TableNormal"/>
    <w:uiPriority w:val="39"/>
    <w:rsid w:val="008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17"/>
  </w:style>
  <w:style w:type="paragraph" w:styleId="Footer">
    <w:name w:val="footer"/>
    <w:basedOn w:val="Normal"/>
    <w:link w:val="Foot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17"/>
  </w:style>
  <w:style w:type="character" w:customStyle="1" w:styleId="Heading1Char">
    <w:name w:val="Heading 1 Char"/>
    <w:basedOn w:val="DefaultParagraphFont"/>
    <w:link w:val="Heading1"/>
    <w:uiPriority w:val="9"/>
    <w:rsid w:val="0085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ft.nhs.uk/services/perinatal-service-city-hackney" TargetMode="External"/><Relationship Id="rId13" Type="http://schemas.openxmlformats.org/officeDocument/2006/relationships/hyperlink" Target="https://www.candi.nhs.uk/our-services/north-london-partners-specialist-perinatal-mental-health-service" TargetMode="External"/><Relationship Id="rId18" Type="http://schemas.openxmlformats.org/officeDocument/2006/relationships/hyperlink" Target="https://www.cnwl.nhs.uk/services/mental-health-services/adult-and-older-adult/hillingdon-hospital/perinatal-mental-health-service" TargetMode="External"/><Relationship Id="rId26" Type="http://schemas.openxmlformats.org/officeDocument/2006/relationships/hyperlink" Target="https://www.slam.nhs.uk/national-services/adult-services/perinatal-servi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stlondon.nhs.uk/our-services/adult/mental-health-services/perinatal-mental-health" TargetMode="External"/><Relationship Id="rId7" Type="http://schemas.openxmlformats.org/officeDocument/2006/relationships/hyperlink" Target="https://www.nelft.nhs.uk/services-bdhvrbwf-ppimhs" TargetMode="External"/><Relationship Id="rId12" Type="http://schemas.openxmlformats.org/officeDocument/2006/relationships/hyperlink" Target="https://www.candi.nhs.uk/our-services/north-london-partners-specialist-perinatal-mental-health-service" TargetMode="External"/><Relationship Id="rId17" Type="http://schemas.openxmlformats.org/officeDocument/2006/relationships/hyperlink" Target="https://www.cnwl.nhs.uk/services/mental-health-services/adult-and-older-adult/northwick-park-hospital-brent-and-harrow-perinatal-mental-health-service" TargetMode="External"/><Relationship Id="rId25" Type="http://schemas.openxmlformats.org/officeDocument/2006/relationships/hyperlink" Target="https://www.slam.nhs.uk/national-services/adult-services/perinatal-serv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wl.nhs.uk/services/mental-health-services/adult-and-older-adult/st-marys-hospital-westminster-perinatal-mental-health-service" TargetMode="External"/><Relationship Id="rId20" Type="http://schemas.openxmlformats.org/officeDocument/2006/relationships/hyperlink" Target="https://www.cnwl.nhs.uk/services/mental-health-services/adult-and-older-adult/kensington-and-chelsea-perinatal-service" TargetMode="External"/><Relationship Id="rId29" Type="http://schemas.openxmlformats.org/officeDocument/2006/relationships/hyperlink" Target="https://www.swlstg.nhs.uk/our-services/specialist-services/perinatal-outpatient-un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di.nhs.uk/our-services/north-london-partners-specialist-perinatal-mental-health-service" TargetMode="External"/><Relationship Id="rId24" Type="http://schemas.openxmlformats.org/officeDocument/2006/relationships/hyperlink" Target="http://oxleas.nhs.uk/services/service/perinatal-mental-health-servic/?q=perinata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ndi.nhs.uk/our-services/north-london-partners-specialist-perinatal-mental-health-service" TargetMode="External"/><Relationship Id="rId23" Type="http://schemas.openxmlformats.org/officeDocument/2006/relationships/hyperlink" Target="https://www.westlondon.nhs.uk/our-services/adult/mental-health-services/perinatal-mental-health" TargetMode="External"/><Relationship Id="rId28" Type="http://schemas.openxmlformats.org/officeDocument/2006/relationships/hyperlink" Target="https://www.slam.nhs.uk/national-services/adult-services/perinatal-service/" TargetMode="External"/><Relationship Id="rId10" Type="http://schemas.openxmlformats.org/officeDocument/2006/relationships/hyperlink" Target="https://www.elft.nhs.uk/services/perinatal-service-tower-hamlets" TargetMode="External"/><Relationship Id="rId19" Type="http://schemas.openxmlformats.org/officeDocument/2006/relationships/hyperlink" Target="https://www.cnwl.nhs.uk/services/mental-health-services/adult-and-older-adult/northwick-park-hospital-brent-and-harrow-perinatal-mental-health-servi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ft.nhs.uk/services/perinatal-mental-health-team-newham" TargetMode="External"/><Relationship Id="rId14" Type="http://schemas.openxmlformats.org/officeDocument/2006/relationships/hyperlink" Target="https://www.candi.nhs.uk/our-services/north-london-partners-specialist-perinatal-mental-health-service" TargetMode="External"/><Relationship Id="rId22" Type="http://schemas.openxmlformats.org/officeDocument/2006/relationships/hyperlink" Target="https://www.westlondon.nhs.uk/our-services/adult/mental-health-services/perinatal-mental-health" TargetMode="External"/><Relationship Id="rId27" Type="http://schemas.openxmlformats.org/officeDocument/2006/relationships/hyperlink" Target="https://www.slam.nhs.uk/national-services/adult-services/perinatal-service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Ballin</dc:creator>
  <cp:keywords/>
  <dc:description/>
  <cp:lastModifiedBy>NEWMAN, Joe (HEALTHY LONDON PARTNERSHIP)</cp:lastModifiedBy>
  <cp:revision>1</cp:revision>
  <dcterms:created xsi:type="dcterms:W3CDTF">2022-08-09T09:48:00Z</dcterms:created>
  <dcterms:modified xsi:type="dcterms:W3CDTF">2022-08-09T09:48:00Z</dcterms:modified>
</cp:coreProperties>
</file>