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27581" w14:textId="0B3C893C" w:rsidR="00C41FA1" w:rsidRPr="002E61AC" w:rsidRDefault="00261E2A" w:rsidP="000F64DF">
      <w:pPr>
        <w:spacing w:after="60" w:line="240" w:lineRule="auto"/>
        <w:jc w:val="center"/>
        <w:rPr>
          <w:rFonts w:cs="Arial"/>
          <w:b/>
          <w:caps/>
          <w:color w:val="FF0000"/>
          <w:sz w:val="28"/>
          <w:szCs w:val="28"/>
        </w:rPr>
        <w:sectPr w:rsidR="00C41FA1" w:rsidRPr="002E61AC">
          <w:headerReference w:type="default" r:id="rId8"/>
          <w:footerReference w:type="default" r:id="rId9"/>
          <w:type w:val="continuous"/>
          <w:pgSz w:w="11906" w:h="16838"/>
          <w:pgMar w:top="1440" w:right="1440" w:bottom="1440" w:left="1440" w:header="708" w:footer="708" w:gutter="0"/>
          <w:cols w:space="720"/>
          <w:formProt w:val="0"/>
        </w:sectPr>
      </w:pPr>
      <w:bookmarkStart w:id="0" w:name="FormID"/>
      <w:r w:rsidRPr="002E61AC">
        <w:rPr>
          <w:rFonts w:cs="Arial"/>
          <w:b/>
          <w:caps/>
          <w:color w:val="FF0000"/>
          <w:sz w:val="28"/>
          <w:szCs w:val="28"/>
        </w:rPr>
        <w:t>Pan London</w:t>
      </w:r>
      <w:r w:rsidR="00E47693" w:rsidRPr="002E61AC">
        <w:rPr>
          <w:rFonts w:cs="Arial"/>
          <w:b/>
          <w:caps/>
          <w:color w:val="FF0000"/>
          <w:sz w:val="28"/>
          <w:szCs w:val="28"/>
        </w:rPr>
        <w:t xml:space="preserve"> COVID-19</w:t>
      </w:r>
      <w:r w:rsidRPr="002E61AC">
        <w:rPr>
          <w:rFonts w:cs="Arial"/>
          <w:b/>
          <w:caps/>
          <w:color w:val="FF0000"/>
          <w:sz w:val="28"/>
          <w:szCs w:val="28"/>
        </w:rPr>
        <w:t xml:space="preserve"> </w:t>
      </w:r>
      <w:r w:rsidR="00B67E7B" w:rsidRPr="002E61AC">
        <w:rPr>
          <w:rFonts w:cs="Arial"/>
          <w:b/>
          <w:caps/>
          <w:color w:val="FF0000"/>
          <w:sz w:val="28"/>
          <w:szCs w:val="28"/>
        </w:rPr>
        <w:t>S</w:t>
      </w:r>
      <w:r w:rsidR="008C6F40" w:rsidRPr="002E61AC">
        <w:rPr>
          <w:rFonts w:cs="Arial"/>
          <w:b/>
          <w:caps/>
          <w:color w:val="FF0000"/>
          <w:sz w:val="28"/>
          <w:szCs w:val="28"/>
        </w:rPr>
        <w:t>uspected Br</w:t>
      </w:r>
      <w:r w:rsidR="000565B3" w:rsidRPr="002E61AC">
        <w:rPr>
          <w:rFonts w:cs="Arial"/>
          <w:b/>
          <w:caps/>
          <w:color w:val="FF0000"/>
          <w:sz w:val="28"/>
          <w:szCs w:val="28"/>
        </w:rPr>
        <w:t>east</w:t>
      </w:r>
      <w:r w:rsidR="00E05080" w:rsidRPr="002E61AC">
        <w:rPr>
          <w:rFonts w:cs="Arial"/>
          <w:b/>
          <w:caps/>
          <w:color w:val="FF0000"/>
          <w:sz w:val="28"/>
          <w:szCs w:val="28"/>
        </w:rPr>
        <w:t xml:space="preserve"> Cancer</w:t>
      </w:r>
      <w:r w:rsidR="001D07CE" w:rsidRPr="002E61AC">
        <w:rPr>
          <w:rFonts w:cs="Arial"/>
          <w:b/>
          <w:caps/>
          <w:color w:val="FF0000"/>
          <w:sz w:val="28"/>
          <w:szCs w:val="28"/>
        </w:rPr>
        <w:t>/</w:t>
      </w:r>
      <w:r w:rsidR="000A3F57" w:rsidRPr="002E61AC">
        <w:rPr>
          <w:rFonts w:cs="Arial"/>
          <w:b/>
          <w:caps/>
          <w:color w:val="FF0000"/>
          <w:sz w:val="28"/>
          <w:szCs w:val="28"/>
        </w:rPr>
        <w:t>Breast</w:t>
      </w:r>
      <w:r w:rsidR="001D07CE" w:rsidRPr="002E61AC">
        <w:rPr>
          <w:rFonts w:cs="Arial"/>
          <w:b/>
          <w:caps/>
          <w:color w:val="FF0000"/>
          <w:sz w:val="28"/>
          <w:szCs w:val="28"/>
        </w:rPr>
        <w:t xml:space="preserve"> Clinic </w:t>
      </w:r>
      <w:r w:rsidR="00E05080" w:rsidRPr="002E61AC">
        <w:rPr>
          <w:rFonts w:cs="Arial"/>
          <w:b/>
          <w:caps/>
          <w:color w:val="FF0000"/>
          <w:sz w:val="28"/>
          <w:szCs w:val="28"/>
        </w:rPr>
        <w:t>Referral Form</w:t>
      </w:r>
      <w:bookmarkEnd w:id="0"/>
      <w:r w:rsidR="002E61AC">
        <w:rPr>
          <w:rFonts w:cs="Arial"/>
          <w:b/>
          <w:caps/>
          <w:color w:val="FF0000"/>
          <w:sz w:val="28"/>
          <w:szCs w:val="28"/>
        </w:rPr>
        <w:t xml:space="preserve">   </w:t>
      </w:r>
    </w:p>
    <w:p w14:paraId="42E2B7DF" w14:textId="77777777" w:rsidR="00F76037" w:rsidRDefault="00F76037" w:rsidP="00F76037">
      <w:pPr>
        <w:spacing w:after="0" w:line="240" w:lineRule="auto"/>
        <w:jc w:val="right"/>
        <w:rPr>
          <w:b/>
        </w:rPr>
      </w:pPr>
      <w:r>
        <w:rPr>
          <w:b/>
        </w:rPr>
        <w:t>REFERRAL DATE:</w:t>
      </w:r>
      <w:bookmarkStart w:id="1" w:name="dE4T984GLinFli52P7wY"/>
      <w:r>
        <w:t> </w:t>
      </w:r>
      <w:bookmarkStart w:id="2" w:name="ReferralDate"/>
      <w:r>
        <w:rPr>
          <w:b/>
          <w:vanish/>
        </w:rPr>
        <w:t> </w:t>
      </w:r>
      <w:bookmarkEnd w:id="1"/>
      <w:r>
        <w:fldChar w:fldCharType="begin">
          <w:ffData>
            <w:name w:val="Text126"/>
            <w:enabled/>
            <w:calcOnExit w:val="0"/>
            <w:textInput/>
          </w:ffData>
        </w:fldChar>
      </w:r>
      <w:bookmarkStart w:id="3" w:name="Text126"/>
      <w:r>
        <w:rPr>
          <w:bdr w:val="dotted" w:sz="4" w:space="0" w:color="auto" w:frame="1"/>
        </w:rPr>
        <w:instrText xml:space="preserve"> FORMTEXT </w:instrText>
      </w:r>
      <w: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fldChar w:fldCharType="end"/>
      </w:r>
      <w:bookmarkEnd w:id="2"/>
      <w:bookmarkEnd w:id="3"/>
    </w:p>
    <w:p w14:paraId="0EB4AFF8" w14:textId="77777777" w:rsidR="00F76037" w:rsidRDefault="00F76037" w:rsidP="00F76037">
      <w:pPr>
        <w:spacing w:after="0" w:line="240" w:lineRule="auto"/>
        <w:rPr>
          <w:rFonts w:cs="Arial"/>
          <w:b/>
          <w:sz w:val="8"/>
          <w:szCs w:val="8"/>
        </w:rPr>
        <w:sectPr w:rsidR="00F76037" w:rsidSect="00F76037">
          <w:type w:val="continuous"/>
          <w:pgSz w:w="11906" w:h="16838"/>
          <w:pgMar w:top="1440" w:right="1440" w:bottom="1440" w:left="1440" w:header="708" w:footer="708" w:gutter="0"/>
          <w:cols w:space="720"/>
        </w:sectPr>
      </w:pPr>
    </w:p>
    <w:p w14:paraId="44CF7B49" w14:textId="1F5BACEF" w:rsidR="00F76037" w:rsidRDefault="00F76037" w:rsidP="00F76037">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Pr>
          <w:rFonts w:cs="Arial"/>
          <w:b/>
        </w:rPr>
        <w:t xml:space="preserve">E-referral is the preferred booking method for suspected </w:t>
      </w:r>
      <w:r w:rsidR="00465C51">
        <w:rPr>
          <w:rFonts w:cs="Arial"/>
          <w:b/>
        </w:rPr>
        <w:t xml:space="preserve">breast </w:t>
      </w:r>
      <w:r>
        <w:rPr>
          <w:rFonts w:cs="Arial"/>
          <w:b/>
        </w:rPr>
        <w:t>cancer</w:t>
      </w:r>
      <w:r w:rsidR="00465C51">
        <w:rPr>
          <w:rFonts w:cs="Arial"/>
          <w:b/>
        </w:rPr>
        <w:t>/breast symptoms</w:t>
      </w:r>
      <w:r>
        <w:rPr>
          <w:rFonts w:cs="Arial"/>
          <w:b/>
        </w:rPr>
        <w:t xml:space="preserve"> referrals. </w:t>
      </w:r>
    </w:p>
    <w:p w14:paraId="36234B73" w14:textId="77777777" w:rsidR="00F76037" w:rsidRDefault="00F76037" w:rsidP="00F76037">
      <w:pPr>
        <w:pBdr>
          <w:top w:val="single" w:sz="4" w:space="1" w:color="auto"/>
          <w:left w:val="single" w:sz="4" w:space="4" w:color="auto"/>
          <w:bottom w:val="single" w:sz="4" w:space="1" w:color="auto"/>
          <w:right w:val="single" w:sz="4" w:space="4" w:color="auto"/>
        </w:pBdr>
        <w:spacing w:after="60" w:line="240" w:lineRule="auto"/>
        <w:jc w:val="center"/>
        <w:rPr>
          <w:rFonts w:cs="Arial"/>
          <w:b/>
        </w:rPr>
      </w:pPr>
      <w:r>
        <w:rPr>
          <w:rFonts w:cs="Arial"/>
          <w:b/>
        </w:rPr>
        <w:t>All referrals should be made within 24 hours.</w:t>
      </w:r>
    </w:p>
    <w:p w14:paraId="2F8CBD25" w14:textId="77777777" w:rsidR="00207EAD" w:rsidRDefault="00207EAD" w:rsidP="00207EAD">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 xml:space="preserve">Fax is no longer supported due to patient safety and confidentiality risks. </w:t>
      </w:r>
    </w:p>
    <w:p w14:paraId="7243667B" w14:textId="77777777" w:rsidR="009B20FA" w:rsidRPr="00035CED" w:rsidRDefault="009B20FA" w:rsidP="009B20FA">
      <w:pPr>
        <w:pBdr>
          <w:top w:val="single" w:sz="4" w:space="1" w:color="auto"/>
          <w:left w:val="single" w:sz="4" w:space="4" w:color="auto"/>
          <w:bottom w:val="single" w:sz="4" w:space="1" w:color="auto"/>
          <w:right w:val="single" w:sz="4" w:space="4" w:color="auto"/>
        </w:pBdr>
        <w:spacing w:after="60" w:line="240" w:lineRule="auto"/>
        <w:jc w:val="center"/>
        <w:rPr>
          <w:noProof/>
        </w:rPr>
      </w:pPr>
    </w:p>
    <w:p w14:paraId="1EBF7698" w14:textId="77777777" w:rsidR="00E05080" w:rsidRDefault="00E05080" w:rsidP="00E05080">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PATIENT DETAILS</w:t>
      </w:r>
    </w:p>
    <w:p w14:paraId="32356D13" w14:textId="77777777" w:rsidR="00E05080" w:rsidRDefault="00E05080" w:rsidP="00E05080">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46A65329" w14:textId="77777777" w:rsidR="00E05080" w:rsidRDefault="00E05080" w:rsidP="00E05080">
      <w:pPr>
        <w:spacing w:after="0" w:line="240" w:lineRule="auto"/>
        <w:rPr>
          <w:b/>
          <w:sz w:val="2"/>
          <w:szCs w:val="2"/>
        </w:rPr>
        <w:sectPr w:rsidR="00E05080">
          <w:type w:val="continuous"/>
          <w:pgSz w:w="11906" w:h="16838"/>
          <w:pgMar w:top="1440" w:right="1440" w:bottom="1440" w:left="1440" w:header="708" w:footer="964" w:gutter="0"/>
          <w:cols w:space="720"/>
          <w:formProt w:val="0"/>
        </w:sectPr>
      </w:pPr>
    </w:p>
    <w:p w14:paraId="75D11CE4" w14:textId="77777777" w:rsidR="00E05080" w:rsidRDefault="00E05080" w:rsidP="00E05080">
      <w:pPr>
        <w:pBdr>
          <w:left w:val="single" w:sz="4" w:space="4" w:color="auto"/>
          <w:right w:val="single" w:sz="4" w:space="4" w:color="auto"/>
          <w:between w:val="single" w:sz="4" w:space="1" w:color="auto"/>
        </w:pBdr>
        <w:spacing w:after="0" w:line="240" w:lineRule="auto"/>
      </w:pPr>
      <w:r>
        <w:rPr>
          <w:b/>
        </w:rPr>
        <w:t>SURNAME:</w:t>
      </w:r>
      <w:r>
        <w:t> </w:t>
      </w:r>
      <w:bookmarkStart w:id="4" w:name="PtSurname"/>
      <w:r>
        <w:rPr>
          <w:b/>
          <w:vanish/>
        </w:rPr>
        <w:t> </w:t>
      </w:r>
      <w:r w:rsidR="00225E61" w:rsidRPr="002E44D8">
        <w:rPr>
          <w:bdr w:val="dotted" w:sz="4" w:space="0" w:color="auto"/>
        </w:rPr>
        <w:fldChar w:fldCharType="begin">
          <w:ffData>
            <w:name w:val="PtSurname"/>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4"/>
      <w:r>
        <w:t xml:space="preserve">  </w:t>
      </w:r>
      <w:r>
        <w:rPr>
          <w:b/>
        </w:rPr>
        <w:t>FIRST NAME:</w:t>
      </w:r>
      <w:r>
        <w:t> </w:t>
      </w:r>
      <w:bookmarkStart w:id="5" w:name="PtFirstName"/>
      <w:r>
        <w:rPr>
          <w:b/>
          <w:vanish/>
        </w:rPr>
        <w:t> </w:t>
      </w:r>
      <w:r w:rsidR="00225E61" w:rsidRPr="002E44D8">
        <w:rPr>
          <w:bdr w:val="dotted" w:sz="4" w:space="0" w:color="auto"/>
        </w:rPr>
        <w:fldChar w:fldCharType="begin">
          <w:ffData>
            <w:name w:val="PtFirstName"/>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5"/>
      <w:r>
        <w:t xml:space="preserve">  </w:t>
      </w:r>
      <w:r>
        <w:rPr>
          <w:b/>
        </w:rPr>
        <w:t>TITLE:</w:t>
      </w:r>
      <w:r>
        <w:t> </w:t>
      </w:r>
      <w:bookmarkStart w:id="6" w:name="PtTitle"/>
      <w:r>
        <w:rPr>
          <w:b/>
          <w:vanish/>
        </w:rPr>
        <w:t> </w:t>
      </w:r>
      <w:r w:rsidR="00225E61" w:rsidRPr="002E44D8">
        <w:rPr>
          <w:bdr w:val="dotted" w:sz="4" w:space="0" w:color="auto"/>
        </w:rPr>
        <w:fldChar w:fldCharType="begin">
          <w:ffData>
            <w:name w:val="PtTitle"/>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6"/>
    </w:p>
    <w:p w14:paraId="724E3E3A" w14:textId="77777777" w:rsidR="00E05080" w:rsidRDefault="00E05080" w:rsidP="00E05080">
      <w:pPr>
        <w:pBdr>
          <w:left w:val="single" w:sz="4" w:space="4" w:color="auto"/>
          <w:right w:val="single" w:sz="4" w:space="4" w:color="auto"/>
          <w:between w:val="single" w:sz="4" w:space="1" w:color="auto"/>
        </w:pBdr>
        <w:spacing w:after="0" w:line="240" w:lineRule="auto"/>
      </w:pPr>
      <w:r>
        <w:rPr>
          <w:b/>
        </w:rPr>
        <w:t>GENDER:</w:t>
      </w:r>
      <w:r>
        <w:t> </w:t>
      </w:r>
      <w:bookmarkStart w:id="7" w:name="PtSex"/>
      <w:r>
        <w:rPr>
          <w:b/>
          <w:vanish/>
        </w:rPr>
        <w:t> </w:t>
      </w:r>
      <w:r w:rsidR="00225E61" w:rsidRPr="002E44D8">
        <w:rPr>
          <w:bdr w:val="dotted" w:sz="4" w:space="0" w:color="auto"/>
        </w:rPr>
        <w:fldChar w:fldCharType="begin">
          <w:ffData>
            <w:name w:val="PtSex"/>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7"/>
      <w:r>
        <w:t xml:space="preserve">  </w:t>
      </w:r>
      <w:r>
        <w:rPr>
          <w:b/>
        </w:rPr>
        <w:t>DOB:</w:t>
      </w:r>
      <w:r>
        <w:t> </w:t>
      </w:r>
      <w:bookmarkStart w:id="8" w:name="PtDOB"/>
      <w:r>
        <w:rPr>
          <w:b/>
          <w:vanish/>
        </w:rPr>
        <w:t> </w:t>
      </w:r>
      <w:r w:rsidR="00225E61" w:rsidRPr="002E44D8">
        <w:rPr>
          <w:bdr w:val="dotted" w:sz="4" w:space="0" w:color="auto"/>
        </w:rPr>
        <w:fldChar w:fldCharType="begin">
          <w:ffData>
            <w:name w:val="PtDOB"/>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bdr w:val="dotted" w:sz="4" w:space="0" w:color="auto" w:frame="1"/>
        </w:rPr>
        <w:t xml:space="preserve"> </w:t>
      </w:r>
      <w:bookmarkEnd w:id="8"/>
      <w:r>
        <w:rPr>
          <w:b/>
        </w:rPr>
        <w:t xml:space="preserve">  </w:t>
      </w:r>
      <w:r w:rsidR="00F1313E">
        <w:rPr>
          <w:b/>
        </w:rPr>
        <w:t>AGE: </w:t>
      </w:r>
      <w:bookmarkStart w:id="9" w:name="PtAge"/>
      <w:r w:rsidR="00F1313E">
        <w:rPr>
          <w:b/>
        </w:rPr>
        <w:t> </w:t>
      </w:r>
      <w:r w:rsidR="00F1313E" w:rsidRPr="002E44D8">
        <w:rPr>
          <w:b/>
          <w:bdr w:val="dotted" w:sz="4" w:space="0" w:color="auto" w:frame="1"/>
        </w:rPr>
        <w:fldChar w:fldCharType="begin">
          <w:ffData>
            <w:name w:val="Text119"/>
            <w:enabled/>
            <w:calcOnExit w:val="0"/>
            <w:textInput/>
          </w:ffData>
        </w:fldChar>
      </w:r>
      <w:bookmarkStart w:id="10" w:name="Text119"/>
      <w:r w:rsidR="00F1313E" w:rsidRPr="002E44D8">
        <w:rPr>
          <w:b/>
          <w:bdr w:val="dotted" w:sz="4" w:space="0" w:color="auto" w:frame="1"/>
        </w:rPr>
        <w:instrText xml:space="preserve"> FORMTEXT </w:instrText>
      </w:r>
      <w:r w:rsidR="00F1313E" w:rsidRPr="002E44D8">
        <w:rPr>
          <w:b/>
          <w:bdr w:val="dotted" w:sz="4" w:space="0" w:color="auto" w:frame="1"/>
        </w:rPr>
      </w:r>
      <w:r w:rsidR="00F1313E" w:rsidRPr="002E44D8">
        <w:rPr>
          <w:b/>
          <w:bdr w:val="dotted" w:sz="4" w:space="0" w:color="auto" w:frame="1"/>
        </w:rPr>
        <w:fldChar w:fldCharType="separate"/>
      </w:r>
      <w:r w:rsidR="002E44D8">
        <w:rPr>
          <w:b/>
          <w:noProof/>
          <w:bdr w:val="dotted" w:sz="4" w:space="0" w:color="auto" w:frame="1"/>
        </w:rPr>
        <w:t> </w:t>
      </w:r>
      <w:r w:rsidR="002E44D8">
        <w:rPr>
          <w:b/>
          <w:noProof/>
          <w:bdr w:val="dotted" w:sz="4" w:space="0" w:color="auto" w:frame="1"/>
        </w:rPr>
        <w:t> </w:t>
      </w:r>
      <w:r w:rsidR="002E44D8">
        <w:rPr>
          <w:b/>
          <w:noProof/>
          <w:bdr w:val="dotted" w:sz="4" w:space="0" w:color="auto" w:frame="1"/>
        </w:rPr>
        <w:t> </w:t>
      </w:r>
      <w:r w:rsidR="002E44D8">
        <w:rPr>
          <w:b/>
          <w:noProof/>
          <w:bdr w:val="dotted" w:sz="4" w:space="0" w:color="auto" w:frame="1"/>
        </w:rPr>
        <w:t> </w:t>
      </w:r>
      <w:r w:rsidR="002E44D8">
        <w:rPr>
          <w:b/>
          <w:noProof/>
          <w:bdr w:val="dotted" w:sz="4" w:space="0" w:color="auto" w:frame="1"/>
        </w:rPr>
        <w:t> </w:t>
      </w:r>
      <w:r w:rsidR="00F1313E" w:rsidRPr="002E44D8">
        <w:rPr>
          <w:b/>
          <w:bdr w:val="dotted" w:sz="4" w:space="0" w:color="auto" w:frame="1"/>
        </w:rPr>
        <w:fldChar w:fldCharType="end"/>
      </w:r>
      <w:bookmarkEnd w:id="10"/>
      <w:r w:rsidR="00F1313E">
        <w:rPr>
          <w:b/>
        </w:rPr>
        <w:t xml:space="preserve"> </w:t>
      </w:r>
      <w:bookmarkEnd w:id="9"/>
      <w:r w:rsidR="00F1313E">
        <w:rPr>
          <w:b/>
        </w:rPr>
        <w:t xml:space="preserve">  N</w:t>
      </w:r>
      <w:r>
        <w:rPr>
          <w:b/>
        </w:rPr>
        <w:t>HS NO:</w:t>
      </w:r>
      <w:r>
        <w:t> </w:t>
      </w:r>
      <w:bookmarkStart w:id="11" w:name="PtNHSNo"/>
      <w:r>
        <w:rPr>
          <w:b/>
          <w:vanish/>
        </w:rPr>
        <w:t> </w:t>
      </w:r>
      <w:r w:rsidR="00225E61" w:rsidRPr="002E44D8">
        <w:rPr>
          <w:bdr w:val="dotted" w:sz="4" w:space="0" w:color="auto"/>
        </w:rPr>
        <w:fldChar w:fldCharType="begin">
          <w:ffData>
            <w:name w:val="PtNHSNo"/>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11"/>
    </w:p>
    <w:p w14:paraId="3EB62A63" w14:textId="77777777" w:rsidR="00E05080" w:rsidRDefault="00E05080" w:rsidP="00E05080">
      <w:pPr>
        <w:pBdr>
          <w:left w:val="single" w:sz="4" w:space="4" w:color="auto"/>
          <w:right w:val="single" w:sz="4" w:space="4" w:color="auto"/>
          <w:between w:val="single" w:sz="4" w:space="1" w:color="auto"/>
        </w:pBdr>
        <w:spacing w:after="0" w:line="240" w:lineRule="auto"/>
      </w:pPr>
      <w:r>
        <w:rPr>
          <w:b/>
        </w:rPr>
        <w:t>ETHNICITY:</w:t>
      </w:r>
      <w:r>
        <w:t> </w:t>
      </w:r>
      <w:bookmarkStart w:id="12" w:name="PtEthnicity"/>
      <w:r>
        <w:rPr>
          <w:b/>
          <w:vanish/>
        </w:rPr>
        <w:t> </w:t>
      </w:r>
      <w:r w:rsidR="00225E61" w:rsidRPr="002E44D8">
        <w:rPr>
          <w:bdr w:val="dotted" w:sz="4" w:space="0" w:color="auto"/>
        </w:rPr>
        <w:fldChar w:fldCharType="begin">
          <w:ffData>
            <w:name w:val="PtEthnicity"/>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12"/>
      <w:r>
        <w:rPr>
          <w:b/>
        </w:rPr>
        <w:t xml:space="preserve">  LANGUAGE:</w:t>
      </w:r>
      <w:r>
        <w:t> </w:t>
      </w:r>
      <w:bookmarkStart w:id="13" w:name="PtLanguage"/>
      <w:r>
        <w:rPr>
          <w:b/>
          <w:vanish/>
        </w:rPr>
        <w:t> </w:t>
      </w:r>
      <w:r w:rsidR="00225E61" w:rsidRPr="002E44D8">
        <w:rPr>
          <w:bdr w:val="dotted" w:sz="4" w:space="0" w:color="auto"/>
        </w:rPr>
        <w:fldChar w:fldCharType="begin">
          <w:ffData>
            <w:name w:val="PtLanguage"/>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13"/>
    </w:p>
    <w:p w14:paraId="6D84E06B" w14:textId="77777777" w:rsidR="00E05080" w:rsidRDefault="00E05080" w:rsidP="00E05080">
      <w:pPr>
        <w:pBdr>
          <w:left w:val="single" w:sz="4" w:space="4" w:color="auto"/>
          <w:right w:val="single" w:sz="4" w:space="4" w:color="auto"/>
          <w:between w:val="single" w:sz="4" w:space="1" w:color="auto"/>
        </w:pBdr>
        <w:spacing w:after="0" w:line="240" w:lineRule="auto"/>
        <w:rPr>
          <w:b/>
          <w:sz w:val="2"/>
          <w:szCs w:val="2"/>
        </w:rPr>
      </w:pPr>
    </w:p>
    <w:p w14:paraId="1DA25B84" w14:textId="77777777" w:rsidR="00E05080" w:rsidRDefault="00E05080" w:rsidP="00E05080">
      <w:pPr>
        <w:spacing w:after="0" w:line="240" w:lineRule="auto"/>
        <w:rPr>
          <w:sz w:val="2"/>
          <w:szCs w:val="2"/>
        </w:rPr>
        <w:sectPr w:rsidR="00E05080">
          <w:type w:val="continuous"/>
          <w:pgSz w:w="11906" w:h="16838"/>
          <w:pgMar w:top="1440" w:right="1440" w:bottom="1440" w:left="1440" w:header="708" w:footer="964" w:gutter="0"/>
          <w:cols w:space="720"/>
          <w:formProt w:val="0"/>
        </w:sectPr>
      </w:pPr>
    </w:p>
    <w:p w14:paraId="789D8721" w14:textId="77777777" w:rsidR="00E05080" w:rsidRDefault="00225E61" w:rsidP="00E05080">
      <w:pPr>
        <w:pBdr>
          <w:left w:val="single" w:sz="4" w:space="4" w:color="auto"/>
          <w:right w:val="single" w:sz="4" w:space="4" w:color="auto"/>
          <w:between w:val="single" w:sz="4" w:space="1" w:color="auto"/>
        </w:pBdr>
        <w:spacing w:after="0" w:line="240" w:lineRule="auto"/>
      </w:pPr>
      <w:r>
        <w:fldChar w:fldCharType="begin">
          <w:ffData>
            <w:name w:val="PtInterpreter"/>
            <w:enabled/>
            <w:calcOnExit w:val="0"/>
            <w:checkBox>
              <w:sizeAuto/>
              <w:default w:val="0"/>
            </w:checkBox>
          </w:ffData>
        </w:fldChar>
      </w:r>
      <w:bookmarkStart w:id="14" w:name="PtInterpreter"/>
      <w:r w:rsidR="00E05080">
        <w:instrText xml:space="preserve"> FORMCHECKBOX </w:instrText>
      </w:r>
      <w:r w:rsidR="00D84E08">
        <w:fldChar w:fldCharType="separate"/>
      </w:r>
      <w:r>
        <w:fldChar w:fldCharType="end"/>
      </w:r>
      <w:bookmarkEnd w:id="14"/>
      <w:r w:rsidR="00E05080">
        <w:rPr>
          <w:rFonts w:cs="Arial"/>
          <w:b/>
        </w:rPr>
        <w:t xml:space="preserve"> </w:t>
      </w:r>
      <w:r w:rsidR="00E05080">
        <w:rPr>
          <w:b/>
        </w:rPr>
        <w:t>INTERPRETER REQUIRED</w:t>
      </w:r>
      <w:r w:rsidR="00E05080">
        <w:tab/>
      </w:r>
      <w:r>
        <w:fldChar w:fldCharType="begin">
          <w:ffData>
            <w:name w:val="PtTransport"/>
            <w:enabled/>
            <w:calcOnExit w:val="0"/>
            <w:checkBox>
              <w:sizeAuto/>
              <w:default w:val="0"/>
            </w:checkBox>
          </w:ffData>
        </w:fldChar>
      </w:r>
      <w:bookmarkStart w:id="15" w:name="PtTransport"/>
      <w:r w:rsidR="00E05080">
        <w:instrText xml:space="preserve"> FORMCHECKBOX </w:instrText>
      </w:r>
      <w:r w:rsidR="00D84E08">
        <w:fldChar w:fldCharType="separate"/>
      </w:r>
      <w:r>
        <w:fldChar w:fldCharType="end"/>
      </w:r>
      <w:bookmarkEnd w:id="15"/>
      <w:r w:rsidR="00E05080">
        <w:rPr>
          <w:rFonts w:cs="Arial"/>
          <w:b/>
        </w:rPr>
        <w:t xml:space="preserve"> </w:t>
      </w:r>
      <w:r w:rsidR="00E05080">
        <w:rPr>
          <w:b/>
        </w:rPr>
        <w:t xml:space="preserve">TRANSPORT REQUIRED </w:t>
      </w:r>
    </w:p>
    <w:p w14:paraId="4E55F553" w14:textId="77777777" w:rsidR="00E05080" w:rsidRDefault="00E05080" w:rsidP="00E05080">
      <w:pPr>
        <w:pBdr>
          <w:left w:val="single" w:sz="4" w:space="4" w:color="auto"/>
          <w:right w:val="single" w:sz="4" w:space="4" w:color="auto"/>
          <w:between w:val="single" w:sz="4" w:space="1" w:color="auto"/>
        </w:pBdr>
        <w:spacing w:after="0" w:line="240" w:lineRule="auto"/>
        <w:rPr>
          <w:b/>
          <w:bCs/>
          <w:sz w:val="2"/>
          <w:szCs w:val="2"/>
        </w:rPr>
      </w:pPr>
    </w:p>
    <w:p w14:paraId="52B14033" w14:textId="77777777" w:rsidR="00E05080" w:rsidRDefault="00E05080" w:rsidP="00E05080">
      <w:pPr>
        <w:spacing w:after="0" w:line="240" w:lineRule="auto"/>
        <w:rPr>
          <w:b/>
          <w:bCs/>
          <w:sz w:val="2"/>
          <w:szCs w:val="2"/>
        </w:rPr>
        <w:sectPr w:rsidR="00E05080">
          <w:type w:val="continuous"/>
          <w:pgSz w:w="11906" w:h="16838"/>
          <w:pgMar w:top="1440" w:right="1440" w:bottom="1440" w:left="1440" w:header="708" w:footer="964" w:gutter="0"/>
          <w:cols w:space="720"/>
        </w:sectPr>
      </w:pPr>
    </w:p>
    <w:p w14:paraId="74F8D691" w14:textId="77777777" w:rsidR="00E05080" w:rsidRDefault="00E05080" w:rsidP="00E05080">
      <w:pPr>
        <w:pBdr>
          <w:left w:val="single" w:sz="4" w:space="4" w:color="auto"/>
          <w:right w:val="single" w:sz="4" w:space="4" w:color="auto"/>
          <w:between w:val="single" w:sz="4" w:space="1" w:color="auto"/>
        </w:pBdr>
        <w:spacing w:after="0" w:line="240" w:lineRule="auto"/>
      </w:pPr>
      <w:r>
        <w:rPr>
          <w:b/>
          <w:bCs/>
        </w:rPr>
        <w:t>PATIENT ADDRESS:</w:t>
      </w:r>
      <w:r>
        <w:rPr>
          <w:bCs/>
        </w:rPr>
        <w:t> </w:t>
      </w:r>
      <w:bookmarkStart w:id="16" w:name="PtAddress"/>
      <w:r>
        <w:rPr>
          <w:b/>
          <w:bCs/>
          <w:vanish/>
        </w:rPr>
        <w:t> </w:t>
      </w:r>
      <w:r w:rsidR="00225E61" w:rsidRPr="002E44D8">
        <w:rPr>
          <w:bdr w:val="dotted" w:sz="4" w:space="0" w:color="auto"/>
        </w:rPr>
        <w:fldChar w:fldCharType="begin">
          <w:ffData>
            <w:name w:val="PtAddress"/>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16"/>
      <w:r>
        <w:t xml:space="preserve">  </w:t>
      </w:r>
      <w:r>
        <w:rPr>
          <w:b/>
        </w:rPr>
        <w:t>POSTCODE:</w:t>
      </w:r>
      <w:r>
        <w:t> </w:t>
      </w:r>
      <w:bookmarkStart w:id="17" w:name="PtPostCode"/>
      <w:r>
        <w:rPr>
          <w:b/>
          <w:vanish/>
        </w:rPr>
        <w:t> </w:t>
      </w:r>
      <w:r w:rsidR="00225E61" w:rsidRPr="002E44D8">
        <w:rPr>
          <w:bdr w:val="dotted" w:sz="4" w:space="0" w:color="auto"/>
        </w:rPr>
        <w:fldChar w:fldCharType="begin">
          <w:ffData>
            <w:name w:val="PtPostCode"/>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17"/>
    </w:p>
    <w:p w14:paraId="094C640D" w14:textId="77777777" w:rsidR="00E05080" w:rsidRDefault="00E05080" w:rsidP="00E05080">
      <w:pPr>
        <w:pBdr>
          <w:left w:val="single" w:sz="4" w:space="4" w:color="auto"/>
          <w:right w:val="single" w:sz="4" w:space="4" w:color="auto"/>
          <w:between w:val="single" w:sz="4" w:space="1" w:color="auto"/>
        </w:pBdr>
        <w:spacing w:after="0" w:line="240" w:lineRule="auto"/>
        <w:rPr>
          <w:b/>
          <w:sz w:val="2"/>
          <w:szCs w:val="2"/>
        </w:rPr>
      </w:pPr>
    </w:p>
    <w:p w14:paraId="52A70570" w14:textId="77777777" w:rsidR="00E05080" w:rsidRDefault="00E05080" w:rsidP="00E05080">
      <w:pPr>
        <w:spacing w:after="0" w:line="240" w:lineRule="auto"/>
        <w:rPr>
          <w:b/>
          <w:sz w:val="2"/>
          <w:szCs w:val="2"/>
        </w:rPr>
        <w:sectPr w:rsidR="00E05080">
          <w:type w:val="continuous"/>
          <w:pgSz w:w="11906" w:h="16838"/>
          <w:pgMar w:top="1440" w:right="1440" w:bottom="1440" w:left="1440" w:header="708" w:footer="708" w:gutter="0"/>
          <w:cols w:space="720"/>
          <w:formProt w:val="0"/>
        </w:sectPr>
      </w:pPr>
    </w:p>
    <w:p w14:paraId="6C8874CC" w14:textId="77777777" w:rsidR="00E05080" w:rsidRDefault="00E05080" w:rsidP="00E05080">
      <w:pPr>
        <w:pBdr>
          <w:left w:val="single" w:sz="4" w:space="4" w:color="auto"/>
          <w:right w:val="single" w:sz="4" w:space="4" w:color="auto"/>
          <w:between w:val="single" w:sz="4" w:space="1" w:color="auto"/>
        </w:pBdr>
        <w:spacing w:after="0" w:line="240" w:lineRule="auto"/>
      </w:pPr>
      <w:r>
        <w:rPr>
          <w:b/>
          <w:bCs/>
        </w:rPr>
        <w:t>DAYTIME CONTACT</w:t>
      </w:r>
      <w:r>
        <w:rPr>
          <w:bCs/>
        </w:rPr>
        <w:sym w:font="Wingdings 2" w:char="F027"/>
      </w:r>
      <w:r>
        <w:rPr>
          <w:b/>
          <w:bCs/>
        </w:rPr>
        <w:t>:</w:t>
      </w:r>
      <w:r>
        <w:rPr>
          <w:bCs/>
        </w:rPr>
        <w:t> </w:t>
      </w:r>
      <w:bookmarkStart w:id="18" w:name="PtDaytimeContactNo"/>
      <w:r>
        <w:rPr>
          <w:b/>
          <w:bCs/>
          <w:vanish/>
        </w:rPr>
        <w:t> </w:t>
      </w:r>
      <w:r w:rsidR="00225E61" w:rsidRPr="002E44D8">
        <w:rPr>
          <w:bdr w:val="dotted" w:sz="4" w:space="0" w:color="auto"/>
        </w:rPr>
        <w:fldChar w:fldCharType="begin">
          <w:ffData>
            <w:name w:val="PtDaytimeContactNo"/>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18"/>
      <w:r>
        <w:t xml:space="preserve"> </w:t>
      </w:r>
    </w:p>
    <w:p w14:paraId="49F5B184" w14:textId="77777777" w:rsidR="00E05080" w:rsidRDefault="00E05080" w:rsidP="00E05080">
      <w:pPr>
        <w:spacing w:after="0" w:line="240" w:lineRule="auto"/>
        <w:sectPr w:rsidR="00E05080">
          <w:type w:val="continuous"/>
          <w:pgSz w:w="11906" w:h="16838"/>
          <w:pgMar w:top="1440" w:right="1440" w:bottom="1440" w:left="1440" w:header="708" w:footer="708" w:gutter="0"/>
          <w:cols w:space="720"/>
        </w:sectPr>
      </w:pPr>
    </w:p>
    <w:p w14:paraId="71A7F515" w14:textId="77777777" w:rsidR="00E05080" w:rsidRDefault="00E05080" w:rsidP="00E05080">
      <w:pPr>
        <w:pBdr>
          <w:top w:val="single" w:sz="4" w:space="1" w:color="auto"/>
          <w:left w:val="single" w:sz="4" w:space="4" w:color="auto"/>
          <w:bottom w:val="single" w:sz="4" w:space="1" w:color="auto"/>
          <w:right w:val="single" w:sz="4" w:space="4" w:color="auto"/>
          <w:between w:val="single" w:sz="4" w:space="1" w:color="auto"/>
        </w:pBdr>
        <w:spacing w:after="0" w:line="240" w:lineRule="auto"/>
      </w:pPr>
      <w:r>
        <w:rPr>
          <w:b/>
          <w:bCs/>
        </w:rPr>
        <w:t>HOME</w:t>
      </w:r>
      <w:r>
        <w:rPr>
          <w:bCs/>
        </w:rPr>
        <w:sym w:font="Wingdings 2" w:char="F027"/>
      </w:r>
      <w:r>
        <w:rPr>
          <w:b/>
          <w:bCs/>
        </w:rPr>
        <w:t>:</w:t>
      </w:r>
      <w:r>
        <w:rPr>
          <w:bCs/>
        </w:rPr>
        <w:t> </w:t>
      </w:r>
      <w:bookmarkStart w:id="19" w:name="PtHomeNo"/>
      <w:r>
        <w:rPr>
          <w:b/>
          <w:bCs/>
          <w:vanish/>
        </w:rPr>
        <w:t> </w:t>
      </w:r>
      <w:r w:rsidR="00225E61" w:rsidRPr="002E44D8">
        <w:rPr>
          <w:bdr w:val="dotted" w:sz="4" w:space="0" w:color="auto"/>
        </w:rPr>
        <w:fldChar w:fldCharType="begin">
          <w:ffData>
            <w:name w:val="PtHomeNo"/>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19"/>
      <w:r>
        <w:t xml:space="preserve">  </w:t>
      </w:r>
      <w:r>
        <w:rPr>
          <w:b/>
          <w:bCs/>
        </w:rPr>
        <w:t>MOBILE</w:t>
      </w:r>
      <w:r>
        <w:rPr>
          <w:bCs/>
        </w:rPr>
        <w:sym w:font="Wingdings 2" w:char="F027"/>
      </w:r>
      <w:r>
        <w:rPr>
          <w:b/>
          <w:bCs/>
        </w:rPr>
        <w:t>:</w:t>
      </w:r>
      <w:r>
        <w:rPr>
          <w:bCs/>
        </w:rPr>
        <w:t> </w:t>
      </w:r>
      <w:bookmarkStart w:id="20" w:name="PtMobileNo"/>
      <w:r>
        <w:rPr>
          <w:b/>
          <w:bCs/>
          <w:vanish/>
        </w:rPr>
        <w:t> </w:t>
      </w:r>
      <w:r w:rsidR="00225E61" w:rsidRPr="002E44D8">
        <w:rPr>
          <w:bdr w:val="dotted" w:sz="4" w:space="0" w:color="auto"/>
        </w:rPr>
        <w:fldChar w:fldCharType="begin">
          <w:ffData>
            <w:name w:val="PtMobileNo"/>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20"/>
      <w:r>
        <w:t xml:space="preserve">  </w:t>
      </w:r>
      <w:r>
        <w:rPr>
          <w:b/>
          <w:bCs/>
        </w:rPr>
        <w:t>WORK</w:t>
      </w:r>
      <w:r>
        <w:rPr>
          <w:bCs/>
        </w:rPr>
        <w:sym w:font="Wingdings 2" w:char="F027"/>
      </w:r>
      <w:r>
        <w:rPr>
          <w:b/>
          <w:bCs/>
        </w:rPr>
        <w:t>:</w:t>
      </w:r>
      <w:r>
        <w:rPr>
          <w:bCs/>
        </w:rPr>
        <w:t> </w:t>
      </w:r>
      <w:bookmarkStart w:id="21" w:name="PtWorkNo"/>
      <w:r>
        <w:rPr>
          <w:b/>
          <w:bCs/>
          <w:vanish/>
        </w:rPr>
        <w:t> </w:t>
      </w:r>
      <w:r w:rsidR="00225E61" w:rsidRPr="002E44D8">
        <w:rPr>
          <w:bdr w:val="dotted" w:sz="4" w:space="0" w:color="auto"/>
        </w:rPr>
        <w:fldChar w:fldCharType="begin">
          <w:ffData>
            <w:name w:val="PtWorkNo"/>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21"/>
    </w:p>
    <w:p w14:paraId="5372288E" w14:textId="77777777" w:rsidR="00E05080" w:rsidRDefault="00E05080" w:rsidP="00E05080">
      <w:pPr>
        <w:pBdr>
          <w:top w:val="single" w:sz="4" w:space="1" w:color="auto"/>
          <w:left w:val="single" w:sz="4" w:space="4" w:color="auto"/>
          <w:bottom w:val="single" w:sz="4" w:space="1" w:color="auto"/>
          <w:right w:val="single" w:sz="4" w:space="4" w:color="auto"/>
          <w:between w:val="single" w:sz="4" w:space="1" w:color="auto"/>
        </w:pBdr>
        <w:spacing w:after="0" w:line="240" w:lineRule="auto"/>
        <w:rPr>
          <w:b/>
          <w:bCs/>
        </w:rPr>
      </w:pPr>
      <w:r>
        <w:rPr>
          <w:b/>
          <w:bCs/>
        </w:rPr>
        <w:t>EMAIL:</w:t>
      </w:r>
      <w:r>
        <w:rPr>
          <w:bCs/>
        </w:rPr>
        <w:t> </w:t>
      </w:r>
      <w:bookmarkStart w:id="22" w:name="PtEmail"/>
      <w:r>
        <w:rPr>
          <w:b/>
          <w:bCs/>
          <w:vanish/>
        </w:rPr>
        <w:t> </w:t>
      </w:r>
      <w:r w:rsidR="00225E61" w:rsidRPr="002E44D8">
        <w:rPr>
          <w:bdr w:val="dotted" w:sz="4" w:space="0" w:color="auto"/>
        </w:rPr>
        <w:fldChar w:fldCharType="begin">
          <w:ffData>
            <w:name w:val="PtEmail"/>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22"/>
    </w:p>
    <w:p w14:paraId="5D8AA83A" w14:textId="77777777" w:rsidR="000D56AF" w:rsidRPr="00F76037" w:rsidRDefault="000D56AF" w:rsidP="008774DD">
      <w:pPr>
        <w:spacing w:after="0" w:line="240" w:lineRule="auto"/>
        <w:rPr>
          <w:b/>
          <w:bCs/>
          <w:sz w:val="14"/>
          <w:szCs w:val="14"/>
        </w:rPr>
      </w:pPr>
    </w:p>
    <w:p w14:paraId="2B648E57" w14:textId="77777777" w:rsidR="008523D2" w:rsidRDefault="008523D2" w:rsidP="008523D2">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 xml:space="preserve">CARER/KEY WORKER DETAILS  </w:t>
      </w:r>
    </w:p>
    <w:p w14:paraId="4BB56E34" w14:textId="77777777" w:rsidR="001C4C60" w:rsidRDefault="001C4C60" w:rsidP="001C4C60">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0A51AF7D" w14:textId="77777777" w:rsidR="001C4C60" w:rsidRDefault="001C4C60" w:rsidP="001C4C60">
      <w:pPr>
        <w:spacing w:after="0" w:line="240" w:lineRule="auto"/>
        <w:rPr>
          <w:b/>
          <w:sz w:val="2"/>
          <w:szCs w:val="2"/>
        </w:rPr>
        <w:sectPr w:rsidR="001C4C60">
          <w:type w:val="continuous"/>
          <w:pgSz w:w="11906" w:h="16838"/>
          <w:pgMar w:top="1440" w:right="1440" w:bottom="1440" w:left="1440" w:header="708" w:footer="964" w:gutter="0"/>
          <w:cols w:space="720"/>
        </w:sectPr>
      </w:pPr>
    </w:p>
    <w:p w14:paraId="7AC605C7" w14:textId="77777777" w:rsidR="001C4C60" w:rsidRDefault="001C4C60" w:rsidP="001C4C60">
      <w:pPr>
        <w:pBdr>
          <w:left w:val="single" w:sz="4" w:space="4" w:color="auto"/>
          <w:bottom w:val="single" w:sz="4" w:space="1" w:color="auto"/>
          <w:right w:val="single" w:sz="4" w:space="4" w:color="auto"/>
          <w:between w:val="single" w:sz="4" w:space="1" w:color="auto"/>
        </w:pBdr>
        <w:spacing w:after="0" w:line="240" w:lineRule="auto"/>
      </w:pPr>
      <w:r>
        <w:rPr>
          <w:b/>
        </w:rPr>
        <w:t>NAME:</w:t>
      </w:r>
      <w:r>
        <w:t> </w:t>
      </w:r>
      <w:r>
        <w:rPr>
          <w:b/>
          <w:vanish/>
        </w:rPr>
        <w:t> </w:t>
      </w:r>
      <w:r w:rsidR="00225E61" w:rsidRPr="002E44D8">
        <w:rPr>
          <w:bdr w:val="dotted" w:sz="4" w:space="0" w:color="auto"/>
        </w:rPr>
        <w:fldChar w:fldCharType="begin">
          <w:ffData>
            <w:name w:val="PtSurname"/>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r w:rsidR="0044355A">
        <w:t xml:space="preserve">  </w:t>
      </w:r>
      <w:r w:rsidR="0044355A">
        <w:tab/>
      </w:r>
      <w:r>
        <w:rPr>
          <w:b/>
          <w:bCs/>
        </w:rPr>
        <w:t>CONTACT</w:t>
      </w:r>
      <w:r>
        <w:rPr>
          <w:bCs/>
        </w:rPr>
        <w:sym w:font="Wingdings 2" w:char="F027"/>
      </w:r>
      <w:r>
        <w:rPr>
          <w:b/>
          <w:bCs/>
        </w:rPr>
        <w:t>:</w:t>
      </w:r>
      <w:r>
        <w:rPr>
          <w:bCs/>
        </w:rPr>
        <w:t> </w:t>
      </w:r>
      <w:r>
        <w:rPr>
          <w:b/>
          <w:vanish/>
        </w:rPr>
        <w:t> </w:t>
      </w:r>
      <w:r w:rsidR="00225E61" w:rsidRPr="002E44D8">
        <w:rPr>
          <w:bdr w:val="dotted" w:sz="4" w:space="0" w:color="auto"/>
        </w:rPr>
        <w:fldChar w:fldCharType="begin">
          <w:ffData>
            <w:name w:val="PtFirstName"/>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r w:rsidR="0044355A">
        <w:t xml:space="preserve">  </w:t>
      </w:r>
      <w:r w:rsidR="0044355A">
        <w:tab/>
      </w:r>
      <w:r>
        <w:rPr>
          <w:b/>
        </w:rPr>
        <w:t>RELATIONSHIP TO PATIENT:</w:t>
      </w:r>
      <w:r>
        <w:t> </w:t>
      </w:r>
      <w:r>
        <w:rPr>
          <w:b/>
          <w:vanish/>
        </w:rPr>
        <w:t> </w:t>
      </w:r>
      <w:r w:rsidR="00225E61" w:rsidRPr="002E44D8">
        <w:rPr>
          <w:bdr w:val="dotted" w:sz="4" w:space="0" w:color="auto"/>
        </w:rPr>
        <w:fldChar w:fldCharType="begin">
          <w:ffData>
            <w:name w:val="PtTitle"/>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p>
    <w:p w14:paraId="19D8AC6A" w14:textId="77777777" w:rsidR="001C4C60" w:rsidRPr="00F76037" w:rsidRDefault="001C4C60" w:rsidP="008774DD">
      <w:pPr>
        <w:spacing w:after="0" w:line="240" w:lineRule="auto"/>
        <w:rPr>
          <w:b/>
          <w:bCs/>
          <w:sz w:val="14"/>
          <w:szCs w:val="14"/>
        </w:rPr>
      </w:pPr>
    </w:p>
    <w:p w14:paraId="285B2192" w14:textId="77777777" w:rsidR="000D56AF" w:rsidRPr="007E5061" w:rsidRDefault="00367B6E" w:rsidP="000D56AF">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COGNITIVE, SENSORY OR MOBILITY IMPAIRMENT</w:t>
      </w:r>
    </w:p>
    <w:p w14:paraId="4B23A752" w14:textId="77777777" w:rsidR="000D56AF" w:rsidRDefault="000D56AF" w:rsidP="000D56AF">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31D6C0FE" w14:textId="77777777" w:rsidR="000D56AF" w:rsidRDefault="000D56AF" w:rsidP="000D56AF">
      <w:pPr>
        <w:spacing w:after="0" w:line="240" w:lineRule="auto"/>
        <w:rPr>
          <w:b/>
          <w:sz w:val="2"/>
          <w:szCs w:val="2"/>
        </w:rPr>
        <w:sectPr w:rsidR="000D56AF">
          <w:type w:val="continuous"/>
          <w:pgSz w:w="11906" w:h="16838"/>
          <w:pgMar w:top="1440" w:right="1440" w:bottom="1440" w:left="1440" w:header="708" w:footer="964" w:gutter="0"/>
          <w:cols w:space="720"/>
        </w:sectPr>
      </w:pPr>
    </w:p>
    <w:p w14:paraId="16B69FB3" w14:textId="77777777" w:rsidR="000D56AF" w:rsidRDefault="000D56AF" w:rsidP="000D56AF">
      <w:pPr>
        <w:pBdr>
          <w:left w:val="single" w:sz="4" w:space="4" w:color="auto"/>
          <w:right w:val="single" w:sz="4" w:space="4" w:color="auto"/>
          <w:between w:val="single" w:sz="4" w:space="1" w:color="auto"/>
        </w:pBdr>
        <w:spacing w:after="0" w:line="240" w:lineRule="auto"/>
        <w:rPr>
          <w:b/>
          <w:sz w:val="2"/>
          <w:szCs w:val="2"/>
        </w:rPr>
      </w:pPr>
    </w:p>
    <w:p w14:paraId="77195E2E" w14:textId="77777777" w:rsidR="000D56AF" w:rsidRDefault="000D56AF" w:rsidP="000D56AF">
      <w:pPr>
        <w:spacing w:after="0" w:line="240" w:lineRule="auto"/>
        <w:rPr>
          <w:sz w:val="2"/>
          <w:szCs w:val="2"/>
        </w:rPr>
        <w:sectPr w:rsidR="000D56AF">
          <w:type w:val="continuous"/>
          <w:pgSz w:w="11906" w:h="16838"/>
          <w:pgMar w:top="1440" w:right="1440" w:bottom="1440" w:left="1440" w:header="708" w:footer="964" w:gutter="0"/>
          <w:cols w:space="720"/>
          <w:formProt w:val="0"/>
        </w:sectPr>
      </w:pPr>
    </w:p>
    <w:p w14:paraId="233F07D8" w14:textId="77777777" w:rsidR="000D56AF" w:rsidRPr="0065252F" w:rsidRDefault="00225E61" w:rsidP="0065252F">
      <w:pPr>
        <w:pBdr>
          <w:left w:val="single" w:sz="4" w:space="4" w:color="auto"/>
          <w:right w:val="single" w:sz="4" w:space="4" w:color="auto"/>
          <w:between w:val="single" w:sz="4" w:space="1" w:color="auto"/>
        </w:pBdr>
        <w:spacing w:after="60" w:line="240" w:lineRule="auto"/>
      </w:pPr>
      <w:r>
        <w:fldChar w:fldCharType="begin">
          <w:ffData>
            <w:name w:val="PtInterpreter"/>
            <w:enabled/>
            <w:calcOnExit w:val="0"/>
            <w:checkBox>
              <w:sizeAuto/>
              <w:default w:val="0"/>
              <w:checked w:val="0"/>
            </w:checkBox>
          </w:ffData>
        </w:fldChar>
      </w:r>
      <w:r w:rsidR="000D56AF">
        <w:instrText xml:space="preserve"> FORMCHECKBOX </w:instrText>
      </w:r>
      <w:r w:rsidR="00D84E08">
        <w:fldChar w:fldCharType="separate"/>
      </w:r>
      <w:r>
        <w:fldChar w:fldCharType="end"/>
      </w:r>
      <w:r w:rsidR="000D56AF">
        <w:rPr>
          <w:rFonts w:cs="Arial"/>
          <w:b/>
        </w:rPr>
        <w:t xml:space="preserve"> </w:t>
      </w:r>
      <w:r w:rsidR="000D56AF">
        <w:rPr>
          <w:b/>
        </w:rPr>
        <w:t xml:space="preserve">COGNITIVE </w:t>
      </w:r>
      <w:r w:rsidR="000D56AF">
        <w:tab/>
        <w:t xml:space="preserve">          </w:t>
      </w:r>
      <w:r>
        <w:fldChar w:fldCharType="begin">
          <w:ffData>
            <w:name w:val="PtTransport"/>
            <w:enabled/>
            <w:calcOnExit w:val="0"/>
            <w:checkBox>
              <w:sizeAuto/>
              <w:default w:val="0"/>
              <w:checked w:val="0"/>
            </w:checkBox>
          </w:ffData>
        </w:fldChar>
      </w:r>
      <w:r w:rsidR="000D56AF">
        <w:instrText xml:space="preserve"> FORMCHECKBOX </w:instrText>
      </w:r>
      <w:r w:rsidR="00D84E08">
        <w:fldChar w:fldCharType="separate"/>
      </w:r>
      <w:r>
        <w:fldChar w:fldCharType="end"/>
      </w:r>
      <w:r w:rsidR="000D56AF">
        <w:rPr>
          <w:rFonts w:cs="Arial"/>
          <w:b/>
        </w:rPr>
        <w:t xml:space="preserve"> </w:t>
      </w:r>
      <w:r w:rsidR="000D56AF">
        <w:rPr>
          <w:b/>
        </w:rPr>
        <w:t>SENSORY</w:t>
      </w:r>
      <w:r w:rsidR="000D56AF">
        <w:tab/>
        <w:t xml:space="preserve">      </w:t>
      </w:r>
      <w:r>
        <w:fldChar w:fldCharType="begin">
          <w:ffData>
            <w:name w:val="PtTransport"/>
            <w:enabled/>
            <w:calcOnExit w:val="0"/>
            <w:checkBox>
              <w:sizeAuto/>
              <w:default w:val="0"/>
            </w:checkBox>
          </w:ffData>
        </w:fldChar>
      </w:r>
      <w:r w:rsidR="000D56AF">
        <w:instrText xml:space="preserve"> FORMCHECKBOX </w:instrText>
      </w:r>
      <w:r w:rsidR="00D84E08">
        <w:fldChar w:fldCharType="separate"/>
      </w:r>
      <w:r>
        <w:fldChar w:fldCharType="end"/>
      </w:r>
      <w:r w:rsidR="000D56AF">
        <w:rPr>
          <w:rFonts w:cs="Arial"/>
          <w:b/>
        </w:rPr>
        <w:t xml:space="preserve"> </w:t>
      </w:r>
      <w:r w:rsidR="000D56AF">
        <w:rPr>
          <w:b/>
        </w:rPr>
        <w:t xml:space="preserve">MOBILITY  </w:t>
      </w:r>
      <w:r w:rsidR="000D56AF">
        <w:t xml:space="preserve">     </w:t>
      </w:r>
      <w:r>
        <w:fldChar w:fldCharType="begin">
          <w:ffData>
            <w:name w:val="PtTransport"/>
            <w:enabled/>
            <w:calcOnExit w:val="0"/>
            <w:checkBox>
              <w:sizeAuto/>
              <w:default w:val="0"/>
            </w:checkBox>
          </w:ffData>
        </w:fldChar>
      </w:r>
      <w:r w:rsidR="000D56AF">
        <w:instrText xml:space="preserve"> FORMCHECKBOX </w:instrText>
      </w:r>
      <w:r w:rsidR="00D84E08">
        <w:fldChar w:fldCharType="separate"/>
      </w:r>
      <w:r>
        <w:fldChar w:fldCharType="end"/>
      </w:r>
      <w:r w:rsidR="000D56AF">
        <w:rPr>
          <w:rFonts w:cs="Arial"/>
          <w:b/>
        </w:rPr>
        <w:t xml:space="preserve"> </w:t>
      </w:r>
      <w:r w:rsidR="000D56AF">
        <w:rPr>
          <w:b/>
        </w:rPr>
        <w:t xml:space="preserve">DISABLED ACCESS REQUIRED </w:t>
      </w:r>
    </w:p>
    <w:p w14:paraId="441CAA22" w14:textId="77777777" w:rsidR="000D56AF" w:rsidRDefault="000D56AF" w:rsidP="000D56AF">
      <w:pPr>
        <w:spacing w:after="0" w:line="240" w:lineRule="auto"/>
        <w:rPr>
          <w:b/>
          <w:bCs/>
          <w:sz w:val="2"/>
          <w:szCs w:val="2"/>
        </w:rPr>
        <w:sectPr w:rsidR="000D56AF">
          <w:type w:val="continuous"/>
          <w:pgSz w:w="11906" w:h="16838"/>
          <w:pgMar w:top="1440" w:right="1440" w:bottom="1440" w:left="1440" w:header="708" w:footer="964" w:gutter="0"/>
          <w:cols w:space="720"/>
        </w:sectPr>
      </w:pPr>
    </w:p>
    <w:p w14:paraId="1AB7AAD4" w14:textId="77777777" w:rsidR="000D56AF" w:rsidRDefault="000D56AF" w:rsidP="001E28A0">
      <w:pPr>
        <w:pBdr>
          <w:left w:val="single" w:sz="4" w:space="4" w:color="auto"/>
          <w:bottom w:val="single" w:sz="4" w:space="1" w:color="auto"/>
          <w:right w:val="single" w:sz="4" w:space="4" w:color="auto"/>
          <w:between w:val="single" w:sz="4" w:space="1" w:color="auto"/>
        </w:pBdr>
        <w:spacing w:after="0" w:line="240" w:lineRule="auto"/>
        <w:rPr>
          <w:b/>
          <w:sz w:val="2"/>
          <w:szCs w:val="2"/>
        </w:rPr>
        <w:sectPr w:rsidR="000D56AF">
          <w:type w:val="continuous"/>
          <w:pgSz w:w="11906" w:h="16838"/>
          <w:pgMar w:top="1440" w:right="1440" w:bottom="1440" w:left="1440" w:header="708" w:footer="708" w:gutter="0"/>
          <w:cols w:space="720"/>
        </w:sectPr>
      </w:pPr>
      <w:r>
        <w:rPr>
          <w:b/>
          <w:bCs/>
        </w:rPr>
        <w:t xml:space="preserve">PLEASE </w:t>
      </w:r>
      <w:r w:rsidR="001E28A0">
        <w:rPr>
          <w:b/>
          <w:bCs/>
        </w:rPr>
        <w:t>INCLUDE RELEVANT DETAILS</w:t>
      </w:r>
      <w:r>
        <w:rPr>
          <w:b/>
          <w:bCs/>
        </w:rPr>
        <w:t>:</w:t>
      </w:r>
      <w:r>
        <w:rPr>
          <w:bCs/>
        </w:rPr>
        <w:t> </w:t>
      </w:r>
      <w:r>
        <w:rPr>
          <w:b/>
          <w:bCs/>
          <w:vanish/>
        </w:rPr>
        <w:t> </w:t>
      </w:r>
      <w:r w:rsidR="00225E61" w:rsidRPr="002E44D8">
        <w:rPr>
          <w:bdr w:val="dotted" w:sz="4" w:space="0" w:color="auto"/>
        </w:rPr>
        <w:fldChar w:fldCharType="begin">
          <w:ffData>
            <w:name w:val="PtAddress"/>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r>
        <w:t xml:space="preserve">  </w:t>
      </w:r>
    </w:p>
    <w:p w14:paraId="13213DA4" w14:textId="77777777" w:rsidR="000D56AF" w:rsidRPr="00F76037" w:rsidRDefault="000D56AF" w:rsidP="008774DD">
      <w:pPr>
        <w:spacing w:after="0" w:line="240" w:lineRule="auto"/>
        <w:rPr>
          <w:b/>
          <w:bCs/>
          <w:sz w:val="14"/>
          <w:szCs w:val="14"/>
        </w:rPr>
      </w:pPr>
    </w:p>
    <w:p w14:paraId="7D468003" w14:textId="77777777" w:rsidR="001E28A0" w:rsidRDefault="00101B85" w:rsidP="001E28A0">
      <w:pPr>
        <w:pBdr>
          <w:top w:val="single" w:sz="4" w:space="1" w:color="auto"/>
          <w:left w:val="single" w:sz="4" w:space="4" w:color="auto"/>
          <w:right w:val="single" w:sz="4" w:space="4" w:color="auto"/>
          <w:between w:val="single" w:sz="4" w:space="1" w:color="auto"/>
        </w:pBdr>
        <w:spacing w:after="0" w:line="240" w:lineRule="auto"/>
        <w:rPr>
          <w:b/>
          <w:sz w:val="2"/>
          <w:szCs w:val="2"/>
        </w:rPr>
      </w:pPr>
      <w:r>
        <w:rPr>
          <w:b/>
          <w:sz w:val="24"/>
          <w:szCs w:val="24"/>
        </w:rPr>
        <w:t>SAFEGUARDING</w:t>
      </w:r>
    </w:p>
    <w:p w14:paraId="14A9DF37" w14:textId="77777777" w:rsidR="008774DD" w:rsidRDefault="00225E61" w:rsidP="00C20E03">
      <w:pPr>
        <w:pBdr>
          <w:top w:val="single" w:sz="4" w:space="4" w:color="auto"/>
          <w:left w:val="single" w:sz="4" w:space="4" w:color="auto"/>
          <w:bottom w:val="single" w:sz="4" w:space="1" w:color="auto"/>
          <w:right w:val="single" w:sz="4" w:space="4" w:color="auto"/>
        </w:pBdr>
        <w:autoSpaceDE w:val="0"/>
        <w:autoSpaceDN w:val="0"/>
        <w:adjustRightInd w:val="0"/>
        <w:spacing w:after="120" w:line="240" w:lineRule="auto"/>
        <w:rPr>
          <w:b/>
        </w:rPr>
      </w:pPr>
      <w:r>
        <w:fldChar w:fldCharType="begin">
          <w:ffData>
            <w:name w:val="PtInterpreter"/>
            <w:enabled/>
            <w:calcOnExit w:val="0"/>
            <w:checkBox>
              <w:sizeAuto/>
              <w:default w:val="0"/>
              <w:checked w:val="0"/>
            </w:checkBox>
          </w:ffData>
        </w:fldChar>
      </w:r>
      <w:r w:rsidR="001E28A0">
        <w:instrText xml:space="preserve"> FORMCHECKBOX </w:instrText>
      </w:r>
      <w:r w:rsidR="00D84E08">
        <w:fldChar w:fldCharType="separate"/>
      </w:r>
      <w:r>
        <w:fldChar w:fldCharType="end"/>
      </w:r>
      <w:r w:rsidR="001E28A0">
        <w:rPr>
          <w:rFonts w:cs="Arial"/>
          <w:b/>
        </w:rPr>
        <w:t xml:space="preserve"> </w:t>
      </w:r>
      <w:r w:rsidR="001E28A0">
        <w:rPr>
          <w:b/>
        </w:rPr>
        <w:t xml:space="preserve">SAFEGUARDING CONCERNS </w:t>
      </w:r>
    </w:p>
    <w:p w14:paraId="53E4F8A7" w14:textId="77777777" w:rsidR="000E735F" w:rsidRDefault="008774DD" w:rsidP="0074081A">
      <w:pPr>
        <w:pBdr>
          <w:top w:val="single" w:sz="4" w:space="4" w:color="auto"/>
          <w:left w:val="single" w:sz="4" w:space="4" w:color="auto"/>
          <w:bottom w:val="single" w:sz="4" w:space="1" w:color="auto"/>
          <w:right w:val="single" w:sz="4" w:space="4" w:color="auto"/>
        </w:pBdr>
        <w:tabs>
          <w:tab w:val="left" w:pos="5715"/>
        </w:tabs>
        <w:autoSpaceDE w:val="0"/>
        <w:autoSpaceDN w:val="0"/>
        <w:adjustRightInd w:val="0"/>
        <w:spacing w:after="0" w:line="240" w:lineRule="auto"/>
        <w:sectPr w:rsidR="000E735F">
          <w:type w:val="continuous"/>
          <w:pgSz w:w="11906" w:h="16838"/>
          <w:pgMar w:top="1440" w:right="1440" w:bottom="1440" w:left="1440" w:header="708" w:footer="708" w:gutter="0"/>
          <w:cols w:space="720"/>
        </w:sectPr>
      </w:pPr>
      <w:r>
        <w:rPr>
          <w:b/>
          <w:bCs/>
        </w:rPr>
        <w:t>PLEASE INCLUDE RELEVANT DETAILS:</w:t>
      </w:r>
      <w:r>
        <w:rPr>
          <w:bCs/>
        </w:rPr>
        <w:t> </w:t>
      </w:r>
      <w:r>
        <w:rPr>
          <w:b/>
          <w:bCs/>
          <w:vanish/>
        </w:rPr>
        <w:t> </w:t>
      </w:r>
      <w:r w:rsidR="00225E61" w:rsidRPr="002E44D8">
        <w:rPr>
          <w:bdr w:val="dotted" w:sz="4" w:space="0" w:color="auto"/>
        </w:rPr>
        <w:fldChar w:fldCharType="begin">
          <w:ffData>
            <w:name w:val="PtAddress"/>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p>
    <w:p w14:paraId="1223F6F0" w14:textId="77777777" w:rsidR="006A4C18" w:rsidRPr="00F76037" w:rsidRDefault="006A4C18" w:rsidP="00E05080">
      <w:pPr>
        <w:tabs>
          <w:tab w:val="left" w:pos="2268"/>
        </w:tabs>
        <w:spacing w:after="0" w:line="240" w:lineRule="auto"/>
        <w:rPr>
          <w:b/>
          <w:bCs/>
          <w:sz w:val="14"/>
          <w:szCs w:val="14"/>
        </w:rPr>
      </w:pPr>
    </w:p>
    <w:p w14:paraId="08C5079E" w14:textId="77777777" w:rsidR="00E05080" w:rsidRDefault="00E05080" w:rsidP="00E05080">
      <w:pPr>
        <w:pBdr>
          <w:top w:val="single" w:sz="4" w:space="1" w:color="auto"/>
          <w:left w:val="single" w:sz="4" w:space="4" w:color="auto"/>
          <w:right w:val="single" w:sz="4" w:space="4" w:color="auto"/>
          <w:between w:val="single" w:sz="4" w:space="1" w:color="auto"/>
        </w:pBdr>
        <w:tabs>
          <w:tab w:val="left" w:pos="2268"/>
        </w:tabs>
        <w:spacing w:after="0" w:line="240" w:lineRule="auto"/>
        <w:ind w:left="720" w:hanging="720"/>
        <w:rPr>
          <w:b/>
          <w:bCs/>
          <w:sz w:val="24"/>
          <w:szCs w:val="24"/>
        </w:rPr>
      </w:pPr>
      <w:r>
        <w:rPr>
          <w:b/>
          <w:bCs/>
          <w:sz w:val="24"/>
          <w:szCs w:val="24"/>
        </w:rPr>
        <w:t>GP DETAILS</w:t>
      </w:r>
    </w:p>
    <w:p w14:paraId="09C1F53E" w14:textId="77777777" w:rsidR="00E05080" w:rsidRDefault="00E05080" w:rsidP="00E05080">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Pr>
          <w:b/>
          <w:bCs/>
        </w:rPr>
        <w:t>USUAL GP NAME</w:t>
      </w:r>
      <w:r w:rsidRPr="0037684E">
        <w:rPr>
          <w:b/>
        </w:rPr>
        <w:t>:</w:t>
      </w:r>
      <w:r>
        <w:t> </w:t>
      </w:r>
      <w:bookmarkStart w:id="23" w:name="GPName"/>
      <w:r>
        <w:rPr>
          <w:vanish/>
        </w:rPr>
        <w:t> </w:t>
      </w:r>
      <w:r w:rsidR="00225E61" w:rsidRPr="002E44D8">
        <w:rPr>
          <w:bdr w:val="dotted" w:sz="4" w:space="0" w:color="auto"/>
        </w:rPr>
        <w:fldChar w:fldCharType="begin">
          <w:ffData>
            <w:name w:val="GPName"/>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23"/>
    </w:p>
    <w:p w14:paraId="70EA11E1" w14:textId="77777777" w:rsidR="00E05080" w:rsidRDefault="00E05080" w:rsidP="00E05080">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Pr>
          <w:b/>
          <w:bCs/>
        </w:rPr>
        <w:t>PRACTICE NAME:</w:t>
      </w:r>
      <w:r>
        <w:rPr>
          <w:bCs/>
        </w:rPr>
        <w:t> </w:t>
      </w:r>
      <w:bookmarkStart w:id="24" w:name="GPPracticeName"/>
      <w:r>
        <w:rPr>
          <w:b/>
          <w:bCs/>
          <w:vanish/>
        </w:rPr>
        <w:t> </w:t>
      </w:r>
      <w:r w:rsidR="00225E61" w:rsidRPr="002E44D8">
        <w:rPr>
          <w:bdr w:val="dotted" w:sz="4" w:space="0" w:color="auto"/>
        </w:rPr>
        <w:fldChar w:fldCharType="begin">
          <w:ffData>
            <w:name w:val="GPPracticeName"/>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24"/>
      <w:r>
        <w:t xml:space="preserve">  </w:t>
      </w:r>
      <w:r>
        <w:rPr>
          <w:b/>
        </w:rPr>
        <w:t xml:space="preserve">PRACTICE </w:t>
      </w:r>
      <w:r>
        <w:rPr>
          <w:b/>
          <w:bCs/>
        </w:rPr>
        <w:t>CODE</w:t>
      </w:r>
      <w:r>
        <w:rPr>
          <w:b/>
        </w:rPr>
        <w:t>:</w:t>
      </w:r>
      <w:r>
        <w:t> </w:t>
      </w:r>
      <w:bookmarkStart w:id="25" w:name="GPPracticeID"/>
      <w:r>
        <w:rPr>
          <w:vanish/>
        </w:rPr>
        <w:t> </w:t>
      </w:r>
      <w:r w:rsidR="00225E61" w:rsidRPr="002E44D8">
        <w:rPr>
          <w:bdr w:val="dotted" w:sz="4" w:space="0" w:color="auto"/>
        </w:rPr>
        <w:fldChar w:fldCharType="begin">
          <w:ffData>
            <w:name w:val="Text118"/>
            <w:enabled/>
            <w:calcOnExit w:val="0"/>
            <w:textInput/>
          </w:ffData>
        </w:fldChar>
      </w:r>
      <w:bookmarkStart w:id="26" w:name="Text118"/>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bookmarkEnd w:id="26"/>
      <w:r>
        <w:rPr>
          <w:vanish/>
          <w:bdr w:val="dotted" w:sz="4" w:space="0" w:color="auto" w:frame="1"/>
        </w:rPr>
        <w:t xml:space="preserve"> </w:t>
      </w:r>
      <w:bookmarkEnd w:id="25"/>
    </w:p>
    <w:p w14:paraId="5EBCD415" w14:textId="77777777" w:rsidR="00E05080" w:rsidRDefault="00E05080" w:rsidP="00E05080">
      <w:pPr>
        <w:pBdr>
          <w:top w:val="single" w:sz="4" w:space="1" w:color="auto"/>
          <w:left w:val="single" w:sz="4" w:space="4" w:color="auto"/>
          <w:right w:val="single" w:sz="4" w:space="4" w:color="auto"/>
          <w:between w:val="single" w:sz="4" w:space="1" w:color="auto"/>
        </w:pBdr>
        <w:spacing w:after="0" w:line="240" w:lineRule="auto"/>
      </w:pPr>
      <w:r>
        <w:rPr>
          <w:b/>
          <w:bCs/>
        </w:rPr>
        <w:t>PRACTICE ADDRESS:</w:t>
      </w:r>
      <w:r>
        <w:rPr>
          <w:bCs/>
        </w:rPr>
        <w:t> </w:t>
      </w:r>
      <w:bookmarkStart w:id="27" w:name="GPPracticeAddress"/>
      <w:r>
        <w:rPr>
          <w:b/>
          <w:bCs/>
          <w:vanish/>
        </w:rPr>
        <w:t> </w:t>
      </w:r>
      <w:r w:rsidR="00225E61" w:rsidRPr="002E44D8">
        <w:rPr>
          <w:bdr w:val="dotted" w:sz="4" w:space="0" w:color="auto"/>
        </w:rPr>
        <w:fldChar w:fldCharType="begin">
          <w:ffData>
            <w:name w:val="GPPracticeAddress"/>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27"/>
    </w:p>
    <w:p w14:paraId="0D210079" w14:textId="77777777" w:rsidR="00E05080" w:rsidRDefault="00E05080" w:rsidP="00E05080">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rPr>
          <w:b/>
          <w:bCs/>
          <w:sz w:val="2"/>
          <w:szCs w:val="2"/>
        </w:rPr>
      </w:pPr>
    </w:p>
    <w:p w14:paraId="461BE970" w14:textId="77777777" w:rsidR="00E05080" w:rsidRDefault="00E05080" w:rsidP="00E05080">
      <w:pPr>
        <w:spacing w:after="0" w:line="240" w:lineRule="auto"/>
        <w:rPr>
          <w:b/>
          <w:bCs/>
          <w:sz w:val="2"/>
          <w:szCs w:val="2"/>
        </w:rPr>
        <w:sectPr w:rsidR="00E05080">
          <w:type w:val="continuous"/>
          <w:pgSz w:w="11906" w:h="16838"/>
          <w:pgMar w:top="1440" w:right="1440" w:bottom="1440" w:left="1440" w:header="708" w:footer="708" w:gutter="0"/>
          <w:cols w:space="720"/>
          <w:formProt w:val="0"/>
        </w:sectPr>
      </w:pPr>
    </w:p>
    <w:p w14:paraId="37D75278" w14:textId="77777777" w:rsidR="00E05080" w:rsidRDefault="00E05080" w:rsidP="00E05080">
      <w:pPr>
        <w:pBdr>
          <w:left w:val="single" w:sz="4" w:space="4" w:color="auto"/>
          <w:right w:val="single" w:sz="4" w:space="4" w:color="auto"/>
          <w:between w:val="single" w:sz="4" w:space="1" w:color="auto"/>
        </w:pBdr>
        <w:autoSpaceDE w:val="0"/>
        <w:autoSpaceDN w:val="0"/>
        <w:adjustRightInd w:val="0"/>
        <w:spacing w:after="0" w:line="240" w:lineRule="auto"/>
      </w:pPr>
      <w:r>
        <w:rPr>
          <w:b/>
          <w:bCs/>
        </w:rPr>
        <w:t>BYPASS</w:t>
      </w:r>
      <w:r>
        <w:rPr>
          <w:bCs/>
        </w:rPr>
        <w:sym w:font="Wingdings 2" w:char="F027"/>
      </w:r>
      <w:r>
        <w:rPr>
          <w:b/>
          <w:bCs/>
        </w:rPr>
        <w:t>:</w:t>
      </w:r>
      <w:r>
        <w:rPr>
          <w:bCs/>
        </w:rPr>
        <w:t> </w:t>
      </w:r>
      <w:bookmarkStart w:id="28" w:name="GPPracticeBypass"/>
      <w:r>
        <w:rPr>
          <w:b/>
          <w:bCs/>
          <w:vanish/>
        </w:rPr>
        <w:t> </w:t>
      </w:r>
      <w:r w:rsidR="00225E61" w:rsidRPr="002E44D8">
        <w:rPr>
          <w:bdr w:val="dotted" w:sz="4" w:space="0" w:color="auto"/>
        </w:rPr>
        <w:fldChar w:fldCharType="begin">
          <w:ffData>
            <w:name w:val="GPPracticeBypass"/>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bdr w:val="dotted" w:sz="4" w:space="0" w:color="auto" w:frame="1"/>
        </w:rPr>
        <w:t xml:space="preserve"> </w:t>
      </w:r>
      <w:bookmarkEnd w:id="28"/>
      <w:r>
        <w:t xml:space="preserve">  </w:t>
      </w:r>
    </w:p>
    <w:p w14:paraId="5A8384D5" w14:textId="77777777" w:rsidR="00E05080" w:rsidRDefault="00E05080" w:rsidP="00E05080">
      <w:pPr>
        <w:spacing w:after="0" w:line="240" w:lineRule="auto"/>
        <w:sectPr w:rsidR="00E05080">
          <w:type w:val="continuous"/>
          <w:pgSz w:w="11906" w:h="16838"/>
          <w:pgMar w:top="1440" w:right="1440" w:bottom="1440" w:left="1440" w:header="708" w:footer="708" w:gutter="0"/>
          <w:cols w:space="720"/>
        </w:sectPr>
      </w:pPr>
    </w:p>
    <w:p w14:paraId="028BC4E9" w14:textId="77777777" w:rsidR="00E05080" w:rsidRDefault="00E05080" w:rsidP="00E0508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rPr>
          <w:b/>
          <w:bCs/>
          <w:color w:val="FFFFFF"/>
        </w:rPr>
      </w:pPr>
      <w:r>
        <w:rPr>
          <w:b/>
          <w:bCs/>
        </w:rPr>
        <w:t>MAIN</w:t>
      </w:r>
      <w:r>
        <w:rPr>
          <w:bCs/>
        </w:rPr>
        <w:sym w:font="Wingdings 2" w:char="F027"/>
      </w:r>
      <w:r>
        <w:rPr>
          <w:b/>
          <w:bCs/>
        </w:rPr>
        <w:t>:</w:t>
      </w:r>
      <w:r>
        <w:rPr>
          <w:bCs/>
        </w:rPr>
        <w:t> </w:t>
      </w:r>
      <w:bookmarkStart w:id="29" w:name="GPPracticeTel"/>
      <w:r>
        <w:rPr>
          <w:b/>
          <w:bCs/>
          <w:vanish/>
        </w:rPr>
        <w:t> </w:t>
      </w:r>
      <w:r w:rsidR="00225E61" w:rsidRPr="002E44D8">
        <w:rPr>
          <w:bdr w:val="dotted" w:sz="4" w:space="0" w:color="auto"/>
        </w:rPr>
        <w:fldChar w:fldCharType="begin">
          <w:ffData>
            <w:name w:val="GPPracticeTel"/>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29"/>
      <w:r>
        <w:t xml:space="preserve">  </w:t>
      </w:r>
      <w:r>
        <w:rPr>
          <w:b/>
          <w:bCs/>
        </w:rPr>
        <w:t>FAX:</w:t>
      </w:r>
      <w:r>
        <w:rPr>
          <w:bCs/>
        </w:rPr>
        <w:t> </w:t>
      </w:r>
      <w:bookmarkStart w:id="30" w:name="GPPracticeFax"/>
      <w:r>
        <w:rPr>
          <w:b/>
          <w:bCs/>
          <w:vanish/>
        </w:rPr>
        <w:t> </w:t>
      </w:r>
      <w:r w:rsidR="00225E61" w:rsidRPr="002E44D8">
        <w:rPr>
          <w:bdr w:val="dotted" w:sz="4" w:space="0" w:color="auto"/>
        </w:rPr>
        <w:fldChar w:fldCharType="begin">
          <w:ffData>
            <w:name w:val="GPPracticeFax"/>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30"/>
      <w:r>
        <w:t xml:space="preserve">  </w:t>
      </w:r>
      <w:r>
        <w:rPr>
          <w:b/>
          <w:bCs/>
        </w:rPr>
        <w:t>EMAIL:</w:t>
      </w:r>
      <w:r>
        <w:rPr>
          <w:bCs/>
        </w:rPr>
        <w:t> </w:t>
      </w:r>
      <w:bookmarkStart w:id="31" w:name="GPPracticeEmail"/>
      <w:r>
        <w:rPr>
          <w:b/>
          <w:bCs/>
          <w:vanish/>
        </w:rPr>
        <w:t> </w:t>
      </w:r>
      <w:r w:rsidR="00225E61" w:rsidRPr="002E44D8">
        <w:rPr>
          <w:bdr w:val="dotted" w:sz="4" w:space="0" w:color="auto"/>
        </w:rPr>
        <w:fldChar w:fldCharType="begin">
          <w:ffData>
            <w:name w:val="GPPracticeEmail"/>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31"/>
    </w:p>
    <w:p w14:paraId="470DD6D7" w14:textId="77777777" w:rsidR="00E05080" w:rsidRDefault="00E05080" w:rsidP="00E0508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pPr>
      <w:r>
        <w:rPr>
          <w:b/>
          <w:bCs/>
        </w:rPr>
        <w:t>REFERRING CLINICIAN:</w:t>
      </w:r>
      <w:r>
        <w:rPr>
          <w:bCs/>
        </w:rPr>
        <w:t> </w:t>
      </w:r>
      <w:bookmarkStart w:id="32" w:name="ReferringClinician"/>
      <w:r>
        <w:rPr>
          <w:b/>
          <w:bCs/>
          <w:vanish/>
        </w:rPr>
        <w:t> </w:t>
      </w:r>
      <w:r w:rsidR="00225E61" w:rsidRPr="002E44D8">
        <w:rPr>
          <w:bdr w:val="dotted" w:sz="4" w:space="0" w:color="auto"/>
        </w:rPr>
        <w:fldChar w:fldCharType="begin">
          <w:ffData>
            <w:name w:val="ReferringClinician"/>
            <w:enabled/>
            <w:calcOnExit w:val="0"/>
            <w:textInput/>
          </w:ffData>
        </w:fldChar>
      </w:r>
      <w:r w:rsidRPr="002E44D8">
        <w:rPr>
          <w:bdr w:val="dotted" w:sz="4" w:space="0" w:color="auto"/>
        </w:rPr>
        <w:instrText xml:space="preserve"> FORMTEXT </w:instrText>
      </w:r>
      <w:r w:rsidR="00225E61" w:rsidRPr="002E44D8">
        <w:rPr>
          <w:bdr w:val="dotted" w:sz="4" w:space="0" w:color="auto"/>
        </w:rPr>
      </w:r>
      <w:r w:rsidR="00225E61"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25E61" w:rsidRPr="002E44D8">
        <w:rPr>
          <w:bdr w:val="dotted" w:sz="4" w:space="0" w:color="auto"/>
        </w:rPr>
        <w:fldChar w:fldCharType="end"/>
      </w:r>
      <w:r>
        <w:rPr>
          <w:vanish/>
        </w:rPr>
        <w:t xml:space="preserve"> </w:t>
      </w:r>
      <w:bookmarkEnd w:id="32"/>
    </w:p>
    <w:p w14:paraId="78F7D8C9" w14:textId="77777777" w:rsidR="00E05080" w:rsidRDefault="00E05080" w:rsidP="00D256CC">
      <w:pPr>
        <w:spacing w:after="120" w:line="240" w:lineRule="auto"/>
        <w:sectPr w:rsidR="00E05080">
          <w:type w:val="continuous"/>
          <w:pgSz w:w="11906" w:h="16838"/>
          <w:pgMar w:top="1440" w:right="1440" w:bottom="1440" w:left="1440" w:header="708" w:footer="708" w:gutter="0"/>
          <w:cols w:space="720"/>
          <w:formProt w:val="0"/>
        </w:sectPr>
      </w:pPr>
    </w:p>
    <w:p w14:paraId="21B469AD" w14:textId="77777777" w:rsidR="00E47693" w:rsidRDefault="00E47693">
      <w:pPr>
        <w:rPr>
          <w:sz w:val="14"/>
          <w:szCs w:val="14"/>
        </w:rPr>
      </w:pPr>
    </w:p>
    <w:p w14:paraId="7DBA303F" w14:textId="77777777" w:rsidR="00E47693" w:rsidRDefault="00E47693">
      <w:pPr>
        <w:rPr>
          <w:sz w:val="14"/>
          <w:szCs w:val="14"/>
        </w:rPr>
      </w:pPr>
    </w:p>
    <w:p w14:paraId="56AC6A9A" w14:textId="77777777" w:rsidR="00E47693" w:rsidRDefault="00E47693">
      <w:pPr>
        <w:rPr>
          <w:sz w:val="14"/>
          <w:szCs w:val="14"/>
        </w:rPr>
      </w:pPr>
    </w:p>
    <w:p w14:paraId="7A260104" w14:textId="77777777" w:rsidR="00E47693" w:rsidRDefault="00E47693">
      <w:pPr>
        <w:rPr>
          <w:sz w:val="14"/>
          <w:szCs w:val="14"/>
        </w:rPr>
      </w:pPr>
    </w:p>
    <w:p w14:paraId="12D835B4" w14:textId="77777777" w:rsidR="00E47693" w:rsidRDefault="00E47693">
      <w:pPr>
        <w:rPr>
          <w:sz w:val="14"/>
          <w:szCs w:val="14"/>
        </w:rPr>
      </w:pPr>
    </w:p>
    <w:p w14:paraId="1F1B2511" w14:textId="77777777" w:rsidR="00E47693" w:rsidRDefault="00E47693">
      <w:pPr>
        <w:rPr>
          <w:sz w:val="14"/>
          <w:szCs w:val="14"/>
        </w:rPr>
      </w:pPr>
    </w:p>
    <w:p w14:paraId="3536EE2F" w14:textId="77777777" w:rsidR="00E47693" w:rsidRDefault="00E47693" w:rsidP="00E47693">
      <w:pPr>
        <w:spacing w:after="0"/>
        <w:rPr>
          <w:rFonts w:cs="Arial"/>
          <w:b/>
          <w:bCs/>
          <w:color w:val="FF0000"/>
          <w:u w:val="single"/>
        </w:rPr>
      </w:pPr>
      <w:r w:rsidRPr="004953C1">
        <w:rPr>
          <w:rFonts w:cs="Arial"/>
          <w:b/>
          <w:bCs/>
          <w:color w:val="FF0000"/>
          <w:u w:val="single"/>
        </w:rPr>
        <w:lastRenderedPageBreak/>
        <w:t>COVID – 19 STATUS (please</w:t>
      </w:r>
      <w:r>
        <w:rPr>
          <w:rFonts w:cs="Arial"/>
          <w:b/>
          <w:bCs/>
          <w:color w:val="FF0000"/>
          <w:u w:val="single"/>
        </w:rPr>
        <w:t xml:space="preserve"> tick one of the boxes below</w:t>
      </w:r>
      <w:r w:rsidRPr="004953C1">
        <w:rPr>
          <w:rFonts w:cs="Arial"/>
          <w:b/>
          <w:bCs/>
          <w:color w:val="FF0000"/>
          <w:u w:val="single"/>
        </w:rPr>
        <w:t xml:space="preserve"> before referring) </w:t>
      </w:r>
    </w:p>
    <w:tbl>
      <w:tblPr>
        <w:tblStyle w:val="TableGrid"/>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522"/>
        <w:gridCol w:w="2110"/>
        <w:gridCol w:w="522"/>
        <w:gridCol w:w="2118"/>
        <w:gridCol w:w="522"/>
        <w:gridCol w:w="3028"/>
      </w:tblGrid>
      <w:tr w:rsidR="00E47693" w:rsidRPr="00FD7E05" w14:paraId="5557A53D" w14:textId="77777777" w:rsidTr="00900045">
        <w:trPr>
          <w:cantSplit/>
        </w:trPr>
        <w:tc>
          <w:tcPr>
            <w:tcW w:w="522" w:type="dxa"/>
            <w:tcMar>
              <w:left w:w="108" w:type="dxa"/>
            </w:tcMar>
          </w:tcPr>
          <w:p w14:paraId="175C543F" w14:textId="77777777" w:rsidR="00E47693" w:rsidRPr="008B56D5" w:rsidRDefault="00E47693" w:rsidP="00900045">
            <w:pPr>
              <w:keepNext/>
              <w:keepLines/>
              <w:jc w:val="right"/>
              <w:rPr>
                <w:rFonts w:cstheme="minorHAnsi"/>
                <w:b/>
                <w:color w:val="FF0000"/>
              </w:rPr>
            </w:pPr>
            <w:r w:rsidRPr="008B56D5">
              <w:rPr>
                <w:rFonts w:eastAsia="Calibri" w:cstheme="minorHAnsi"/>
                <w:b/>
                <w:color w:val="FF0000"/>
                <w:lang w:eastAsia="en-US"/>
              </w:rPr>
              <w:fldChar w:fldCharType="begin">
                <w:ffData>
                  <w:name w:val=""/>
                  <w:enabled/>
                  <w:calcOnExit w:val="0"/>
                  <w:checkBox>
                    <w:sizeAuto/>
                    <w:default w:val="0"/>
                  </w:checkBox>
                </w:ffData>
              </w:fldChar>
            </w:r>
            <w:r w:rsidRPr="008B56D5">
              <w:rPr>
                <w:rFonts w:asciiTheme="minorHAnsi" w:eastAsia="Calibri" w:hAnsiTheme="minorHAnsi" w:cstheme="minorHAnsi"/>
                <w:b/>
                <w:color w:val="FF0000"/>
                <w:sz w:val="22"/>
                <w:szCs w:val="22"/>
                <w:lang w:eastAsia="en-US"/>
              </w:rPr>
              <w:instrText xml:space="preserve"> FORMCHECKBOX </w:instrText>
            </w:r>
            <w:r w:rsidR="00D84E08">
              <w:rPr>
                <w:rFonts w:eastAsia="Calibri" w:cstheme="minorHAnsi"/>
                <w:b/>
                <w:color w:val="FF0000"/>
                <w:lang w:eastAsia="en-US"/>
              </w:rPr>
            </w:r>
            <w:r w:rsidR="00D84E08">
              <w:rPr>
                <w:rFonts w:eastAsia="Calibri" w:cstheme="minorHAnsi"/>
                <w:b/>
                <w:color w:val="FF0000"/>
                <w:lang w:eastAsia="en-US"/>
              </w:rPr>
              <w:fldChar w:fldCharType="separate"/>
            </w:r>
            <w:r w:rsidRPr="008B56D5">
              <w:rPr>
                <w:rFonts w:eastAsia="Calibri" w:cstheme="minorHAnsi"/>
                <w:b/>
                <w:color w:val="FF0000"/>
                <w:lang w:eastAsia="en-US"/>
              </w:rPr>
              <w:fldChar w:fldCharType="end"/>
            </w:r>
          </w:p>
        </w:tc>
        <w:tc>
          <w:tcPr>
            <w:tcW w:w="2110" w:type="dxa"/>
            <w:tcMar>
              <w:left w:w="108" w:type="dxa"/>
            </w:tcMar>
          </w:tcPr>
          <w:p w14:paraId="4C18C030" w14:textId="77777777" w:rsidR="00E47693" w:rsidRPr="008B56D5" w:rsidRDefault="00E47693" w:rsidP="00900045">
            <w:pPr>
              <w:keepNext/>
              <w:keepLines/>
              <w:rPr>
                <w:rFonts w:cstheme="minorHAnsi"/>
                <w:b/>
                <w:color w:val="FF0000"/>
              </w:rPr>
            </w:pPr>
            <w:r>
              <w:rPr>
                <w:rFonts w:asciiTheme="minorHAnsi" w:hAnsiTheme="minorHAnsi" w:cstheme="minorHAnsi"/>
                <w:b/>
                <w:bCs/>
                <w:color w:val="FF0000"/>
                <w:sz w:val="22"/>
                <w:szCs w:val="22"/>
              </w:rPr>
              <w:t>Not at risk</w:t>
            </w:r>
          </w:p>
        </w:tc>
        <w:tc>
          <w:tcPr>
            <w:tcW w:w="522" w:type="dxa"/>
            <w:tcBorders>
              <w:left w:val="nil"/>
            </w:tcBorders>
            <w:tcMar>
              <w:left w:w="108" w:type="dxa"/>
            </w:tcMar>
          </w:tcPr>
          <w:p w14:paraId="6C91E054" w14:textId="77777777" w:rsidR="00E47693" w:rsidRPr="008B56D5" w:rsidRDefault="00E47693" w:rsidP="00900045">
            <w:pPr>
              <w:keepNext/>
              <w:keepLines/>
              <w:jc w:val="right"/>
              <w:rPr>
                <w:rFonts w:cstheme="minorHAnsi"/>
                <w:b/>
                <w:color w:val="FF0000"/>
              </w:rPr>
            </w:pPr>
            <w:r w:rsidRPr="008B56D5">
              <w:rPr>
                <w:rFonts w:eastAsia="Calibri" w:cstheme="minorHAnsi"/>
                <w:b/>
                <w:color w:val="FF0000"/>
                <w:lang w:eastAsia="en-US"/>
              </w:rPr>
              <w:fldChar w:fldCharType="begin">
                <w:ffData>
                  <w:name w:val=""/>
                  <w:enabled/>
                  <w:calcOnExit w:val="0"/>
                  <w:checkBox>
                    <w:sizeAuto/>
                    <w:default w:val="0"/>
                  </w:checkBox>
                </w:ffData>
              </w:fldChar>
            </w:r>
            <w:r w:rsidRPr="008B56D5">
              <w:rPr>
                <w:rFonts w:asciiTheme="minorHAnsi" w:eastAsia="Calibri" w:hAnsiTheme="minorHAnsi" w:cstheme="minorHAnsi"/>
                <w:b/>
                <w:color w:val="FF0000"/>
                <w:sz w:val="22"/>
                <w:szCs w:val="22"/>
                <w:lang w:eastAsia="en-US"/>
              </w:rPr>
              <w:instrText xml:space="preserve"> FORMCHECKBOX </w:instrText>
            </w:r>
            <w:r w:rsidR="00D84E08">
              <w:rPr>
                <w:rFonts w:eastAsia="Calibri" w:cstheme="minorHAnsi"/>
                <w:b/>
                <w:color w:val="FF0000"/>
                <w:lang w:eastAsia="en-US"/>
              </w:rPr>
            </w:r>
            <w:r w:rsidR="00D84E08">
              <w:rPr>
                <w:rFonts w:eastAsia="Calibri" w:cstheme="minorHAnsi"/>
                <w:b/>
                <w:color w:val="FF0000"/>
                <w:lang w:eastAsia="en-US"/>
              </w:rPr>
              <w:fldChar w:fldCharType="separate"/>
            </w:r>
            <w:r w:rsidRPr="008B56D5">
              <w:rPr>
                <w:rFonts w:eastAsia="Calibri" w:cstheme="minorHAnsi"/>
                <w:b/>
                <w:color w:val="FF0000"/>
                <w:lang w:eastAsia="en-US"/>
              </w:rPr>
              <w:fldChar w:fldCharType="end"/>
            </w:r>
          </w:p>
        </w:tc>
        <w:tc>
          <w:tcPr>
            <w:tcW w:w="2118" w:type="dxa"/>
            <w:tcMar>
              <w:left w:w="108" w:type="dxa"/>
            </w:tcMar>
          </w:tcPr>
          <w:p w14:paraId="3357F020" w14:textId="77777777" w:rsidR="00E47693" w:rsidRPr="008B56D5" w:rsidRDefault="00E47693" w:rsidP="00900045">
            <w:pPr>
              <w:keepNext/>
              <w:keepLines/>
              <w:rPr>
                <w:rFonts w:cstheme="minorHAnsi"/>
                <w:b/>
                <w:color w:val="FF0000"/>
              </w:rPr>
            </w:pPr>
            <w:r>
              <w:rPr>
                <w:rFonts w:asciiTheme="minorHAnsi" w:hAnsiTheme="minorHAnsi" w:cstheme="minorHAnsi"/>
                <w:b/>
                <w:color w:val="FF0000"/>
                <w:sz w:val="22"/>
                <w:szCs w:val="22"/>
              </w:rPr>
              <w:t>At risk</w:t>
            </w:r>
            <w:r w:rsidRPr="008B56D5">
              <w:rPr>
                <w:rFonts w:asciiTheme="minorHAnsi" w:hAnsiTheme="minorHAnsi" w:cstheme="minorHAnsi"/>
                <w:b/>
                <w:color w:val="FF0000"/>
                <w:sz w:val="22"/>
                <w:szCs w:val="22"/>
              </w:rPr>
              <w:t xml:space="preserve"> </w:t>
            </w:r>
          </w:p>
        </w:tc>
        <w:tc>
          <w:tcPr>
            <w:tcW w:w="522" w:type="dxa"/>
            <w:tcMar>
              <w:left w:w="108" w:type="dxa"/>
            </w:tcMar>
          </w:tcPr>
          <w:p w14:paraId="4FA3CDF8" w14:textId="77777777" w:rsidR="00E47693" w:rsidRPr="008B56D5" w:rsidRDefault="00E47693" w:rsidP="00900045">
            <w:pPr>
              <w:keepNext/>
              <w:keepLines/>
              <w:jc w:val="right"/>
              <w:rPr>
                <w:rFonts w:cstheme="minorHAnsi"/>
                <w:b/>
                <w:color w:val="FF0000"/>
              </w:rPr>
            </w:pPr>
            <w:r w:rsidRPr="008B56D5">
              <w:rPr>
                <w:rFonts w:eastAsia="Calibri" w:cstheme="minorHAnsi"/>
                <w:b/>
                <w:color w:val="FF0000"/>
                <w:lang w:eastAsia="en-US"/>
              </w:rPr>
              <w:fldChar w:fldCharType="begin">
                <w:ffData>
                  <w:name w:val=""/>
                  <w:enabled/>
                  <w:calcOnExit w:val="0"/>
                  <w:checkBox>
                    <w:sizeAuto/>
                    <w:default w:val="0"/>
                  </w:checkBox>
                </w:ffData>
              </w:fldChar>
            </w:r>
            <w:r w:rsidRPr="008B56D5">
              <w:rPr>
                <w:rFonts w:asciiTheme="minorHAnsi" w:eastAsia="Calibri" w:hAnsiTheme="minorHAnsi" w:cstheme="minorHAnsi"/>
                <w:b/>
                <w:color w:val="FF0000"/>
                <w:sz w:val="22"/>
                <w:szCs w:val="22"/>
                <w:lang w:eastAsia="en-US"/>
              </w:rPr>
              <w:instrText xml:space="preserve"> FORMCHECKBOX </w:instrText>
            </w:r>
            <w:r w:rsidR="00D84E08">
              <w:rPr>
                <w:rFonts w:eastAsia="Calibri" w:cstheme="minorHAnsi"/>
                <w:b/>
                <w:color w:val="FF0000"/>
                <w:lang w:eastAsia="en-US"/>
              </w:rPr>
            </w:r>
            <w:r w:rsidR="00D84E08">
              <w:rPr>
                <w:rFonts w:eastAsia="Calibri" w:cstheme="minorHAnsi"/>
                <w:b/>
                <w:color w:val="FF0000"/>
                <w:lang w:eastAsia="en-US"/>
              </w:rPr>
              <w:fldChar w:fldCharType="separate"/>
            </w:r>
            <w:r w:rsidRPr="008B56D5">
              <w:rPr>
                <w:rFonts w:eastAsia="Calibri" w:cstheme="minorHAnsi"/>
                <w:b/>
                <w:color w:val="FF0000"/>
                <w:lang w:eastAsia="en-US"/>
              </w:rPr>
              <w:fldChar w:fldCharType="end"/>
            </w:r>
          </w:p>
        </w:tc>
        <w:tc>
          <w:tcPr>
            <w:tcW w:w="3028" w:type="dxa"/>
            <w:tcMar>
              <w:left w:w="108" w:type="dxa"/>
            </w:tcMar>
          </w:tcPr>
          <w:p w14:paraId="5A2194D5" w14:textId="77777777" w:rsidR="00E47693" w:rsidRPr="008B56D5" w:rsidRDefault="00E47693" w:rsidP="00900045">
            <w:pPr>
              <w:keepNext/>
              <w:keepLines/>
              <w:rPr>
                <w:rFonts w:cstheme="minorHAnsi"/>
                <w:b/>
                <w:color w:val="FF0000"/>
              </w:rPr>
            </w:pPr>
            <w:r>
              <w:rPr>
                <w:rFonts w:asciiTheme="minorHAnsi" w:hAnsiTheme="minorHAnsi" w:cstheme="minorHAnsi"/>
                <w:b/>
                <w:color w:val="FF0000"/>
                <w:sz w:val="22"/>
                <w:szCs w:val="22"/>
              </w:rPr>
              <w:t>At v</w:t>
            </w:r>
            <w:r w:rsidRPr="008B56D5">
              <w:rPr>
                <w:rFonts w:asciiTheme="minorHAnsi" w:hAnsiTheme="minorHAnsi" w:cstheme="minorHAnsi"/>
                <w:b/>
                <w:color w:val="FF0000"/>
                <w:sz w:val="22"/>
                <w:szCs w:val="22"/>
              </w:rPr>
              <w:t xml:space="preserve">ery high risk </w:t>
            </w:r>
          </w:p>
        </w:tc>
      </w:tr>
    </w:tbl>
    <w:p w14:paraId="151E8DBB" w14:textId="77777777" w:rsidR="00E47693" w:rsidRDefault="00E47693">
      <w:pPr>
        <w:rPr>
          <w:sz w:val="14"/>
          <w:szCs w:val="14"/>
        </w:rPr>
      </w:pPr>
    </w:p>
    <w:tbl>
      <w:tblPr>
        <w:tblStyle w:val="TableGrid"/>
        <w:tblpPr w:leftFromText="180" w:rightFromText="180" w:vertAnchor="page" w:horzAnchor="margin" w:tblpY="2569"/>
        <w:tblW w:w="9606" w:type="dxa"/>
        <w:tblBorders>
          <w:insideH w:val="none" w:sz="0" w:space="0" w:color="auto"/>
          <w:insideV w:val="none" w:sz="0" w:space="0" w:color="auto"/>
        </w:tblBorders>
        <w:tblLook w:val="04A0" w:firstRow="1" w:lastRow="0" w:firstColumn="1" w:lastColumn="0" w:noHBand="0" w:noVBand="1"/>
      </w:tblPr>
      <w:tblGrid>
        <w:gridCol w:w="4361"/>
        <w:gridCol w:w="5222"/>
        <w:gridCol w:w="23"/>
      </w:tblGrid>
      <w:tr w:rsidR="00E47693" w14:paraId="56E26110" w14:textId="77777777" w:rsidTr="00E47693">
        <w:trPr>
          <w:gridAfter w:val="1"/>
          <w:wAfter w:w="23" w:type="dxa"/>
          <w:trHeight w:val="132"/>
        </w:trPr>
        <w:tc>
          <w:tcPr>
            <w:tcW w:w="9583" w:type="dxa"/>
            <w:gridSpan w:val="2"/>
          </w:tcPr>
          <w:p w14:paraId="6FB6E7AA" w14:textId="77777777" w:rsidR="00E47693" w:rsidRPr="0073672C" w:rsidRDefault="00E47693" w:rsidP="00E47693">
            <w:pPr>
              <w:jc w:val="center"/>
              <w:rPr>
                <w:rFonts w:asciiTheme="minorHAnsi" w:hAnsiTheme="minorHAnsi"/>
                <w:b/>
                <w:sz w:val="22"/>
                <w:szCs w:val="22"/>
              </w:rPr>
            </w:pPr>
            <w:r w:rsidRPr="0073672C">
              <w:rPr>
                <w:rFonts w:asciiTheme="minorHAnsi" w:hAnsiTheme="minorHAnsi"/>
                <w:b/>
                <w:sz w:val="22"/>
                <w:szCs w:val="22"/>
              </w:rPr>
              <w:t>Please indicate by tick</w:t>
            </w:r>
            <w:r>
              <w:rPr>
                <w:rFonts w:asciiTheme="minorHAnsi" w:hAnsiTheme="minorHAnsi"/>
                <w:b/>
                <w:sz w:val="22"/>
                <w:szCs w:val="22"/>
              </w:rPr>
              <w:t>ing one box</w:t>
            </w:r>
          </w:p>
        </w:tc>
      </w:tr>
      <w:tr w:rsidR="002E61AC" w:rsidRPr="002E61AC" w14:paraId="7A28469F" w14:textId="77777777" w:rsidTr="00E47693">
        <w:trPr>
          <w:gridAfter w:val="1"/>
          <w:wAfter w:w="23" w:type="dxa"/>
          <w:trHeight w:val="706"/>
        </w:trPr>
        <w:tc>
          <w:tcPr>
            <w:tcW w:w="9583" w:type="dxa"/>
            <w:gridSpan w:val="2"/>
          </w:tcPr>
          <w:p w14:paraId="45B289D7" w14:textId="77777777" w:rsidR="00E47693" w:rsidRPr="002E61AC" w:rsidRDefault="00E47693" w:rsidP="00E47693">
            <w:pPr>
              <w:rPr>
                <w:rFonts w:asciiTheme="minorHAnsi" w:eastAsia="Calibri" w:hAnsiTheme="minorHAnsi" w:cstheme="minorHAnsi"/>
                <w:color w:val="FF0000"/>
                <w:sz w:val="22"/>
                <w:szCs w:val="22"/>
                <w:lang w:eastAsia="en-US"/>
              </w:rPr>
            </w:pPr>
          </w:p>
          <w:p w14:paraId="6D5ECD93" w14:textId="2A840E78" w:rsidR="00E47693" w:rsidRPr="002E61AC" w:rsidRDefault="00E47693" w:rsidP="00E47693">
            <w:pPr>
              <w:rPr>
                <w:rFonts w:asciiTheme="minorHAnsi" w:eastAsia="Calibri" w:hAnsiTheme="minorHAnsi" w:cstheme="minorHAnsi"/>
                <w:color w:val="FF0000"/>
                <w:sz w:val="22"/>
                <w:szCs w:val="22"/>
                <w:lang w:eastAsia="en-US"/>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w:t>
            </w:r>
            <w:r w:rsidRPr="002E61AC">
              <w:rPr>
                <w:rFonts w:asciiTheme="minorHAnsi" w:hAnsiTheme="minorHAnsi"/>
                <w:b/>
                <w:color w:val="FF0000"/>
                <w:sz w:val="22"/>
                <w:szCs w:val="22"/>
              </w:rPr>
              <w:t xml:space="preserve">SUSPECTED BREAST CANCER </w:t>
            </w:r>
            <w:r w:rsidRPr="002E61AC">
              <w:rPr>
                <w:rFonts w:asciiTheme="minorHAnsi" w:hAnsiTheme="minorHAnsi"/>
                <w:color w:val="FF0000"/>
                <w:sz w:val="22"/>
                <w:szCs w:val="22"/>
              </w:rPr>
              <w:t xml:space="preserve">will </w:t>
            </w:r>
            <w:r w:rsidR="007E0616" w:rsidRPr="002E61AC">
              <w:rPr>
                <w:rFonts w:asciiTheme="minorHAnsi" w:hAnsiTheme="minorHAnsi"/>
                <w:color w:val="FF0000"/>
                <w:sz w:val="22"/>
                <w:szCs w:val="22"/>
              </w:rPr>
              <w:t xml:space="preserve">be assessed within 2 weeks </w:t>
            </w:r>
          </w:p>
          <w:p w14:paraId="690183C0" w14:textId="77777777" w:rsidR="00E47693" w:rsidRPr="002E61AC" w:rsidRDefault="00E47693" w:rsidP="00E47693">
            <w:pPr>
              <w:rPr>
                <w:rFonts w:asciiTheme="minorHAnsi" w:hAnsiTheme="minorHAnsi"/>
                <w:color w:val="FF0000"/>
                <w:sz w:val="22"/>
                <w:szCs w:val="22"/>
              </w:rPr>
            </w:pPr>
          </w:p>
        </w:tc>
      </w:tr>
      <w:tr w:rsidR="002E61AC" w:rsidRPr="002E61AC" w14:paraId="77DC5003" w14:textId="77777777" w:rsidTr="00E47693">
        <w:trPr>
          <w:gridAfter w:val="1"/>
          <w:wAfter w:w="23" w:type="dxa"/>
          <w:trHeight w:val="1037"/>
        </w:trPr>
        <w:tc>
          <w:tcPr>
            <w:tcW w:w="9583" w:type="dxa"/>
            <w:gridSpan w:val="2"/>
          </w:tcPr>
          <w:p w14:paraId="762A34D9" w14:textId="77777777" w:rsidR="00E47693" w:rsidRPr="002E61AC" w:rsidRDefault="00E47693" w:rsidP="00E47693">
            <w:pPr>
              <w:pStyle w:val="NormalWeb"/>
              <w:rPr>
                <w:color w:val="FF0000"/>
                <w:sz w:val="24"/>
                <w:szCs w:val="24"/>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w:t>
            </w:r>
            <w:r w:rsidRPr="002E61AC">
              <w:rPr>
                <w:rFonts w:asciiTheme="minorHAnsi" w:eastAsia="Calibri" w:hAnsiTheme="minorHAnsi" w:cstheme="minorHAnsi"/>
                <w:b/>
                <w:color w:val="FF0000"/>
                <w:sz w:val="22"/>
                <w:szCs w:val="22"/>
                <w:lang w:eastAsia="en-US"/>
              </w:rPr>
              <w:t>BREAST SYMPTOMS (CANCER NOT SUSPECTED)</w:t>
            </w:r>
            <w:r w:rsidRPr="002E61AC">
              <w:rPr>
                <w:rFonts w:asciiTheme="minorHAnsi" w:eastAsia="Calibri" w:hAnsiTheme="minorHAnsi" w:cstheme="minorHAnsi"/>
                <w:color w:val="FF0000"/>
                <w:sz w:val="22"/>
                <w:szCs w:val="22"/>
                <w:lang w:eastAsia="en-US"/>
              </w:rPr>
              <w:t xml:space="preserve"> </w:t>
            </w:r>
            <w:r w:rsidRPr="002E61AC">
              <w:rPr>
                <w:color w:val="FF0000"/>
                <w:sz w:val="22"/>
                <w:szCs w:val="24"/>
              </w:rPr>
              <w:t>will be assessed within 2 weeks</w:t>
            </w:r>
          </w:p>
          <w:p w14:paraId="4C3A6909" w14:textId="77777777" w:rsidR="00E47693" w:rsidRPr="002E61AC" w:rsidRDefault="00E47693" w:rsidP="00E47693">
            <w:pPr>
              <w:rPr>
                <w:rFonts w:asciiTheme="minorHAnsi" w:hAnsiTheme="minorHAnsi"/>
                <w:color w:val="FF0000"/>
                <w:sz w:val="22"/>
                <w:szCs w:val="22"/>
              </w:rPr>
            </w:pPr>
            <w:r w:rsidRPr="002E61AC">
              <w:rPr>
                <w:rFonts w:asciiTheme="minorHAnsi" w:hAnsiTheme="minorHAnsi"/>
                <w:color w:val="FF0000"/>
                <w:sz w:val="22"/>
                <w:szCs w:val="22"/>
              </w:rPr>
              <w:t xml:space="preserve">This form should NOT be used for patients who need to be referred because of a family history of breast cancer or for reconstructive surgery.  Please refer by </w:t>
            </w:r>
            <w:proofErr w:type="spellStart"/>
            <w:r w:rsidRPr="002E61AC">
              <w:rPr>
                <w:rFonts w:asciiTheme="minorHAnsi" w:hAnsiTheme="minorHAnsi"/>
                <w:color w:val="FF0000"/>
                <w:sz w:val="22"/>
                <w:szCs w:val="22"/>
              </w:rPr>
              <w:t>eRS</w:t>
            </w:r>
            <w:proofErr w:type="spellEnd"/>
            <w:r w:rsidRPr="002E61AC">
              <w:rPr>
                <w:rFonts w:asciiTheme="minorHAnsi" w:hAnsiTheme="minorHAnsi"/>
                <w:color w:val="FF0000"/>
                <w:sz w:val="22"/>
                <w:szCs w:val="22"/>
              </w:rPr>
              <w:t xml:space="preserve"> or letter as per local guidelines. </w:t>
            </w:r>
          </w:p>
        </w:tc>
      </w:tr>
      <w:tr w:rsidR="00E47693" w14:paraId="6EAA5C2D" w14:textId="77777777" w:rsidTr="00E47693">
        <w:tblPrEx>
          <w:tblBorders>
            <w:insideH w:val="single" w:sz="4" w:space="0" w:color="auto"/>
            <w:insideV w:val="single" w:sz="4" w:space="0" w:color="auto"/>
          </w:tblBorders>
        </w:tblPrEx>
        <w:trPr>
          <w:trHeight w:val="1318"/>
        </w:trPr>
        <w:tc>
          <w:tcPr>
            <w:tcW w:w="4361" w:type="dxa"/>
            <w:tcBorders>
              <w:bottom w:val="nil"/>
            </w:tcBorders>
            <w:shd w:val="clear" w:color="auto" w:fill="auto"/>
          </w:tcPr>
          <w:p w14:paraId="59F689CF" w14:textId="77777777" w:rsidR="00E47693" w:rsidRPr="002E61AC" w:rsidRDefault="00E47693" w:rsidP="00E47693">
            <w:pPr>
              <w:rPr>
                <w:rFonts w:asciiTheme="minorHAnsi" w:hAnsiTheme="minorHAnsi"/>
                <w:b/>
                <w:color w:val="FF0000"/>
                <w:sz w:val="22"/>
                <w:szCs w:val="22"/>
              </w:rPr>
            </w:pPr>
            <w:r w:rsidRPr="002E61AC">
              <w:rPr>
                <w:rFonts w:asciiTheme="minorHAnsi" w:hAnsiTheme="minorHAnsi"/>
                <w:b/>
                <w:color w:val="FF0000"/>
                <w:sz w:val="22"/>
                <w:szCs w:val="22"/>
              </w:rPr>
              <w:t xml:space="preserve">SUSPECTED BREAST CANCER </w:t>
            </w:r>
          </w:p>
          <w:p w14:paraId="6211BAD1" w14:textId="77777777" w:rsidR="00E47693" w:rsidRPr="002E61AC" w:rsidRDefault="00E47693" w:rsidP="00E47693">
            <w:pPr>
              <w:rPr>
                <w:rFonts w:asciiTheme="minorHAnsi" w:hAnsiTheme="minorHAnsi"/>
                <w:b/>
                <w:color w:val="FF0000"/>
                <w:sz w:val="22"/>
                <w:szCs w:val="22"/>
              </w:rPr>
            </w:pPr>
            <w:r w:rsidRPr="002E61AC">
              <w:rPr>
                <w:rFonts w:asciiTheme="minorHAnsi" w:hAnsiTheme="minorHAnsi"/>
                <w:b/>
                <w:color w:val="FF0000"/>
                <w:sz w:val="22"/>
                <w:szCs w:val="22"/>
              </w:rPr>
              <w:t>(NICE NG12 CRITERIA)</w:t>
            </w:r>
          </w:p>
          <w:p w14:paraId="5D38BDFD" w14:textId="77777777" w:rsidR="00E47693" w:rsidRPr="002E61AC" w:rsidRDefault="00E47693" w:rsidP="00E47693">
            <w:pPr>
              <w:rPr>
                <w:rFonts w:asciiTheme="minorHAnsi" w:hAnsiTheme="minorHAnsi"/>
                <w:color w:val="FF0000"/>
                <w:sz w:val="22"/>
                <w:szCs w:val="22"/>
              </w:rPr>
            </w:pPr>
            <w:r w:rsidRPr="002E61AC">
              <w:rPr>
                <w:rFonts w:asciiTheme="minorHAnsi" w:hAnsiTheme="minorHAnsi"/>
                <w:color w:val="FF0000"/>
                <w:sz w:val="22"/>
                <w:szCs w:val="22"/>
              </w:rPr>
              <w:t>Please only use this section if you suspect breast cancer:</w:t>
            </w:r>
          </w:p>
          <w:p w14:paraId="64DD797C" w14:textId="77777777" w:rsidR="00E47693" w:rsidRPr="002E61AC" w:rsidRDefault="00E47693" w:rsidP="00E47693">
            <w:pPr>
              <w:rPr>
                <w:rFonts w:asciiTheme="minorHAnsi" w:hAnsiTheme="minorHAnsi"/>
                <w:color w:val="FF0000"/>
                <w:sz w:val="22"/>
                <w:szCs w:val="22"/>
              </w:rPr>
            </w:pPr>
          </w:p>
          <w:p w14:paraId="1F8A7D70" w14:textId="77777777" w:rsidR="00E47693" w:rsidRPr="002E61AC" w:rsidRDefault="00E47693" w:rsidP="00E47693">
            <w:pPr>
              <w:rPr>
                <w:rFonts w:asciiTheme="minorHAnsi" w:hAnsiTheme="minorHAnsi"/>
                <w:b/>
                <w:color w:val="FF0000"/>
                <w:sz w:val="22"/>
                <w:szCs w:val="22"/>
              </w:rPr>
            </w:pPr>
            <w:r w:rsidRPr="002E61AC">
              <w:rPr>
                <w:rFonts w:asciiTheme="minorHAnsi" w:hAnsiTheme="minorHAnsi"/>
                <w:b/>
                <w:color w:val="FF0000"/>
                <w:sz w:val="22"/>
                <w:szCs w:val="22"/>
              </w:rPr>
              <w:t>30 years and over</w:t>
            </w:r>
          </w:p>
        </w:tc>
        <w:tc>
          <w:tcPr>
            <w:tcW w:w="5245" w:type="dxa"/>
            <w:gridSpan w:val="2"/>
            <w:tcBorders>
              <w:bottom w:val="nil"/>
            </w:tcBorders>
            <w:shd w:val="clear" w:color="auto" w:fill="auto"/>
          </w:tcPr>
          <w:p w14:paraId="1EFB010A" w14:textId="77777777" w:rsidR="00E47693" w:rsidRPr="002E61AC" w:rsidRDefault="00E47693" w:rsidP="00E47693">
            <w:pPr>
              <w:rPr>
                <w:rFonts w:asciiTheme="minorHAnsi" w:hAnsiTheme="minorHAnsi"/>
                <w:b/>
                <w:color w:val="FF0000"/>
                <w:sz w:val="22"/>
                <w:szCs w:val="22"/>
              </w:rPr>
            </w:pPr>
            <w:r w:rsidRPr="002E61AC">
              <w:rPr>
                <w:rFonts w:asciiTheme="minorHAnsi" w:hAnsiTheme="minorHAnsi"/>
                <w:b/>
                <w:color w:val="FF0000"/>
                <w:sz w:val="22"/>
                <w:szCs w:val="22"/>
              </w:rPr>
              <w:t xml:space="preserve">BREAST SYMPTOMS </w:t>
            </w:r>
          </w:p>
          <w:p w14:paraId="1E639DD3" w14:textId="77777777" w:rsidR="00E47693" w:rsidRPr="002E61AC" w:rsidRDefault="00E47693" w:rsidP="00E47693">
            <w:pPr>
              <w:rPr>
                <w:rFonts w:asciiTheme="minorHAnsi" w:hAnsiTheme="minorHAnsi"/>
                <w:color w:val="FF0000"/>
                <w:sz w:val="22"/>
                <w:szCs w:val="22"/>
              </w:rPr>
            </w:pPr>
            <w:r w:rsidRPr="002E61AC">
              <w:rPr>
                <w:rFonts w:asciiTheme="minorHAnsi" w:hAnsiTheme="minorHAnsi"/>
                <w:color w:val="FF0000"/>
                <w:sz w:val="22"/>
                <w:szCs w:val="22"/>
              </w:rPr>
              <w:t>Cancer NOT suspected:</w:t>
            </w:r>
          </w:p>
        </w:tc>
      </w:tr>
      <w:tr w:rsidR="00E47693" w14:paraId="256DB742" w14:textId="77777777" w:rsidTr="00E47693">
        <w:tblPrEx>
          <w:tblBorders>
            <w:insideH w:val="single" w:sz="4" w:space="0" w:color="auto"/>
            <w:insideV w:val="single" w:sz="4" w:space="0" w:color="auto"/>
          </w:tblBorders>
        </w:tblPrEx>
        <w:trPr>
          <w:trHeight w:val="4394"/>
        </w:trPr>
        <w:tc>
          <w:tcPr>
            <w:tcW w:w="4361" w:type="dxa"/>
            <w:tcBorders>
              <w:top w:val="nil"/>
            </w:tcBorders>
            <w:shd w:val="clear" w:color="auto" w:fill="auto"/>
          </w:tcPr>
          <w:p w14:paraId="189F10DA" w14:textId="77777777" w:rsidR="00E47693" w:rsidRPr="002E61AC" w:rsidRDefault="00E47693" w:rsidP="00E47693">
            <w:pPr>
              <w:rPr>
                <w:rFonts w:asciiTheme="minorHAnsi" w:hAnsiTheme="minorHAnsi"/>
                <w:color w:val="FF0000"/>
                <w:sz w:val="22"/>
                <w:szCs w:val="22"/>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w:t>
            </w:r>
            <w:r w:rsidRPr="002E61AC">
              <w:rPr>
                <w:rFonts w:asciiTheme="minorHAnsi" w:hAnsiTheme="minorHAnsi"/>
                <w:color w:val="FF0000"/>
                <w:sz w:val="22"/>
                <w:szCs w:val="22"/>
              </w:rPr>
              <w:t xml:space="preserve">unexplained/discrete breast lump </w:t>
            </w:r>
          </w:p>
          <w:p w14:paraId="29564141" w14:textId="77777777" w:rsidR="00E47693" w:rsidRPr="002E61AC" w:rsidRDefault="00E47693" w:rsidP="00E47693">
            <w:pPr>
              <w:rPr>
                <w:rFonts w:asciiTheme="minorHAnsi" w:hAnsiTheme="minorHAnsi"/>
                <w:color w:val="FF0000"/>
                <w:sz w:val="22"/>
                <w:szCs w:val="22"/>
              </w:rPr>
            </w:pPr>
          </w:p>
          <w:p w14:paraId="6D122E15" w14:textId="77777777" w:rsidR="00E47693" w:rsidRPr="002E61AC" w:rsidRDefault="00E47693" w:rsidP="00E47693">
            <w:pPr>
              <w:rPr>
                <w:rFonts w:asciiTheme="minorHAnsi" w:hAnsiTheme="minorHAnsi"/>
                <w:color w:val="FF0000"/>
                <w:sz w:val="22"/>
                <w:szCs w:val="22"/>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w:t>
            </w:r>
            <w:r w:rsidRPr="002E61AC">
              <w:rPr>
                <w:rFonts w:asciiTheme="minorHAnsi" w:hAnsiTheme="minorHAnsi"/>
                <w:color w:val="FF0000"/>
                <w:sz w:val="22"/>
                <w:szCs w:val="22"/>
              </w:rPr>
              <w:t>unexplained lump in axilla</w:t>
            </w:r>
          </w:p>
          <w:p w14:paraId="6D7EC2CD" w14:textId="77777777" w:rsidR="00E47693" w:rsidRPr="002E61AC" w:rsidRDefault="00E47693" w:rsidP="00E47693">
            <w:pPr>
              <w:rPr>
                <w:rFonts w:asciiTheme="minorHAnsi" w:hAnsiTheme="minorHAnsi"/>
                <w:color w:val="FF0000"/>
                <w:sz w:val="22"/>
                <w:szCs w:val="22"/>
              </w:rPr>
            </w:pPr>
          </w:p>
          <w:p w14:paraId="33043752" w14:textId="77777777" w:rsidR="00E47693" w:rsidRPr="002E61AC" w:rsidRDefault="00E47693" w:rsidP="00E47693">
            <w:pPr>
              <w:rPr>
                <w:rFonts w:asciiTheme="minorHAnsi" w:hAnsiTheme="minorHAnsi"/>
                <w:color w:val="FF0000"/>
                <w:sz w:val="22"/>
                <w:szCs w:val="22"/>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w:t>
            </w:r>
            <w:r w:rsidRPr="002E61AC">
              <w:rPr>
                <w:rFonts w:asciiTheme="minorHAnsi" w:hAnsiTheme="minorHAnsi"/>
                <w:color w:val="FF0000"/>
                <w:sz w:val="22"/>
                <w:szCs w:val="22"/>
              </w:rPr>
              <w:t xml:space="preserve">Skin changes that suggest breast cancer Tether / contour change/ </w:t>
            </w:r>
            <w:proofErr w:type="spellStart"/>
            <w:r w:rsidRPr="002E61AC">
              <w:rPr>
                <w:rFonts w:asciiTheme="minorHAnsi" w:hAnsiTheme="minorHAnsi"/>
                <w:color w:val="FF0000"/>
                <w:sz w:val="22"/>
                <w:szCs w:val="22"/>
              </w:rPr>
              <w:t>peau</w:t>
            </w:r>
            <w:proofErr w:type="spellEnd"/>
            <w:r w:rsidRPr="002E61AC">
              <w:rPr>
                <w:rFonts w:asciiTheme="minorHAnsi" w:hAnsiTheme="minorHAnsi"/>
                <w:color w:val="FF0000"/>
                <w:sz w:val="22"/>
                <w:szCs w:val="22"/>
              </w:rPr>
              <w:t xml:space="preserve"> </w:t>
            </w:r>
            <w:proofErr w:type="spellStart"/>
            <w:r w:rsidRPr="002E61AC">
              <w:rPr>
                <w:rFonts w:asciiTheme="minorHAnsi" w:hAnsiTheme="minorHAnsi"/>
                <w:color w:val="FF0000"/>
                <w:sz w:val="22"/>
                <w:szCs w:val="22"/>
              </w:rPr>
              <w:t>d’orange</w:t>
            </w:r>
            <w:proofErr w:type="spellEnd"/>
          </w:p>
          <w:p w14:paraId="43CB2094" w14:textId="77777777" w:rsidR="00E47693" w:rsidRPr="002E61AC" w:rsidRDefault="00E47693" w:rsidP="00E47693">
            <w:pPr>
              <w:rPr>
                <w:rFonts w:asciiTheme="minorHAnsi" w:hAnsiTheme="minorHAnsi"/>
                <w:color w:val="FF0000"/>
                <w:sz w:val="22"/>
                <w:szCs w:val="22"/>
              </w:rPr>
            </w:pPr>
          </w:p>
          <w:p w14:paraId="62AD94CC" w14:textId="77777777" w:rsidR="00E47693" w:rsidRPr="002E61AC" w:rsidRDefault="00E47693" w:rsidP="00E47693">
            <w:pPr>
              <w:rPr>
                <w:rFonts w:asciiTheme="minorHAnsi" w:hAnsiTheme="minorHAnsi"/>
                <w:color w:val="FF0000"/>
                <w:sz w:val="22"/>
                <w:szCs w:val="22"/>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w:t>
            </w:r>
            <w:r w:rsidRPr="002E61AC">
              <w:rPr>
                <w:rFonts w:asciiTheme="minorHAnsi" w:eastAsia="Calibri" w:hAnsiTheme="minorHAnsi" w:cstheme="minorHAnsi"/>
                <w:b/>
                <w:color w:val="FF0000"/>
                <w:sz w:val="22"/>
                <w:szCs w:val="22"/>
                <w:lang w:eastAsia="en-US"/>
              </w:rPr>
              <w:t xml:space="preserve">Unilateral </w:t>
            </w:r>
            <w:r w:rsidRPr="002E61AC">
              <w:rPr>
                <w:rFonts w:asciiTheme="minorHAnsi" w:hAnsiTheme="minorHAnsi"/>
                <w:color w:val="FF0000"/>
                <w:sz w:val="22"/>
                <w:szCs w:val="22"/>
              </w:rPr>
              <w:t>nipple symptoms</w:t>
            </w:r>
          </w:p>
          <w:p w14:paraId="38323771" w14:textId="77777777" w:rsidR="00E47693" w:rsidRPr="002E61AC" w:rsidRDefault="00E47693" w:rsidP="00E47693">
            <w:pPr>
              <w:ind w:left="720"/>
              <w:rPr>
                <w:rFonts w:asciiTheme="minorHAnsi" w:hAnsiTheme="minorHAnsi"/>
                <w:color w:val="FF0000"/>
                <w:sz w:val="22"/>
                <w:szCs w:val="22"/>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Discharge: </w:t>
            </w:r>
            <w:r w:rsidRPr="002E61AC">
              <w:rPr>
                <w:rFonts w:asciiTheme="minorHAnsi" w:hAnsiTheme="minorHAnsi"/>
                <w:color w:val="FF0000"/>
                <w:sz w:val="22"/>
                <w:szCs w:val="22"/>
              </w:rPr>
              <w:t>blood  / watery</w:t>
            </w:r>
          </w:p>
          <w:p w14:paraId="7985C203" w14:textId="77777777" w:rsidR="00E47693" w:rsidRPr="002E61AC" w:rsidRDefault="00E47693" w:rsidP="00E47693">
            <w:pPr>
              <w:ind w:left="720"/>
              <w:rPr>
                <w:rFonts w:asciiTheme="minorHAnsi" w:hAnsiTheme="minorHAnsi"/>
                <w:color w:val="FF0000"/>
                <w:sz w:val="22"/>
                <w:szCs w:val="22"/>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w:t>
            </w:r>
            <w:r w:rsidRPr="002E61AC">
              <w:rPr>
                <w:rFonts w:asciiTheme="minorHAnsi" w:hAnsiTheme="minorHAnsi"/>
                <w:color w:val="FF0000"/>
                <w:sz w:val="22"/>
                <w:szCs w:val="22"/>
              </w:rPr>
              <w:t>inversion / retraction / ulceration</w:t>
            </w:r>
          </w:p>
          <w:p w14:paraId="1B70F6BC" w14:textId="77777777" w:rsidR="00E47693" w:rsidRPr="002E61AC" w:rsidRDefault="00E47693" w:rsidP="00E47693">
            <w:pPr>
              <w:ind w:left="720"/>
              <w:rPr>
                <w:color w:val="FF0000"/>
                <w:sz w:val="14"/>
                <w:szCs w:val="14"/>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w:t>
            </w:r>
            <w:r w:rsidRPr="002E61AC">
              <w:rPr>
                <w:rFonts w:asciiTheme="minorHAnsi" w:hAnsiTheme="minorHAnsi"/>
                <w:color w:val="FF0000"/>
                <w:sz w:val="22"/>
                <w:szCs w:val="22"/>
              </w:rPr>
              <w:t>other changes or concern</w:t>
            </w:r>
          </w:p>
        </w:tc>
        <w:tc>
          <w:tcPr>
            <w:tcW w:w="5245" w:type="dxa"/>
            <w:gridSpan w:val="2"/>
            <w:tcBorders>
              <w:top w:val="nil"/>
            </w:tcBorders>
            <w:shd w:val="clear" w:color="auto" w:fill="auto"/>
          </w:tcPr>
          <w:p w14:paraId="57B657B2" w14:textId="77777777" w:rsidR="00E47693" w:rsidRPr="002E61AC" w:rsidRDefault="00E47693" w:rsidP="00E47693">
            <w:pPr>
              <w:rPr>
                <w:rFonts w:asciiTheme="minorHAnsi" w:hAnsiTheme="minorHAnsi"/>
                <w:color w:val="FF0000"/>
                <w:sz w:val="22"/>
                <w:szCs w:val="22"/>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w:t>
            </w:r>
            <w:r w:rsidRPr="002E61AC">
              <w:rPr>
                <w:rFonts w:asciiTheme="minorHAnsi" w:hAnsiTheme="minorHAnsi"/>
                <w:color w:val="FF0000"/>
                <w:sz w:val="22"/>
                <w:szCs w:val="22"/>
              </w:rPr>
              <w:t>aged &lt;30 years with a lump</w:t>
            </w:r>
          </w:p>
          <w:p w14:paraId="094F39DC" w14:textId="77777777" w:rsidR="00E47693" w:rsidRPr="002E61AC" w:rsidRDefault="00E47693" w:rsidP="00E47693">
            <w:pPr>
              <w:rPr>
                <w:rFonts w:asciiTheme="minorHAnsi" w:hAnsiTheme="minorHAnsi"/>
                <w:color w:val="FF0000"/>
                <w:sz w:val="22"/>
                <w:szCs w:val="22"/>
              </w:rPr>
            </w:pPr>
          </w:p>
          <w:p w14:paraId="3F6B5981" w14:textId="77777777" w:rsidR="00E47693" w:rsidRPr="002E61AC" w:rsidRDefault="00E47693" w:rsidP="00E47693">
            <w:pPr>
              <w:rPr>
                <w:rFonts w:asciiTheme="minorHAnsi" w:hAnsiTheme="minorHAnsi"/>
                <w:color w:val="FF0000"/>
                <w:sz w:val="22"/>
                <w:szCs w:val="22"/>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Persistent </w:t>
            </w:r>
            <w:r w:rsidRPr="002E61AC">
              <w:rPr>
                <w:rFonts w:asciiTheme="minorHAnsi" w:hAnsiTheme="minorHAnsi"/>
                <w:color w:val="FF0000"/>
                <w:sz w:val="22"/>
                <w:szCs w:val="22"/>
              </w:rPr>
              <w:t>asymmetrical nodularity or thickening at review after menstruation</w:t>
            </w:r>
          </w:p>
          <w:p w14:paraId="145586A1" w14:textId="77777777" w:rsidR="00E47693" w:rsidRPr="002E61AC" w:rsidRDefault="00E47693" w:rsidP="00E47693">
            <w:pPr>
              <w:rPr>
                <w:rFonts w:asciiTheme="minorHAnsi" w:hAnsiTheme="minorHAnsi"/>
                <w:color w:val="FF0000"/>
                <w:sz w:val="22"/>
                <w:szCs w:val="22"/>
              </w:rPr>
            </w:pPr>
          </w:p>
          <w:p w14:paraId="301A7D05" w14:textId="77777777" w:rsidR="00E47693" w:rsidRPr="002E61AC" w:rsidRDefault="00E47693" w:rsidP="00E47693">
            <w:pPr>
              <w:rPr>
                <w:rFonts w:asciiTheme="minorHAnsi" w:hAnsiTheme="minorHAnsi"/>
                <w:color w:val="FF0000"/>
                <w:sz w:val="22"/>
                <w:szCs w:val="22"/>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eastAsia="Calibri" w:cstheme="minorHAnsi"/>
                <w:color w:val="FF0000"/>
                <w:lang w:eastAsia="en-US"/>
              </w:rPr>
              <w:t xml:space="preserve"> </w:t>
            </w:r>
            <w:r w:rsidRPr="002E61AC">
              <w:rPr>
                <w:rFonts w:asciiTheme="minorHAnsi" w:hAnsiTheme="minorHAnsi"/>
                <w:color w:val="FF0000"/>
                <w:sz w:val="22"/>
                <w:szCs w:val="22"/>
              </w:rPr>
              <w:t>Infection or inflammation that fails to respond to antibiotics</w:t>
            </w:r>
          </w:p>
          <w:p w14:paraId="033AFAF1" w14:textId="77777777" w:rsidR="00E47693" w:rsidRPr="002E61AC" w:rsidRDefault="00E47693" w:rsidP="00E47693">
            <w:pPr>
              <w:rPr>
                <w:rFonts w:asciiTheme="minorHAnsi" w:hAnsiTheme="minorHAnsi"/>
                <w:color w:val="FF0000"/>
                <w:sz w:val="22"/>
                <w:szCs w:val="22"/>
              </w:rPr>
            </w:pPr>
          </w:p>
          <w:p w14:paraId="08B9A607" w14:textId="77777777" w:rsidR="00E47693" w:rsidRPr="002E61AC" w:rsidRDefault="00E47693" w:rsidP="00E47693">
            <w:pPr>
              <w:rPr>
                <w:rFonts w:asciiTheme="minorHAnsi" w:hAnsiTheme="minorHAnsi"/>
                <w:color w:val="FF0000"/>
                <w:sz w:val="22"/>
                <w:szCs w:val="22"/>
              </w:rPr>
            </w:pPr>
            <w:r w:rsidRPr="002E61AC">
              <w:rPr>
                <w:rFonts w:eastAsia="Calibri" w:cstheme="minorHAnsi"/>
                <w:color w:val="FF0000"/>
                <w:lang w:eastAsia="en-US"/>
              </w:rPr>
              <w:fldChar w:fldCharType="begin">
                <w:ffData>
                  <w:name w:val="Check5"/>
                  <w:enabled/>
                  <w:calcOnExit w:val="0"/>
                  <w:checkBox>
                    <w:sizeAuto/>
                    <w:default w:val="0"/>
                  </w:checkBox>
                </w:ffData>
              </w:fldChar>
            </w:r>
            <w:r w:rsidRPr="002E61AC">
              <w:rPr>
                <w:rFonts w:asciiTheme="minorHAnsi" w:eastAsia="Calibri" w:hAnsiTheme="minorHAnsi" w:cstheme="minorHAnsi"/>
                <w:color w:val="FF0000"/>
                <w:sz w:val="22"/>
                <w:szCs w:val="22"/>
                <w:lang w:eastAsia="en-US"/>
              </w:rPr>
              <w:instrText xml:space="preserve"> FORMCHECKBOX </w:instrText>
            </w:r>
            <w:r w:rsidR="00D84E08" w:rsidRPr="002E61AC">
              <w:rPr>
                <w:rFonts w:eastAsia="Calibri" w:cstheme="minorHAnsi"/>
                <w:color w:val="FF0000"/>
                <w:lang w:eastAsia="en-US"/>
              </w:rPr>
            </w:r>
            <w:r w:rsidR="00D84E08" w:rsidRPr="002E61AC">
              <w:rPr>
                <w:rFonts w:eastAsia="Calibri" w:cstheme="minorHAnsi"/>
                <w:color w:val="FF0000"/>
                <w:lang w:eastAsia="en-US"/>
              </w:rPr>
              <w:fldChar w:fldCharType="separate"/>
            </w:r>
            <w:r w:rsidRPr="002E61AC">
              <w:rPr>
                <w:rFonts w:eastAsia="Calibri" w:cstheme="minorHAnsi"/>
                <w:color w:val="FF0000"/>
                <w:lang w:eastAsia="en-US"/>
              </w:rPr>
              <w:fldChar w:fldCharType="end"/>
            </w:r>
            <w:r w:rsidRPr="002E61AC">
              <w:rPr>
                <w:rFonts w:asciiTheme="minorHAnsi" w:eastAsia="Calibri" w:hAnsiTheme="minorHAnsi" w:cstheme="minorHAnsi"/>
                <w:color w:val="FF0000"/>
                <w:sz w:val="22"/>
                <w:szCs w:val="22"/>
                <w:lang w:eastAsia="en-US"/>
              </w:rPr>
              <w:t xml:space="preserve"> </w:t>
            </w:r>
            <w:r w:rsidRPr="002E61AC">
              <w:rPr>
                <w:rFonts w:asciiTheme="minorHAnsi" w:hAnsiTheme="minorHAnsi"/>
                <w:color w:val="FF0000"/>
                <w:sz w:val="22"/>
                <w:szCs w:val="22"/>
              </w:rPr>
              <w:t xml:space="preserve">Unilateral eczematous skin of areola or nipple: </w:t>
            </w:r>
            <w:r w:rsidRPr="002E61AC">
              <w:rPr>
                <w:rFonts w:asciiTheme="minorHAnsi" w:hAnsiTheme="minorHAnsi"/>
                <w:b/>
                <w:color w:val="FF0000"/>
                <w:sz w:val="22"/>
                <w:szCs w:val="22"/>
              </w:rPr>
              <w:t xml:space="preserve">Please do not refer until tried topical treatment </w:t>
            </w:r>
            <w:r w:rsidRPr="002E61AC">
              <w:rPr>
                <w:rFonts w:asciiTheme="minorHAnsi" w:hAnsiTheme="minorHAnsi"/>
                <w:color w:val="FF0000"/>
                <w:sz w:val="22"/>
                <w:szCs w:val="22"/>
              </w:rPr>
              <w:t>such as 0.1% mometasone for 2 weeks</w:t>
            </w:r>
          </w:p>
          <w:p w14:paraId="5523100B" w14:textId="77777777" w:rsidR="00E47693" w:rsidRPr="002E61AC" w:rsidRDefault="00E47693" w:rsidP="00E47693">
            <w:pPr>
              <w:rPr>
                <w:rFonts w:asciiTheme="minorHAnsi" w:hAnsiTheme="minorHAnsi"/>
                <w:color w:val="FF0000"/>
                <w:sz w:val="22"/>
                <w:szCs w:val="22"/>
              </w:rPr>
            </w:pPr>
          </w:p>
          <w:p w14:paraId="3D2B5AFE" w14:textId="77777777" w:rsidR="00E47693" w:rsidRPr="002E61AC" w:rsidRDefault="00E47693" w:rsidP="00E47693">
            <w:pPr>
              <w:rPr>
                <w:rFonts w:asciiTheme="minorHAnsi" w:hAnsiTheme="minorHAnsi"/>
                <w:b/>
                <w:color w:val="FF0000"/>
                <w:sz w:val="22"/>
                <w:szCs w:val="22"/>
              </w:rPr>
            </w:pPr>
            <w:r w:rsidRPr="002E61AC">
              <w:rPr>
                <w:rFonts w:asciiTheme="minorHAnsi" w:hAnsiTheme="minorHAnsi"/>
                <w:b/>
                <w:color w:val="FF0000"/>
                <w:sz w:val="22"/>
                <w:szCs w:val="22"/>
              </w:rPr>
              <w:t xml:space="preserve">Please do not refer bilateral </w:t>
            </w:r>
            <w:proofErr w:type="spellStart"/>
            <w:r w:rsidRPr="002E61AC">
              <w:rPr>
                <w:rFonts w:asciiTheme="minorHAnsi" w:hAnsiTheme="minorHAnsi"/>
                <w:b/>
                <w:color w:val="FF0000"/>
                <w:sz w:val="22"/>
                <w:szCs w:val="22"/>
              </w:rPr>
              <w:t>multiduct</w:t>
            </w:r>
            <w:proofErr w:type="spellEnd"/>
            <w:r w:rsidRPr="002E61AC">
              <w:rPr>
                <w:rFonts w:asciiTheme="minorHAnsi" w:hAnsiTheme="minorHAnsi"/>
                <w:b/>
                <w:color w:val="FF0000"/>
                <w:sz w:val="22"/>
                <w:szCs w:val="22"/>
              </w:rPr>
              <w:t xml:space="preserve"> discharge.</w:t>
            </w:r>
          </w:p>
          <w:p w14:paraId="434E8722" w14:textId="77777777" w:rsidR="00E47693" w:rsidRPr="002E61AC" w:rsidRDefault="00E47693" w:rsidP="00E47693">
            <w:pPr>
              <w:rPr>
                <w:rFonts w:asciiTheme="minorHAnsi" w:hAnsiTheme="minorHAnsi"/>
                <w:b/>
                <w:color w:val="FF0000"/>
                <w:sz w:val="22"/>
                <w:szCs w:val="22"/>
              </w:rPr>
            </w:pPr>
          </w:p>
          <w:p w14:paraId="36A2FA6B" w14:textId="77777777" w:rsidR="00E47693" w:rsidRPr="002E61AC" w:rsidRDefault="00E47693" w:rsidP="00E47693">
            <w:pPr>
              <w:rPr>
                <w:rFonts w:asciiTheme="minorHAnsi" w:hAnsiTheme="minorHAnsi"/>
                <w:b/>
                <w:color w:val="FF0000"/>
                <w:sz w:val="22"/>
                <w:szCs w:val="22"/>
              </w:rPr>
            </w:pPr>
          </w:p>
        </w:tc>
      </w:tr>
      <w:tr w:rsidR="00E47693" w14:paraId="3E85DE0E" w14:textId="77777777" w:rsidTr="00E47693">
        <w:tblPrEx>
          <w:tblBorders>
            <w:insideH w:val="single" w:sz="4" w:space="0" w:color="auto"/>
            <w:insideV w:val="single" w:sz="4" w:space="0" w:color="auto"/>
          </w:tblBorders>
        </w:tblPrEx>
        <w:trPr>
          <w:trHeight w:val="844"/>
        </w:trPr>
        <w:tc>
          <w:tcPr>
            <w:tcW w:w="9606" w:type="dxa"/>
            <w:gridSpan w:val="3"/>
            <w:shd w:val="clear" w:color="auto" w:fill="auto"/>
            <w:vAlign w:val="center"/>
          </w:tcPr>
          <w:p w14:paraId="7D1C3763" w14:textId="77777777" w:rsidR="00E47693" w:rsidRPr="00947697" w:rsidRDefault="00E47693" w:rsidP="00E47693">
            <w:pPr>
              <w:rPr>
                <w:rFonts w:asciiTheme="minorHAnsi" w:hAnsiTheme="minorHAnsi"/>
                <w:b/>
                <w:sz w:val="22"/>
              </w:rPr>
            </w:pPr>
            <w:r w:rsidRPr="00947697">
              <w:rPr>
                <w:rFonts w:eastAsia="Calibri" w:cstheme="minorHAnsi"/>
                <w:b/>
                <w:lang w:eastAsia="en-US"/>
              </w:rPr>
              <w:fldChar w:fldCharType="begin">
                <w:ffData>
                  <w:name w:val="Check5"/>
                  <w:enabled/>
                  <w:calcOnExit w:val="0"/>
                  <w:checkBox>
                    <w:sizeAuto/>
                    <w:default w:val="0"/>
                  </w:checkBox>
                </w:ffData>
              </w:fldChar>
            </w:r>
            <w:r w:rsidRPr="00947697">
              <w:rPr>
                <w:rFonts w:asciiTheme="minorHAnsi" w:eastAsia="Calibri" w:hAnsiTheme="minorHAnsi" w:cstheme="minorHAnsi"/>
                <w:b/>
                <w:sz w:val="22"/>
                <w:szCs w:val="22"/>
                <w:lang w:eastAsia="en-US"/>
              </w:rPr>
              <w:instrText xml:space="preserve"> FORMCHECKBOX </w:instrText>
            </w:r>
            <w:r w:rsidR="00D84E08">
              <w:rPr>
                <w:rFonts w:eastAsia="Calibri" w:cstheme="minorHAnsi"/>
                <w:b/>
                <w:lang w:eastAsia="en-US"/>
              </w:rPr>
            </w:r>
            <w:r w:rsidR="00D84E08">
              <w:rPr>
                <w:rFonts w:eastAsia="Calibri" w:cstheme="minorHAnsi"/>
                <w:b/>
                <w:lang w:eastAsia="en-US"/>
              </w:rPr>
              <w:fldChar w:fldCharType="separate"/>
            </w:r>
            <w:r w:rsidRPr="00947697">
              <w:rPr>
                <w:rFonts w:eastAsia="Calibri" w:cstheme="minorHAnsi"/>
                <w:b/>
                <w:lang w:eastAsia="en-US"/>
              </w:rPr>
              <w:fldChar w:fldCharType="end"/>
            </w:r>
            <w:r w:rsidRPr="00947697">
              <w:rPr>
                <w:rFonts w:eastAsia="Calibri" w:cstheme="minorHAnsi"/>
                <w:b/>
                <w:lang w:eastAsia="en-US"/>
              </w:rPr>
              <w:t xml:space="preserve"> </w:t>
            </w:r>
            <w:r w:rsidRPr="00947697">
              <w:rPr>
                <w:rFonts w:asciiTheme="minorHAnsi" w:hAnsiTheme="minorHAnsi"/>
                <w:b/>
                <w:sz w:val="22"/>
              </w:rPr>
              <w:t xml:space="preserve">Referral is due to CLINICAL CONCERNS that do not meet </w:t>
            </w:r>
            <w:r>
              <w:rPr>
                <w:rFonts w:asciiTheme="minorHAnsi" w:hAnsiTheme="minorHAnsi"/>
                <w:b/>
                <w:sz w:val="22"/>
              </w:rPr>
              <w:t>above</w:t>
            </w:r>
            <w:r w:rsidRPr="00947697">
              <w:rPr>
                <w:rFonts w:asciiTheme="minorHAnsi" w:hAnsiTheme="minorHAnsi"/>
                <w:b/>
                <w:sz w:val="22"/>
              </w:rPr>
              <w:t xml:space="preserve"> criteria (the GP MUST give full clinical details in the ‘additional clinical information’ box at time of referral)</w:t>
            </w:r>
          </w:p>
        </w:tc>
      </w:tr>
    </w:tbl>
    <w:p w14:paraId="546416F2" w14:textId="502F5219" w:rsidR="00E47693" w:rsidRDefault="00E47693">
      <w:pPr>
        <w:rPr>
          <w:sz w:val="14"/>
          <w:szCs w:val="14"/>
        </w:rPr>
      </w:pPr>
      <w:r w:rsidRPr="00E03DFA">
        <w:rPr>
          <w:b/>
          <w:bCs/>
          <w:noProof/>
          <w:sz w:val="20"/>
          <w:szCs w:val="20"/>
        </w:rPr>
        <mc:AlternateContent>
          <mc:Choice Requires="wps">
            <w:drawing>
              <wp:anchor distT="0" distB="0" distL="114300" distR="114300" simplePos="0" relativeHeight="251667456" behindDoc="0" locked="0" layoutInCell="1" allowOverlap="1" wp14:anchorId="0C454655" wp14:editId="22D2FF1F">
                <wp:simplePos x="0" y="0"/>
                <wp:positionH relativeFrom="column">
                  <wp:posOffset>-78921</wp:posOffset>
                </wp:positionH>
                <wp:positionV relativeFrom="paragraph">
                  <wp:posOffset>5816872</wp:posOffset>
                </wp:positionV>
                <wp:extent cx="6130290" cy="22098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209800"/>
                        </a:xfrm>
                        <a:prstGeom prst="rect">
                          <a:avLst/>
                        </a:prstGeom>
                        <a:solidFill>
                          <a:srgbClr val="FFFFFF"/>
                        </a:solidFill>
                        <a:ln w="9525">
                          <a:solidFill>
                            <a:srgbClr val="000000"/>
                          </a:solidFill>
                          <a:miter lim="800000"/>
                          <a:headEnd/>
                          <a:tailEnd/>
                        </a:ln>
                      </wps:spPr>
                      <wps:txbx>
                        <w:txbxContent>
                          <w:p w14:paraId="19F97B9E" w14:textId="5743BAFB" w:rsidR="00AD7836" w:rsidRPr="002E61AC" w:rsidRDefault="00AD7836" w:rsidP="000F3046">
                            <w:pPr>
                              <w:spacing w:line="240" w:lineRule="auto"/>
                              <w:rPr>
                                <w:rFonts w:eastAsia="Calibri" w:cstheme="minorHAnsi"/>
                                <w:b/>
                                <w:color w:val="FF0000"/>
                                <w:lang w:eastAsia="en-US"/>
                              </w:rPr>
                            </w:pPr>
                            <w:r w:rsidRPr="002E61AC">
                              <w:rPr>
                                <w:rFonts w:eastAsia="Calibri" w:cstheme="minorHAnsi"/>
                                <w:b/>
                                <w:color w:val="FF0000"/>
                                <w:lang w:eastAsia="en-US"/>
                              </w:rPr>
                              <w:t xml:space="preserve">Recommendations for management of </w:t>
                            </w:r>
                            <w:r w:rsidR="00947697" w:rsidRPr="002E61AC">
                              <w:rPr>
                                <w:rFonts w:eastAsia="Calibri" w:cstheme="minorHAnsi"/>
                                <w:b/>
                                <w:color w:val="FF0000"/>
                                <w:lang w:eastAsia="en-US"/>
                              </w:rPr>
                              <w:t>BREAST PAIN</w:t>
                            </w:r>
                            <w:r w:rsidR="000F2C76" w:rsidRPr="002E61AC">
                              <w:rPr>
                                <w:rFonts w:eastAsia="Calibri" w:cstheme="minorHAnsi"/>
                                <w:b/>
                                <w:color w:val="FF0000"/>
                                <w:lang w:eastAsia="en-US"/>
                              </w:rPr>
                              <w:t>:</w:t>
                            </w:r>
                          </w:p>
                          <w:p w14:paraId="210F7FF9" w14:textId="154C45DA" w:rsidR="00947697" w:rsidRPr="002E61AC" w:rsidRDefault="00947697" w:rsidP="000F3046">
                            <w:pPr>
                              <w:spacing w:line="240" w:lineRule="auto"/>
                              <w:rPr>
                                <w:color w:val="FF0000"/>
                              </w:rPr>
                            </w:pPr>
                            <w:r w:rsidRPr="002E61AC">
                              <w:rPr>
                                <w:color w:val="FF0000"/>
                              </w:rPr>
                              <w:t xml:space="preserve">Breast pain </w:t>
                            </w:r>
                            <w:r w:rsidR="00346F04" w:rsidRPr="002E61AC">
                              <w:rPr>
                                <w:color w:val="FF0000"/>
                              </w:rPr>
                              <w:t>alone</w:t>
                            </w:r>
                            <w:r w:rsidRPr="002E61AC">
                              <w:rPr>
                                <w:color w:val="FF0000"/>
                              </w:rPr>
                              <w:t xml:space="preserve"> is not </w:t>
                            </w:r>
                            <w:r w:rsidR="00346F04" w:rsidRPr="002E61AC">
                              <w:rPr>
                                <w:color w:val="FF0000"/>
                              </w:rPr>
                              <w:t>a sign of</w:t>
                            </w:r>
                            <w:r w:rsidR="00F116F7" w:rsidRPr="002E61AC">
                              <w:rPr>
                                <w:color w:val="FF0000"/>
                              </w:rPr>
                              <w:t xml:space="preserve"> breast cancer</w:t>
                            </w:r>
                            <w:r w:rsidRPr="002E61AC">
                              <w:rPr>
                                <w:color w:val="FF0000"/>
                              </w:rPr>
                              <w:t xml:space="preserve"> and should be managed with the following advice:</w:t>
                            </w:r>
                          </w:p>
                          <w:p w14:paraId="519438B3" w14:textId="402E17BA" w:rsidR="00AD7836" w:rsidRPr="002E61AC" w:rsidRDefault="000F3046" w:rsidP="00E47693">
                            <w:pPr>
                              <w:spacing w:line="240" w:lineRule="auto"/>
                              <w:ind w:left="720"/>
                              <w:rPr>
                                <w:color w:val="FF0000"/>
                              </w:rPr>
                            </w:pPr>
                            <w:r w:rsidRPr="002E61AC">
                              <w:rPr>
                                <w:color w:val="FF0000"/>
                              </w:rPr>
                              <w:t>1</w:t>
                            </w:r>
                            <w:r w:rsidR="00AD7836" w:rsidRPr="002E61AC">
                              <w:rPr>
                                <w:color w:val="FF0000"/>
                              </w:rPr>
                              <w:t>) Provide patient with information sheet</w:t>
                            </w:r>
                            <w:r w:rsidR="00947697" w:rsidRPr="002E61AC">
                              <w:rPr>
                                <w:color w:val="FF0000"/>
                              </w:rPr>
                              <w:t>:</w:t>
                            </w:r>
                            <w:r w:rsidR="00AD7836" w:rsidRPr="002E61AC">
                              <w:rPr>
                                <w:color w:val="FF0000"/>
                              </w:rPr>
                              <w:t xml:space="preserve"> </w:t>
                            </w:r>
                            <w:hyperlink r:id="rId10" w:history="1">
                              <w:r w:rsidR="00AD7836" w:rsidRPr="002E61AC">
                                <w:rPr>
                                  <w:rStyle w:val="Hyperlink"/>
                                  <w:color w:val="FF0000"/>
                                  <w:u w:val="single"/>
                                </w:rPr>
                                <w:t>https://breastcancernow.org/information-support/have-i-got-breast-cancer/benign-breast-conditions/breast-pain</w:t>
                              </w:r>
                            </w:hyperlink>
                            <w:r w:rsidR="00AD7836" w:rsidRPr="002E61AC">
                              <w:rPr>
                                <w:rStyle w:val="Hyperlink"/>
                                <w:color w:val="FF0000"/>
                              </w:rPr>
                              <w:t xml:space="preserve"> </w:t>
                            </w:r>
                            <w:r w:rsidR="00AD7836" w:rsidRPr="002E61AC">
                              <w:rPr>
                                <w:color w:val="FF0000"/>
                              </w:rPr>
                              <w:t xml:space="preserve"> </w:t>
                            </w:r>
                          </w:p>
                          <w:p w14:paraId="1269C3F9" w14:textId="3096940D" w:rsidR="000F2C76" w:rsidRPr="002E61AC" w:rsidRDefault="00E47693" w:rsidP="00E47693">
                            <w:pPr>
                              <w:spacing w:line="240" w:lineRule="auto"/>
                              <w:ind w:left="720"/>
                              <w:rPr>
                                <w:color w:val="FF0000"/>
                              </w:rPr>
                            </w:pPr>
                            <w:r w:rsidRPr="002E61AC">
                              <w:rPr>
                                <w:color w:val="FF0000"/>
                              </w:rPr>
                              <w:t>2</w:t>
                            </w:r>
                            <w:r w:rsidR="000F3046" w:rsidRPr="002E61AC">
                              <w:rPr>
                                <w:color w:val="FF0000"/>
                              </w:rPr>
                              <w:t xml:space="preserve">) </w:t>
                            </w:r>
                            <w:r w:rsidR="00970A2C" w:rsidRPr="002E61AC">
                              <w:rPr>
                                <w:color w:val="FF0000"/>
                              </w:rPr>
                              <w:t>If required, analgesia (e.g. 4-6 weeks NSAID [oral /topical]) or paracetamol</w:t>
                            </w:r>
                          </w:p>
                          <w:p w14:paraId="0EC91F96" w14:textId="38836C2B" w:rsidR="000F2C76" w:rsidRPr="002E61AC" w:rsidRDefault="000F2C76" w:rsidP="000F2C76">
                            <w:pPr>
                              <w:spacing w:line="240" w:lineRule="auto"/>
                              <w:rPr>
                                <w:rFonts w:eastAsia="Calibri" w:cstheme="minorHAnsi"/>
                                <w:b/>
                                <w:color w:val="FF0000"/>
                                <w:lang w:eastAsia="en-US"/>
                              </w:rPr>
                            </w:pPr>
                            <w:r w:rsidRPr="002E61AC">
                              <w:rPr>
                                <w:rFonts w:eastAsia="Calibri" w:cstheme="minorHAnsi"/>
                                <w:b/>
                                <w:color w:val="FF0000"/>
                                <w:lang w:eastAsia="en-US"/>
                              </w:rPr>
                              <w:t>Recommendations for investigations and management of GYNAECOMASTIA see ABS guidelines:</w:t>
                            </w:r>
                          </w:p>
                          <w:p w14:paraId="0DCEE026" w14:textId="24D97B66" w:rsidR="00960D27" w:rsidRPr="002E61AC" w:rsidRDefault="00D84E08" w:rsidP="004B7D60">
                            <w:pPr>
                              <w:rPr>
                                <w:color w:val="FF0000"/>
                              </w:rPr>
                            </w:pPr>
                            <w:hyperlink r:id="rId11" w:history="1">
                              <w:r w:rsidR="004B7D60" w:rsidRPr="002E61AC">
                                <w:rPr>
                                  <w:rStyle w:val="Hyperlink"/>
                                  <w:color w:val="FF0000"/>
                                  <w:u w:val="single"/>
                                </w:rPr>
                                <w:t>https://associationofbreastsurgery.org.uk/media/65097/abs-summary-statement-gynaecomastia-2019.pdf</w:t>
                              </w:r>
                            </w:hyperlink>
                            <w:r w:rsidR="004B7D60" w:rsidRPr="002E61AC">
                              <w:rPr>
                                <w:color w:val="FF0000"/>
                              </w:rPr>
                              <w:t xml:space="preserve"> </w:t>
                            </w:r>
                          </w:p>
                          <w:p w14:paraId="78E7A8EA" w14:textId="77777777" w:rsidR="004B7D60" w:rsidRPr="00550587" w:rsidRDefault="004B7D60" w:rsidP="004B7D60"/>
                          <w:p w14:paraId="5F77F52E" w14:textId="6493ED0A" w:rsidR="00AD7836" w:rsidRDefault="00AD78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54655" id="_x0000_t202" coordsize="21600,21600" o:spt="202" path="m,l,21600r21600,l21600,xe">
                <v:stroke joinstyle="miter"/>
                <v:path gradientshapeok="t" o:connecttype="rect"/>
              </v:shapetype>
              <v:shape id="Text Box 2" o:spid="_x0000_s1026" type="#_x0000_t202" style="position:absolute;margin-left:-6.2pt;margin-top:458pt;width:482.7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">
                <v:textbox>
                  <w:txbxContent>
                    <w:p w14:paraId="19F97B9E" w14:textId="5743BAFB" w:rsidR="00AD7836" w:rsidRPr="002E61AC" w:rsidRDefault="00AD7836" w:rsidP="000F3046">
                      <w:pPr>
                        <w:spacing w:line="240" w:lineRule="auto"/>
                        <w:rPr>
                          <w:rFonts w:eastAsia="Calibri" w:cstheme="minorHAnsi"/>
                          <w:b/>
                          <w:color w:val="FF0000"/>
                          <w:lang w:eastAsia="en-US"/>
                        </w:rPr>
                      </w:pPr>
                      <w:r w:rsidRPr="002E61AC">
                        <w:rPr>
                          <w:rFonts w:eastAsia="Calibri" w:cstheme="minorHAnsi"/>
                          <w:b/>
                          <w:color w:val="FF0000"/>
                          <w:lang w:eastAsia="en-US"/>
                        </w:rPr>
                        <w:t xml:space="preserve">Recommendations for management of </w:t>
                      </w:r>
                      <w:r w:rsidR="00947697" w:rsidRPr="002E61AC">
                        <w:rPr>
                          <w:rFonts w:eastAsia="Calibri" w:cstheme="minorHAnsi"/>
                          <w:b/>
                          <w:color w:val="FF0000"/>
                          <w:lang w:eastAsia="en-US"/>
                        </w:rPr>
                        <w:t>BREAST PAIN</w:t>
                      </w:r>
                      <w:r w:rsidR="000F2C76" w:rsidRPr="002E61AC">
                        <w:rPr>
                          <w:rFonts w:eastAsia="Calibri" w:cstheme="minorHAnsi"/>
                          <w:b/>
                          <w:color w:val="FF0000"/>
                          <w:lang w:eastAsia="en-US"/>
                        </w:rPr>
                        <w:t>:</w:t>
                      </w:r>
                    </w:p>
                    <w:p w14:paraId="210F7FF9" w14:textId="154C45DA" w:rsidR="00947697" w:rsidRPr="002E61AC" w:rsidRDefault="00947697" w:rsidP="000F3046">
                      <w:pPr>
                        <w:spacing w:line="240" w:lineRule="auto"/>
                        <w:rPr>
                          <w:color w:val="FF0000"/>
                        </w:rPr>
                      </w:pPr>
                      <w:r w:rsidRPr="002E61AC">
                        <w:rPr>
                          <w:color w:val="FF0000"/>
                        </w:rPr>
                        <w:t xml:space="preserve">Breast pain </w:t>
                      </w:r>
                      <w:r w:rsidR="00346F04" w:rsidRPr="002E61AC">
                        <w:rPr>
                          <w:color w:val="FF0000"/>
                        </w:rPr>
                        <w:t>alone</w:t>
                      </w:r>
                      <w:r w:rsidRPr="002E61AC">
                        <w:rPr>
                          <w:color w:val="FF0000"/>
                        </w:rPr>
                        <w:t xml:space="preserve"> is not </w:t>
                      </w:r>
                      <w:r w:rsidR="00346F04" w:rsidRPr="002E61AC">
                        <w:rPr>
                          <w:color w:val="FF0000"/>
                        </w:rPr>
                        <w:t>a sign of</w:t>
                      </w:r>
                      <w:r w:rsidR="00F116F7" w:rsidRPr="002E61AC">
                        <w:rPr>
                          <w:color w:val="FF0000"/>
                        </w:rPr>
                        <w:t xml:space="preserve"> breast cancer</w:t>
                      </w:r>
                      <w:r w:rsidRPr="002E61AC">
                        <w:rPr>
                          <w:color w:val="FF0000"/>
                        </w:rPr>
                        <w:t xml:space="preserve"> and should be managed with the following advice:</w:t>
                      </w:r>
                    </w:p>
                    <w:p w14:paraId="519438B3" w14:textId="402E17BA" w:rsidR="00AD7836" w:rsidRPr="002E61AC" w:rsidRDefault="000F3046" w:rsidP="00E47693">
                      <w:pPr>
                        <w:spacing w:line="240" w:lineRule="auto"/>
                        <w:ind w:left="720"/>
                        <w:rPr>
                          <w:color w:val="FF0000"/>
                        </w:rPr>
                      </w:pPr>
                      <w:r w:rsidRPr="002E61AC">
                        <w:rPr>
                          <w:color w:val="FF0000"/>
                        </w:rPr>
                        <w:t>1</w:t>
                      </w:r>
                      <w:r w:rsidR="00AD7836" w:rsidRPr="002E61AC">
                        <w:rPr>
                          <w:color w:val="FF0000"/>
                        </w:rPr>
                        <w:t>) Provide patient with information sheet</w:t>
                      </w:r>
                      <w:r w:rsidR="00947697" w:rsidRPr="002E61AC">
                        <w:rPr>
                          <w:color w:val="FF0000"/>
                        </w:rPr>
                        <w:t>:</w:t>
                      </w:r>
                      <w:r w:rsidR="00AD7836" w:rsidRPr="002E61AC">
                        <w:rPr>
                          <w:color w:val="FF0000"/>
                        </w:rPr>
                        <w:t xml:space="preserve"> </w:t>
                      </w:r>
                      <w:hyperlink r:id="rId12" w:history="1">
                        <w:r w:rsidR="00AD7836" w:rsidRPr="002E61AC">
                          <w:rPr>
                            <w:rStyle w:val="Hyperlink"/>
                            <w:color w:val="FF0000"/>
                            <w:u w:val="single"/>
                          </w:rPr>
                          <w:t>https://breastcancernow.org/information-support/have-i-got-breast-cancer/benign-breast-conditions/breast-pain</w:t>
                        </w:r>
                      </w:hyperlink>
                      <w:r w:rsidR="00AD7836" w:rsidRPr="002E61AC">
                        <w:rPr>
                          <w:rStyle w:val="Hyperlink"/>
                          <w:color w:val="FF0000"/>
                        </w:rPr>
                        <w:t xml:space="preserve"> </w:t>
                      </w:r>
                      <w:r w:rsidR="00AD7836" w:rsidRPr="002E61AC">
                        <w:rPr>
                          <w:color w:val="FF0000"/>
                        </w:rPr>
                        <w:t xml:space="preserve"> </w:t>
                      </w:r>
                    </w:p>
                    <w:p w14:paraId="1269C3F9" w14:textId="3096940D" w:rsidR="000F2C76" w:rsidRPr="002E61AC" w:rsidRDefault="00E47693" w:rsidP="00E47693">
                      <w:pPr>
                        <w:spacing w:line="240" w:lineRule="auto"/>
                        <w:ind w:left="720"/>
                        <w:rPr>
                          <w:color w:val="FF0000"/>
                        </w:rPr>
                      </w:pPr>
                      <w:r w:rsidRPr="002E61AC">
                        <w:rPr>
                          <w:color w:val="FF0000"/>
                        </w:rPr>
                        <w:t>2</w:t>
                      </w:r>
                      <w:r w:rsidR="000F3046" w:rsidRPr="002E61AC">
                        <w:rPr>
                          <w:color w:val="FF0000"/>
                        </w:rPr>
                        <w:t xml:space="preserve">) </w:t>
                      </w:r>
                      <w:r w:rsidR="00970A2C" w:rsidRPr="002E61AC">
                        <w:rPr>
                          <w:color w:val="FF0000"/>
                        </w:rPr>
                        <w:t>If required, analgesia (e.g. 4-6 weeks NSAID [oral /topical]) or paracetamol</w:t>
                      </w:r>
                    </w:p>
                    <w:p w14:paraId="0EC91F96" w14:textId="38836C2B" w:rsidR="000F2C76" w:rsidRPr="002E61AC" w:rsidRDefault="000F2C76" w:rsidP="000F2C76">
                      <w:pPr>
                        <w:spacing w:line="240" w:lineRule="auto"/>
                        <w:rPr>
                          <w:rFonts w:eastAsia="Calibri" w:cstheme="minorHAnsi"/>
                          <w:b/>
                          <w:color w:val="FF0000"/>
                          <w:lang w:eastAsia="en-US"/>
                        </w:rPr>
                      </w:pPr>
                      <w:r w:rsidRPr="002E61AC">
                        <w:rPr>
                          <w:rFonts w:eastAsia="Calibri" w:cstheme="minorHAnsi"/>
                          <w:b/>
                          <w:color w:val="FF0000"/>
                          <w:lang w:eastAsia="en-US"/>
                        </w:rPr>
                        <w:t>Recommendations for investigations and management of GYNAECOMASTIA see ABS guidelines:</w:t>
                      </w:r>
                    </w:p>
                    <w:p w14:paraId="0DCEE026" w14:textId="24D97B66" w:rsidR="00960D27" w:rsidRPr="002E61AC" w:rsidRDefault="00D84E08" w:rsidP="004B7D60">
                      <w:pPr>
                        <w:rPr>
                          <w:color w:val="FF0000"/>
                        </w:rPr>
                      </w:pPr>
                      <w:hyperlink r:id="rId13" w:history="1">
                        <w:r w:rsidR="004B7D60" w:rsidRPr="002E61AC">
                          <w:rPr>
                            <w:rStyle w:val="Hyperlink"/>
                            <w:color w:val="FF0000"/>
                            <w:u w:val="single"/>
                          </w:rPr>
                          <w:t>https://associationofbreastsurgery.org.uk/media/65097/abs-summary-statement-gynaecomastia-2019.pdf</w:t>
                        </w:r>
                      </w:hyperlink>
                      <w:r w:rsidR="004B7D60" w:rsidRPr="002E61AC">
                        <w:rPr>
                          <w:color w:val="FF0000"/>
                        </w:rPr>
                        <w:t xml:space="preserve"> </w:t>
                      </w:r>
                    </w:p>
                    <w:p w14:paraId="78E7A8EA" w14:textId="77777777" w:rsidR="004B7D60" w:rsidRPr="00550587" w:rsidRDefault="004B7D60" w:rsidP="004B7D60"/>
                    <w:p w14:paraId="5F77F52E" w14:textId="6493ED0A" w:rsidR="00AD7836" w:rsidRDefault="00AD7836"/>
                  </w:txbxContent>
                </v:textbox>
              </v:shape>
            </w:pict>
          </mc:Fallback>
        </mc:AlternateContent>
      </w:r>
    </w:p>
    <w:p w14:paraId="57449054" w14:textId="398F0C60" w:rsidR="00827DF0" w:rsidRDefault="00827DF0">
      <w:pPr>
        <w:rPr>
          <w:sz w:val="14"/>
          <w:szCs w:val="14"/>
        </w:rPr>
      </w:pPr>
      <w:r>
        <w:rPr>
          <w:sz w:val="14"/>
          <w:szCs w:val="14"/>
        </w:rPr>
        <w:br w:type="page"/>
      </w:r>
    </w:p>
    <w:p w14:paraId="7A17FCA1" w14:textId="58DAD94A" w:rsidR="00174566" w:rsidRDefault="00174566" w:rsidP="008B09C0">
      <w:pPr>
        <w:widowControl w:val="0"/>
        <w:autoSpaceDE w:val="0"/>
        <w:autoSpaceDN w:val="0"/>
        <w:adjustRightInd w:val="0"/>
        <w:spacing w:after="0" w:line="240" w:lineRule="auto"/>
        <w:rPr>
          <w:b/>
          <w:bCs/>
          <w:sz w:val="20"/>
          <w:szCs w:val="20"/>
        </w:rPr>
      </w:pPr>
    </w:p>
    <w:p w14:paraId="0543B3BD" w14:textId="77777777" w:rsidR="00C81B59" w:rsidRDefault="00C81B59" w:rsidP="00E03DFA">
      <w:pPr>
        <w:keepNext/>
        <w:keepLines/>
        <w:widowControl w:val="0"/>
        <w:pBdr>
          <w:top w:val="single" w:sz="4" w:space="0" w:color="auto"/>
          <w:left w:val="single" w:sz="4" w:space="4" w:color="auto"/>
          <w:right w:val="single" w:sz="4" w:space="4" w:color="auto"/>
        </w:pBdr>
        <w:autoSpaceDE w:val="0"/>
        <w:autoSpaceDN w:val="0"/>
        <w:adjustRightInd w:val="0"/>
        <w:spacing w:after="60" w:line="240" w:lineRule="auto"/>
        <w:ind w:right="-130"/>
        <w:rPr>
          <w:rFonts w:cs="Arial"/>
          <w:b/>
          <w:color w:val="000000"/>
        </w:rPr>
      </w:pPr>
      <w:r>
        <w:rPr>
          <w:rFonts w:cs="Arial"/>
          <w:b/>
          <w:color w:val="000000"/>
        </w:rPr>
        <w:t>EXAMINATION</w:t>
      </w:r>
      <w:r w:rsidRPr="002A16DB">
        <w:rPr>
          <w:rFonts w:cs="Arial"/>
          <w:b/>
          <w:color w:val="000000"/>
        </w:rPr>
        <w:t xml:space="preserve"> </w:t>
      </w:r>
      <w:r>
        <w:rPr>
          <w:rFonts w:cs="Arial"/>
          <w:b/>
          <w:color w:val="000000"/>
        </w:rPr>
        <w:t>FINDINGS</w:t>
      </w:r>
    </w:p>
    <w:p w14:paraId="115307E5" w14:textId="77777777" w:rsidR="00C81B59" w:rsidRDefault="00C81B59" w:rsidP="008B09C0">
      <w:pPr>
        <w:keepNext/>
        <w:keepLines/>
        <w:widowControl w:val="0"/>
        <w:pBdr>
          <w:left w:val="single" w:sz="4" w:space="4" w:color="auto"/>
          <w:right w:val="single" w:sz="4" w:space="4" w:color="auto"/>
        </w:pBdr>
        <w:autoSpaceDE w:val="0"/>
        <w:autoSpaceDN w:val="0"/>
        <w:adjustRightInd w:val="0"/>
        <w:spacing w:after="0" w:line="240" w:lineRule="auto"/>
        <w:ind w:right="-131"/>
        <w:rPr>
          <w:rFonts w:cs="Arial"/>
          <w:b/>
          <w:color w:val="000000"/>
        </w:rPr>
      </w:pPr>
      <w:r>
        <w:rPr>
          <w:rFonts w:cs="Arial"/>
          <w:b/>
          <w:color w:val="000000"/>
        </w:rPr>
        <w:t>Please mark the breast diagram below and/or provide a clinical description below it.</w:t>
      </w:r>
    </w:p>
    <w:p w14:paraId="39629271" w14:textId="77777777" w:rsidR="00C81B59" w:rsidRDefault="00C81B59" w:rsidP="008B09C0">
      <w:pPr>
        <w:keepNext/>
        <w:keepLines/>
        <w:widowControl w:val="0"/>
        <w:pBdr>
          <w:left w:val="single" w:sz="4" w:space="4" w:color="auto"/>
          <w:right w:val="single" w:sz="4" w:space="4" w:color="auto"/>
        </w:pBdr>
        <w:autoSpaceDE w:val="0"/>
        <w:autoSpaceDN w:val="0"/>
        <w:adjustRightInd w:val="0"/>
        <w:spacing w:after="0" w:line="240" w:lineRule="auto"/>
        <w:ind w:right="-131"/>
        <w:rPr>
          <w:b/>
          <w:bCs/>
          <w:sz w:val="20"/>
          <w:szCs w:val="20"/>
        </w:rPr>
      </w:pPr>
    </w:p>
    <w:p w14:paraId="1598C003" w14:textId="77777777" w:rsidR="00C81B59" w:rsidRPr="00110CE4" w:rsidRDefault="00C81B59" w:rsidP="008B09C0">
      <w:pPr>
        <w:keepNext/>
        <w:keepLines/>
        <w:widowControl w:val="0"/>
        <w:pBdr>
          <w:left w:val="single" w:sz="4" w:space="4" w:color="auto"/>
          <w:right w:val="single" w:sz="4" w:space="4" w:color="auto"/>
        </w:pBdr>
        <w:autoSpaceDE w:val="0"/>
        <w:autoSpaceDN w:val="0"/>
        <w:adjustRightInd w:val="0"/>
        <w:spacing w:after="0" w:line="240" w:lineRule="auto"/>
        <w:ind w:right="-131"/>
        <w:rPr>
          <w:b/>
          <w:bCs/>
          <w:sz w:val="20"/>
          <w:szCs w:val="20"/>
        </w:rPr>
        <w:sectPr w:rsidR="00C81B59" w:rsidRPr="00110CE4" w:rsidSect="00667C07">
          <w:type w:val="continuous"/>
          <w:pgSz w:w="11906" w:h="16838"/>
          <w:pgMar w:top="1440" w:right="1099" w:bottom="1440" w:left="1440" w:header="708" w:footer="708" w:gutter="0"/>
          <w:cols w:space="708"/>
          <w:docGrid w:linePitch="360"/>
        </w:sectPr>
      </w:pPr>
      <w:r w:rsidRPr="00110CE4">
        <w:rPr>
          <w:b/>
          <w:bCs/>
          <w:noProof/>
          <w:sz w:val="20"/>
          <w:szCs w:val="20"/>
        </w:rPr>
        <w:drawing>
          <wp:anchor distT="0" distB="0" distL="114300" distR="114300" simplePos="0" relativeHeight="251650048" behindDoc="1" locked="0" layoutInCell="1" allowOverlap="1" wp14:anchorId="571F752F" wp14:editId="6CDF64F0">
            <wp:simplePos x="0" y="0"/>
            <wp:positionH relativeFrom="column">
              <wp:posOffset>-19050</wp:posOffset>
            </wp:positionH>
            <wp:positionV relativeFrom="paragraph">
              <wp:posOffset>50165</wp:posOffset>
            </wp:positionV>
            <wp:extent cx="3552825" cy="2114550"/>
            <wp:effectExtent l="19050" t="0" r="9525" b="0"/>
            <wp:wrapNone/>
            <wp:docPr id="6"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2114550"/>
                    </a:xfrm>
                    <a:prstGeom prst="rect">
                      <a:avLst/>
                    </a:prstGeom>
                    <a:noFill/>
                    <a:ln>
                      <a:noFill/>
                    </a:ln>
                  </pic:spPr>
                </pic:pic>
              </a:graphicData>
            </a:graphic>
          </wp:anchor>
        </w:drawing>
      </w:r>
      <w:r w:rsidRPr="00110CE4">
        <w:rPr>
          <w:b/>
          <w:bCs/>
          <w:sz w:val="20"/>
          <w:szCs w:val="20"/>
        </w:rPr>
        <w:t xml:space="preserve"> </w:t>
      </w:r>
    </w:p>
    <w:p w14:paraId="200AE718" w14:textId="77777777" w:rsidR="00C81B59" w:rsidRPr="00110CE4" w:rsidRDefault="00A349E5"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noProof/>
          <w:sz w:val="20"/>
          <w:szCs w:val="20"/>
        </w:rPr>
        <mc:AlternateContent>
          <mc:Choice Requires="wps">
            <w:drawing>
              <wp:anchor distT="0" distB="0" distL="114300" distR="114300" simplePos="0" relativeHeight="251654144" behindDoc="1" locked="0" layoutInCell="1" allowOverlap="1" wp14:anchorId="5130355C" wp14:editId="417BF319">
                <wp:simplePos x="0" y="0"/>
                <wp:positionH relativeFrom="column">
                  <wp:posOffset>3623310</wp:posOffset>
                </wp:positionH>
                <wp:positionV relativeFrom="paragraph">
                  <wp:posOffset>79375</wp:posOffset>
                </wp:positionV>
                <wp:extent cx="2348230" cy="1879600"/>
                <wp:effectExtent l="0" t="0" r="13970" b="254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879600"/>
                        </a:xfrm>
                        <a:prstGeom prst="rect">
                          <a:avLst/>
                        </a:prstGeom>
                        <a:solidFill>
                          <a:srgbClr val="FFFFFF"/>
                        </a:solidFill>
                        <a:ln w="9525">
                          <a:solidFill>
                            <a:srgbClr val="000000"/>
                          </a:solidFill>
                          <a:miter lim="800000"/>
                          <a:headEnd/>
                          <a:tailEnd/>
                        </a:ln>
                      </wps:spPr>
                      <wps:txbx>
                        <w:txbxContent>
                          <w:p w14:paraId="3743B017" w14:textId="77777777" w:rsidR="00BB620F" w:rsidRPr="003B14C1" w:rsidRDefault="00BB620F" w:rsidP="00C81B59">
                            <w:pPr>
                              <w:autoSpaceDE w:val="0"/>
                              <w:autoSpaceDN w:val="0"/>
                              <w:adjustRightInd w:val="0"/>
                              <w:spacing w:after="0" w:line="240" w:lineRule="auto"/>
                              <w:ind w:right="-330"/>
                              <w:rPr>
                                <w:b/>
                                <w:bCs/>
                                <w:sz w:val="20"/>
                                <w:szCs w:val="20"/>
                              </w:rPr>
                            </w:pPr>
                            <w:r>
                              <w:rPr>
                                <w:b/>
                                <w:bCs/>
                                <w:sz w:val="20"/>
                                <w:szCs w:val="20"/>
                              </w:rPr>
                              <w:t xml:space="preserve">         </w:t>
                            </w:r>
                            <w:r w:rsidRPr="003B14C1">
                              <w:rPr>
                                <w:b/>
                                <w:bCs/>
                                <w:sz w:val="20"/>
                                <w:szCs w:val="20"/>
                              </w:rPr>
                              <w:t>HOW TO MARK THE DIAGRAM</w:t>
                            </w:r>
                          </w:p>
                          <w:p w14:paraId="3AC72DA9" w14:textId="77777777" w:rsidR="00BB620F" w:rsidRPr="003B14C1" w:rsidRDefault="00BB620F" w:rsidP="00C81B59">
                            <w:pPr>
                              <w:jc w:val="both"/>
                              <w:rPr>
                                <w:b/>
                                <w:bCs/>
                                <w:sz w:val="20"/>
                                <w:szCs w:val="20"/>
                              </w:rPr>
                            </w:pPr>
                            <w:r w:rsidRPr="00C91D55">
                              <w:rPr>
                                <w:b/>
                                <w:bCs/>
                                <w:sz w:val="20"/>
                                <w:szCs w:val="20"/>
                              </w:rPr>
                              <w:t xml:space="preserve">Place the mouse cursor over the diagram at the position of the lesion.  Click the left mouse button. Use the keyboard to mark the diagram (X marks the lesion). Use the mouse or arrow keys to move left or right or to adjacent lines. Please do not press the &lt;ENTER&gt; key as it may cause alignment problems with </w:t>
                            </w:r>
                            <w:r w:rsidRPr="00BA7736">
                              <w:rPr>
                                <w:b/>
                                <w:bCs/>
                                <w:sz w:val="20"/>
                                <w:szCs w:val="20"/>
                              </w:rPr>
                              <w:t xml:space="preserve">your </w:t>
                            </w:r>
                            <w:r>
                              <w:rPr>
                                <w:b/>
                                <w:bCs/>
                                <w:sz w:val="20"/>
                                <w:szCs w:val="20"/>
                              </w:rPr>
                              <w:t>markers.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0355C" id="Text Box 8" o:spid="_x0000_s1027" type="#_x0000_t202" style="position:absolute;margin-left:285.3pt;margin-top:6.25pt;width:184.9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">
                <v:textbox>
                  <w:txbxContent>
                    <w:p w14:paraId="3743B017" w14:textId="77777777" w:rsidR="00BB620F" w:rsidRPr="003B14C1" w:rsidRDefault="00BB620F" w:rsidP="00C81B59">
                      <w:pPr>
                        <w:autoSpaceDE w:val="0"/>
                        <w:autoSpaceDN w:val="0"/>
                        <w:adjustRightInd w:val="0"/>
                        <w:spacing w:after="0" w:line="240" w:lineRule="auto"/>
                        <w:ind w:right="-330"/>
                        <w:rPr>
                          <w:b/>
                          <w:bCs/>
                          <w:sz w:val="20"/>
                          <w:szCs w:val="20"/>
                        </w:rPr>
                      </w:pPr>
                      <w:r>
                        <w:rPr>
                          <w:b/>
                          <w:bCs/>
                          <w:sz w:val="20"/>
                          <w:szCs w:val="20"/>
                        </w:rPr>
                        <w:t xml:space="preserve">         </w:t>
                      </w:r>
                      <w:r w:rsidRPr="003B14C1">
                        <w:rPr>
                          <w:b/>
                          <w:bCs/>
                          <w:sz w:val="20"/>
                          <w:szCs w:val="20"/>
                        </w:rPr>
                        <w:t>HOW TO MARK THE DIAGRAM</w:t>
                      </w:r>
                    </w:p>
                    <w:p w14:paraId="3AC72DA9" w14:textId="77777777" w:rsidR="00BB620F" w:rsidRPr="003B14C1" w:rsidRDefault="00BB620F" w:rsidP="00C81B59">
                      <w:pPr>
                        <w:jc w:val="both"/>
                        <w:rPr>
                          <w:b/>
                          <w:bCs/>
                          <w:sz w:val="20"/>
                          <w:szCs w:val="20"/>
                        </w:rPr>
                      </w:pPr>
                      <w:r w:rsidRPr="00C91D55">
                        <w:rPr>
                          <w:b/>
                          <w:bCs/>
                          <w:sz w:val="20"/>
                          <w:szCs w:val="20"/>
                        </w:rPr>
                        <w:t xml:space="preserve">Place the mouse cursor over the diagram at the position of the lesion.  Click the left mouse button. Use the keyboard to mark the diagram (X marks the lesion). Use the mouse or arrow keys to move left or right or to adjacent lines. Please do not press the &lt;ENTER&gt; key as it may cause alignment problems with </w:t>
                      </w:r>
                      <w:r w:rsidRPr="00BA7736">
                        <w:rPr>
                          <w:b/>
                          <w:bCs/>
                          <w:sz w:val="20"/>
                          <w:szCs w:val="20"/>
                        </w:rPr>
                        <w:t xml:space="preserve">your </w:t>
                      </w:r>
                      <w:r>
                        <w:rPr>
                          <w:b/>
                          <w:bCs/>
                          <w:sz w:val="20"/>
                          <w:szCs w:val="20"/>
                        </w:rPr>
                        <w:t>markers.</w:t>
                      </w:r>
                    </w:p>
                  </w:txbxContent>
                </v:textbox>
              </v:shape>
            </w:pict>
          </mc:Fallback>
        </mc:AlternateContent>
      </w:r>
      <w:r w:rsidR="00C81B59" w:rsidRPr="00110CE4">
        <w:rPr>
          <w:b/>
          <w:bCs/>
          <w:sz w:val="20"/>
          <w:szCs w:val="20"/>
        </w:rPr>
        <w:t xml:space="preserve">                                                                                                                                                                                                                                                                                                                                                                                                                                                                                                                                                                                                                                                                                                                                                                                                                                                                                                                                                                                                                                                                                                                                                                                                                                                                                                                                                                                                                                                                                                                                                                                                                                                                                                                                                                                                                                                                                                                                                                                                                                                                                                                                                                                                                                                                                                                                                                                                                                                                                                                                                                                                                                                                                                                                                                                                                                                                                                                                                                                                                                                                                                                                                                                                                                                                                                                                                                                                                                                                                                                                                                                                                                                                                                                                                                                                                                                                                                                                                                                                                                                                                                                                                                                                                                                                                                                                                                                                                                                                                                                                                                                                                                                                                                                                                                                                                                                                                                                                                                                                                                                                                                                                                                                                                                                                                                                                                                                                                                                                                                                                                                                                                                                                                                                                                                                                                                                                                                                                                                                                                                                                                                                                                                                                                                                                                                                                                                                                                                                                                                                                                                                                                                                                                                                                                                                                                                                                                                                                                                                                                                                                                                                                                                                                                                                                                                                                                                                                                                                                                                                                                                                                                                                                                                                                                                                                                                                                                                                                                                                                                                                                                                                                                                                                                                                                                                                                                                                                                                                                                                                                                                                                                                                                                                                                     </w:t>
      </w:r>
    </w:p>
    <w:p w14:paraId="5D503971" w14:textId="77777777"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69B886F4" w14:textId="77777777"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671E35D9" w14:textId="77777777"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0D04C5AA" w14:textId="77777777"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0B1FB997" w14:textId="77777777"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5B1F9D7C" w14:textId="77777777"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66E990C3" w14:textId="77777777"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29636634" w14:textId="56EABE5E"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655498CD" w14:textId="3932AAAC"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7976EE59" w14:textId="77777777"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62A2D287" w14:textId="77777777" w:rsidR="00C81B59" w:rsidRPr="00110CE4"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14:paraId="1B736B2C" w14:textId="11DC1F7B" w:rsidR="00C81B59" w:rsidRPr="003B14C1"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18"/>
          <w:szCs w:val="18"/>
        </w:rPr>
      </w:pPr>
      <w:r w:rsidRPr="00110CE4">
        <w:rPr>
          <w:b/>
          <w:bCs/>
          <w:sz w:val="20"/>
          <w:szCs w:val="20"/>
        </w:rPr>
        <w:t xml:space="preserve">                                                                                                                                                                                                                                                                                                                                                                                                                                                                                                                                                                                                                                                                                                                                                                                                                                                                                                                                                                                                                                                                                                                                                                                                                                                                                                                                                                                                                                                                                                                                                                                                                                                                                                                                                                                                                                                                                                                                                                                                                                                                                                                                                                                                                                                                                                                                                                                                                                                                                                                                                                                                                                                                                                                                                                                                                                                                                                                                                                                                                                                                                                                                                                                                                                                                                                                                                                                                                                                                                                                                                                                                                                                                                                                                                                                                                                                                                                                                                                                                                                                                                                                                                                                                                                                                                                                                                                                                                                                                                                                                                                                                                                                                                                                                                                                                                                                                                                                                                                                                                                                                                                                                                                                                                                                                                                                                                                                                                                                                                                                                                                                                                                                                                                                                                                                                                                                                                                                                                                                                                                                                                                                                                                                                                                                                                                                                                                                                                                                                                                                                                                                                                                                                                                                                                                                                                                                                                                                                                                                                                                                                                                                                                                                                                                                                                                                                                                                                                                                                                                                                                                                                                                                                                                                                                                                                                                                      </w:t>
      </w:r>
    </w:p>
    <w:p w14:paraId="35E34091" w14:textId="77777777" w:rsidR="00C81B59" w:rsidRPr="003B14C1" w:rsidRDefault="00C81B59" w:rsidP="008B09C0">
      <w:pPr>
        <w:keepNext/>
        <w:keepLines/>
        <w:widowControl w:val="0"/>
        <w:pBdr>
          <w:left w:val="single" w:sz="4" w:space="4" w:color="auto"/>
          <w:right w:val="single" w:sz="4" w:space="2" w:color="auto"/>
        </w:pBdr>
        <w:autoSpaceDE w:val="0"/>
        <w:autoSpaceDN w:val="0"/>
        <w:adjustRightInd w:val="0"/>
        <w:spacing w:after="0" w:line="240" w:lineRule="auto"/>
        <w:rPr>
          <w:b/>
          <w:bCs/>
          <w:sz w:val="18"/>
          <w:szCs w:val="18"/>
        </w:rPr>
      </w:pPr>
      <w:r w:rsidRPr="00110CE4">
        <w:rPr>
          <w:b/>
          <w:bCs/>
          <w:sz w:val="20"/>
          <w:szCs w:val="20"/>
        </w:rPr>
        <w:t xml:space="preserve">                                                                                                                                                                                                                                                                                                                                                                                                                                                                                                                                                                                                                                                                                                                                                                                                                                                                                                                                                                                                                                                                                                                                                                                                                                                                                                                                                                                                                                                                                                                                                                                                                                                                                                                                                                                                                                                                                                                                                                                                                                                                                                                                                                                                                                                                                                                                                                                                                                                                                                                                                                                                                                                                                                                                                                                                                                                                                                                                                                                                                                                                                                                                                                                                                                                                                                                                                                                                                                                                                                                                                                                                                                                                                                                                                                                                                                                                                                                                                                                                                                                                                                                                                                                                                                                                                                                                                                                                                                                                                                                                                                                                                                                                                                                                                                                                                                                                                                                                                                                                                                                                                                                                                                                                                                                                                                                                                                                                                                                                                                                                                                                                                                                                                                                                                                                                                                                                                                                                                                                                                                                                                                                                                                                                                                                                                                                                                                                                                                                                                                                                                                                                                                                                                                                                                                                                                                                                                                                                                                                                                                                                                                                                                                                                                                                                                                                                                                                                                                                                                                                                                                                                                                                                                                                                                                                                                                                      </w:t>
      </w:r>
    </w:p>
    <w:p w14:paraId="6A30BC63" w14:textId="77777777" w:rsidR="00C81B59" w:rsidRPr="003B14C1" w:rsidRDefault="00C81B59" w:rsidP="008B09C0">
      <w:pPr>
        <w:keepNext/>
        <w:keepLines/>
        <w:widowControl w:val="0"/>
        <w:pBdr>
          <w:left w:val="single" w:sz="4" w:space="4" w:color="auto"/>
        </w:pBdr>
        <w:autoSpaceDE w:val="0"/>
        <w:autoSpaceDN w:val="0"/>
        <w:adjustRightInd w:val="0"/>
        <w:spacing w:after="0" w:line="240" w:lineRule="auto"/>
        <w:rPr>
          <w:b/>
          <w:bCs/>
          <w:sz w:val="18"/>
          <w:szCs w:val="18"/>
        </w:rPr>
        <w:sectPr w:rsidR="00C81B59" w:rsidRPr="003B14C1" w:rsidSect="00667C07">
          <w:type w:val="continuous"/>
          <w:pgSz w:w="11906" w:h="16838"/>
          <w:pgMar w:top="1440" w:right="919" w:bottom="1440" w:left="1440" w:header="709" w:footer="709" w:gutter="0"/>
          <w:cols w:space="708"/>
          <w:formProt w:val="0"/>
          <w:docGrid w:linePitch="360"/>
        </w:sectPr>
      </w:pPr>
    </w:p>
    <w:p w14:paraId="6AB80744" w14:textId="1F829CA9" w:rsidR="00C81B59" w:rsidRPr="00233A46" w:rsidRDefault="00C81B59" w:rsidP="008B09C0">
      <w:pPr>
        <w:keepLines/>
        <w:widowControl w:val="0"/>
        <w:pBdr>
          <w:left w:val="single" w:sz="4" w:space="4" w:color="auto"/>
          <w:bottom w:val="single" w:sz="4" w:space="4" w:color="auto"/>
          <w:right w:val="single" w:sz="4" w:space="2" w:color="auto"/>
        </w:pBdr>
        <w:autoSpaceDE w:val="0"/>
        <w:autoSpaceDN w:val="0"/>
        <w:adjustRightInd w:val="0"/>
        <w:spacing w:after="0" w:line="240" w:lineRule="auto"/>
        <w:rPr>
          <w:b/>
          <w:bCs/>
          <w:sz w:val="20"/>
          <w:szCs w:val="20"/>
        </w:rPr>
        <w:sectPr w:rsidR="00C81B59" w:rsidRPr="00233A46" w:rsidSect="00667C07">
          <w:type w:val="continuous"/>
          <w:pgSz w:w="11906" w:h="16838"/>
          <w:pgMar w:top="1440" w:right="919" w:bottom="1440" w:left="1440" w:header="709" w:footer="709" w:gutter="0"/>
          <w:cols w:space="708"/>
          <w:docGrid w:linePitch="360"/>
        </w:sectPr>
      </w:pPr>
      <w:r w:rsidRPr="002A16DB">
        <w:rPr>
          <w:rFonts w:cs="Arial"/>
          <w:b/>
          <w:color w:val="000000"/>
        </w:rPr>
        <w:t>CLINICAL DESCRIPTION (including site, size, consistency and axillary involvement</w:t>
      </w:r>
      <w:r>
        <w:rPr>
          <w:rFonts w:cs="Arial"/>
          <w:b/>
          <w:color w:val="000000"/>
        </w:rPr>
        <w:t>): </w:t>
      </w:r>
      <w:r w:rsidR="00225E61" w:rsidRPr="002E44D8">
        <w:rPr>
          <w:bCs/>
          <w:bdr w:val="dotted" w:sz="4" w:space="0" w:color="auto"/>
        </w:rPr>
        <w:fldChar w:fldCharType="begin">
          <w:ffData>
            <w:name w:val="Text34"/>
            <w:enabled/>
            <w:calcOnExit w:val="0"/>
            <w:textInput/>
          </w:ffData>
        </w:fldChar>
      </w:r>
      <w:r w:rsidRPr="002E44D8">
        <w:rPr>
          <w:bCs/>
          <w:bdr w:val="dotted" w:sz="4" w:space="0" w:color="auto"/>
        </w:rPr>
        <w:instrText xml:space="preserve"> FORMTEXT </w:instrText>
      </w:r>
      <w:r w:rsidR="00225E61" w:rsidRPr="002E44D8">
        <w:rPr>
          <w:bCs/>
          <w:bdr w:val="dotted" w:sz="4" w:space="0" w:color="auto"/>
        </w:rPr>
      </w:r>
      <w:r w:rsidR="00225E61" w:rsidRPr="002E44D8">
        <w:rPr>
          <w:bCs/>
          <w:bdr w:val="dotted" w:sz="4" w:space="0" w:color="auto"/>
        </w:rPr>
        <w:fldChar w:fldCharType="separate"/>
      </w:r>
      <w:r w:rsidR="002E44D8">
        <w:rPr>
          <w:bCs/>
          <w:noProof/>
          <w:bdr w:val="dotted" w:sz="4" w:space="0" w:color="auto"/>
        </w:rPr>
        <w:t> </w:t>
      </w:r>
      <w:r w:rsidR="002E44D8">
        <w:rPr>
          <w:bCs/>
          <w:noProof/>
          <w:bdr w:val="dotted" w:sz="4" w:space="0" w:color="auto"/>
        </w:rPr>
        <w:t> </w:t>
      </w:r>
      <w:r w:rsidR="002E44D8">
        <w:rPr>
          <w:bCs/>
          <w:noProof/>
          <w:bdr w:val="dotted" w:sz="4" w:space="0" w:color="auto"/>
        </w:rPr>
        <w:t> </w:t>
      </w:r>
      <w:r w:rsidR="002E44D8">
        <w:rPr>
          <w:bCs/>
          <w:noProof/>
          <w:bdr w:val="dotted" w:sz="4" w:space="0" w:color="auto"/>
        </w:rPr>
        <w:t> </w:t>
      </w:r>
      <w:r w:rsidR="002E44D8">
        <w:rPr>
          <w:bCs/>
          <w:noProof/>
          <w:bdr w:val="dotted" w:sz="4" w:space="0" w:color="auto"/>
        </w:rPr>
        <w:t> </w:t>
      </w:r>
      <w:r w:rsidR="00225E61" w:rsidRPr="002E44D8">
        <w:rPr>
          <w:bCs/>
          <w:bdr w:val="dotted" w:sz="4" w:space="0" w:color="auto"/>
        </w:rPr>
        <w:fldChar w:fldCharType="end"/>
      </w:r>
      <w:r w:rsidRPr="00110CE4">
        <w:rPr>
          <w:b/>
          <w:bCs/>
          <w:sz w:val="20"/>
          <w:szCs w:val="20"/>
        </w:rPr>
        <w:t xml:space="preserve">                                                                                                                                                                                                                                                                                                                                                                                                                                                                                                                                                                                                                                                                                                                                                                                                                                                                                                                                                                                                                                                                                                                                                                                                                                                                                                                                                                                                                                                                                                                                                                                                                                                                                                                                                                                                                                                                                                                                                                                                                                                                                                                                                                                                                                                                                                                                                                                                                                                                                                                                                                                                                                                                                                                                                                                                                                                                                                                                                                                                                                                                                                                                                                                                                                                                                                                                                                                                                                                                                                                                                                                                                                                                                                                                                                                                                                                                                                                                                                                                                                                                                                                                                                                                                                                                                                                                                                                                                                                                                                                                                                                                                                                                                                                                                                                                                                                                                                                                                                                                                                                                                                                                                                                                                                                                                                                                                                                                                                                                                                                                                                                                                                                                                                                                                                                                                                                                                                                                                                                                                                                                                                                                                                                                                                                                                                                                                                                                                                                                                                                                                                                                                                                                                                                                                                                                                                                                                                                                                                                                                                                                                                                                                                                                                                                                                                                                                                                                                                                                                                                                                                                                                                                                                                                                                                                                                                                      </w:t>
      </w:r>
    </w:p>
    <w:p w14:paraId="30FBABB9" w14:textId="783F664A" w:rsidR="006A4C18" w:rsidRDefault="006A4C18" w:rsidP="008B09C0">
      <w:pPr>
        <w:keepNext/>
        <w:keepLines/>
        <w:autoSpaceDE w:val="0"/>
        <w:autoSpaceDN w:val="0"/>
        <w:adjustRightInd w:val="0"/>
        <w:spacing w:after="0" w:line="240" w:lineRule="auto"/>
        <w:rPr>
          <w:b/>
          <w:bCs/>
        </w:rPr>
        <w:sectPr w:rsidR="006A4C18" w:rsidSect="00701E0A">
          <w:type w:val="continuous"/>
          <w:pgSz w:w="11906" w:h="16838"/>
          <w:pgMar w:top="1440" w:right="1440" w:bottom="1440" w:left="1440" w:header="708" w:footer="708" w:gutter="0"/>
          <w:cols w:space="708"/>
          <w:formProt w:val="0"/>
          <w:docGrid w:linePitch="360"/>
        </w:sectPr>
      </w:pPr>
    </w:p>
    <w:p w14:paraId="41F7A0E3" w14:textId="77777777" w:rsidR="00562A9E" w:rsidRDefault="00562A9E" w:rsidP="00562A9E">
      <w:pPr>
        <w:spacing w:before="120" w:after="60" w:line="240" w:lineRule="auto"/>
        <w:rPr>
          <w:bdr w:val="dotted" w:sz="4" w:space="0" w:color="auto" w:frame="1"/>
        </w:rPr>
      </w:pPr>
      <w:r>
        <w:rPr>
          <w:rFonts w:cs="Arial"/>
          <w:b/>
        </w:rPr>
        <w:t>Additional clinical information:</w:t>
      </w:r>
      <w:r>
        <w:rPr>
          <w:rFonts w:cs="Arial"/>
        </w:rPr>
        <w:t> </w:t>
      </w:r>
      <w:r w:rsidR="00225E61" w:rsidRPr="002E44D8">
        <w:rPr>
          <w:bdr w:val="dotted" w:sz="4" w:space="0" w:color="auto" w:frame="1"/>
        </w:rPr>
        <w:fldChar w:fldCharType="begin">
          <w:ffData>
            <w:name w:val="Text71"/>
            <w:enabled/>
            <w:calcOnExit w:val="0"/>
            <w:textInput/>
          </w:ffData>
        </w:fldChar>
      </w:r>
      <w:r w:rsidRPr="002E44D8">
        <w:rPr>
          <w:rFonts w:cs="Arial"/>
          <w:bdr w:val="dotted" w:sz="4" w:space="0" w:color="auto" w:frame="1"/>
        </w:rPr>
        <w:instrText xml:space="preserve"> FORMTEXT </w:instrText>
      </w:r>
      <w:r w:rsidR="00225E61" w:rsidRPr="002E44D8">
        <w:rPr>
          <w:bdr w:val="dotted" w:sz="4" w:space="0" w:color="auto" w:frame="1"/>
        </w:rPr>
      </w:r>
      <w:r w:rsidR="00225E61" w:rsidRPr="002E44D8">
        <w:rPr>
          <w:bdr w:val="dotted" w:sz="4" w:space="0" w:color="auto" w:frame="1"/>
        </w:rPr>
        <w:fldChar w:fldCharType="separate"/>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25E61" w:rsidRPr="002E44D8">
        <w:rPr>
          <w:bdr w:val="dotted" w:sz="4" w:space="0" w:color="auto" w:frame="1"/>
        </w:rPr>
        <w:fldChar w:fldCharType="end"/>
      </w:r>
    </w:p>
    <w:p w14:paraId="53E405A5" w14:textId="77777777" w:rsidR="00562A9E" w:rsidRDefault="00562A9E" w:rsidP="00562A9E">
      <w:pPr>
        <w:spacing w:before="120" w:after="60" w:line="240" w:lineRule="auto"/>
        <w:rPr>
          <w:bdr w:val="dotted" w:sz="4" w:space="0" w:color="auto" w:frame="1"/>
        </w:rPr>
      </w:pPr>
      <w:r>
        <w:rPr>
          <w:rFonts w:cs="Arial"/>
          <w:b/>
        </w:rPr>
        <w:t>Personal/relevant patient information:</w:t>
      </w:r>
      <w:r>
        <w:rPr>
          <w:rFonts w:cs="Arial"/>
        </w:rPr>
        <w:t> </w:t>
      </w:r>
      <w:r w:rsidR="00225E61" w:rsidRPr="002E44D8">
        <w:rPr>
          <w:bdr w:val="dotted" w:sz="4" w:space="0" w:color="auto" w:frame="1"/>
        </w:rPr>
        <w:fldChar w:fldCharType="begin">
          <w:ffData>
            <w:name w:val="Text71"/>
            <w:enabled/>
            <w:calcOnExit w:val="0"/>
            <w:textInput/>
          </w:ffData>
        </w:fldChar>
      </w:r>
      <w:r w:rsidRPr="002E44D8">
        <w:rPr>
          <w:rFonts w:cs="Arial"/>
          <w:bdr w:val="dotted" w:sz="4" w:space="0" w:color="auto" w:frame="1"/>
        </w:rPr>
        <w:instrText xml:space="preserve"> FORMTEXT </w:instrText>
      </w:r>
      <w:r w:rsidR="00225E61" w:rsidRPr="002E44D8">
        <w:rPr>
          <w:bdr w:val="dotted" w:sz="4" w:space="0" w:color="auto" w:frame="1"/>
        </w:rPr>
      </w:r>
      <w:r w:rsidR="00225E61" w:rsidRPr="002E44D8">
        <w:rPr>
          <w:bdr w:val="dotted" w:sz="4" w:space="0" w:color="auto" w:frame="1"/>
        </w:rPr>
        <w:fldChar w:fldCharType="separate"/>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25E61" w:rsidRPr="002E44D8">
        <w:rPr>
          <w:bdr w:val="dotted" w:sz="4" w:space="0" w:color="auto" w:frame="1"/>
        </w:rPr>
        <w:fldChar w:fldCharType="end"/>
      </w:r>
    </w:p>
    <w:p w14:paraId="6DB97B55" w14:textId="77777777" w:rsidR="00562A9E" w:rsidRDefault="00562A9E" w:rsidP="00562A9E">
      <w:pPr>
        <w:spacing w:before="120" w:after="60" w:line="240" w:lineRule="auto"/>
        <w:rPr>
          <w:bdr w:val="dotted" w:sz="4" w:space="0" w:color="auto" w:frame="1"/>
        </w:rPr>
      </w:pPr>
      <w:r>
        <w:rPr>
          <w:rFonts w:cs="Arial"/>
          <w:b/>
        </w:rPr>
        <w:t>Past history of cancer:</w:t>
      </w:r>
      <w:r>
        <w:rPr>
          <w:rFonts w:cs="Arial"/>
        </w:rPr>
        <w:t> </w:t>
      </w:r>
      <w:r w:rsidR="00225E61" w:rsidRPr="002E44D8">
        <w:rPr>
          <w:bdr w:val="dotted" w:sz="4" w:space="0" w:color="auto" w:frame="1"/>
        </w:rPr>
        <w:fldChar w:fldCharType="begin">
          <w:ffData>
            <w:name w:val="Text71"/>
            <w:enabled/>
            <w:calcOnExit w:val="0"/>
            <w:textInput/>
          </w:ffData>
        </w:fldChar>
      </w:r>
      <w:r w:rsidRPr="002E44D8">
        <w:rPr>
          <w:rFonts w:cs="Arial"/>
          <w:bdr w:val="dotted" w:sz="4" w:space="0" w:color="auto" w:frame="1"/>
        </w:rPr>
        <w:instrText xml:space="preserve"> FORMTEXT </w:instrText>
      </w:r>
      <w:r w:rsidR="00225E61" w:rsidRPr="002E44D8">
        <w:rPr>
          <w:bdr w:val="dotted" w:sz="4" w:space="0" w:color="auto" w:frame="1"/>
        </w:rPr>
      </w:r>
      <w:r w:rsidR="00225E61" w:rsidRPr="002E44D8">
        <w:rPr>
          <w:bdr w:val="dotted" w:sz="4" w:space="0" w:color="auto" w:frame="1"/>
        </w:rPr>
        <w:fldChar w:fldCharType="separate"/>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25E61" w:rsidRPr="002E44D8">
        <w:rPr>
          <w:bdr w:val="dotted" w:sz="4" w:space="0" w:color="auto" w:frame="1"/>
        </w:rPr>
        <w:fldChar w:fldCharType="end"/>
      </w:r>
      <w:r>
        <w:rPr>
          <w:bdr w:val="dotted" w:sz="4" w:space="0" w:color="auto" w:frame="1"/>
        </w:rPr>
        <w:t xml:space="preserve"> </w:t>
      </w:r>
    </w:p>
    <w:p w14:paraId="7FBD5766" w14:textId="77777777" w:rsidR="00562A9E" w:rsidRPr="00C74C44" w:rsidRDefault="00562A9E" w:rsidP="00562A9E">
      <w:pPr>
        <w:spacing w:before="120" w:after="60" w:line="240" w:lineRule="auto"/>
        <w:rPr>
          <w:bdr w:val="dotted" w:sz="4" w:space="0" w:color="auto" w:frame="1"/>
        </w:rPr>
      </w:pPr>
      <w:r>
        <w:rPr>
          <w:rFonts w:cs="Arial"/>
          <w:b/>
        </w:rPr>
        <w:t>History of breast cancer:</w:t>
      </w:r>
      <w:r>
        <w:rPr>
          <w:rFonts w:cs="Arial"/>
        </w:rPr>
        <w:t> </w:t>
      </w:r>
      <w:r w:rsidR="00225E61" w:rsidRPr="002E44D8">
        <w:rPr>
          <w:bdr w:val="dotted" w:sz="4" w:space="0" w:color="auto" w:frame="1"/>
        </w:rPr>
        <w:fldChar w:fldCharType="begin">
          <w:ffData>
            <w:name w:val="Text71"/>
            <w:enabled/>
            <w:calcOnExit w:val="0"/>
            <w:textInput/>
          </w:ffData>
        </w:fldChar>
      </w:r>
      <w:r w:rsidRPr="002E44D8">
        <w:rPr>
          <w:rFonts w:cs="Arial"/>
          <w:bdr w:val="dotted" w:sz="4" w:space="0" w:color="auto" w:frame="1"/>
        </w:rPr>
        <w:instrText xml:space="preserve"> FORMTEXT </w:instrText>
      </w:r>
      <w:r w:rsidR="00225E61" w:rsidRPr="002E44D8">
        <w:rPr>
          <w:bdr w:val="dotted" w:sz="4" w:space="0" w:color="auto" w:frame="1"/>
        </w:rPr>
      </w:r>
      <w:r w:rsidR="00225E61" w:rsidRPr="002E44D8">
        <w:rPr>
          <w:bdr w:val="dotted" w:sz="4" w:space="0" w:color="auto" w:frame="1"/>
        </w:rPr>
        <w:fldChar w:fldCharType="separate"/>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E44D8">
        <w:rPr>
          <w:noProof/>
          <w:bdr w:val="dotted" w:sz="4" w:space="0" w:color="auto" w:frame="1"/>
        </w:rPr>
        <w:t> </w:t>
      </w:r>
      <w:r w:rsidR="00225E61" w:rsidRPr="002E44D8">
        <w:rPr>
          <w:bdr w:val="dotted" w:sz="4" w:space="0" w:color="auto" w:frame="1"/>
        </w:rPr>
        <w:fldChar w:fldCharType="end"/>
      </w:r>
    </w:p>
    <w:p w14:paraId="1DCED712" w14:textId="77777777" w:rsidR="00233A46" w:rsidRDefault="00562A9E" w:rsidP="00562A9E">
      <w:pPr>
        <w:autoSpaceDE w:val="0"/>
        <w:autoSpaceDN w:val="0"/>
        <w:adjustRightInd w:val="0"/>
        <w:spacing w:after="120" w:line="240" w:lineRule="auto"/>
        <w:rPr>
          <w:bCs/>
          <w:bdr w:val="dotted" w:sz="4" w:space="0" w:color="auto" w:frame="1"/>
        </w:rPr>
      </w:pPr>
      <w:r>
        <w:rPr>
          <w:rFonts w:cs="Arial"/>
          <w:b/>
        </w:rPr>
        <w:t>Relevant family history of cancer</w:t>
      </w:r>
      <w:r>
        <w:rPr>
          <w:b/>
          <w:bCs/>
        </w:rPr>
        <w:t>:</w:t>
      </w:r>
      <w:r>
        <w:rPr>
          <w:bCs/>
        </w:rPr>
        <w:t> </w:t>
      </w:r>
      <w:r w:rsidR="00225E61" w:rsidRPr="002E44D8">
        <w:rPr>
          <w:bCs/>
          <w:bdr w:val="dotted" w:sz="4" w:space="0" w:color="auto" w:frame="1"/>
        </w:rPr>
        <w:fldChar w:fldCharType="begin">
          <w:ffData>
            <w:name w:val="Text35"/>
            <w:enabled/>
            <w:calcOnExit w:val="0"/>
            <w:textInput/>
          </w:ffData>
        </w:fldChar>
      </w:r>
      <w:r w:rsidRPr="002E44D8">
        <w:rPr>
          <w:bCs/>
          <w:bdr w:val="dotted" w:sz="4" w:space="0" w:color="auto" w:frame="1"/>
        </w:rPr>
        <w:instrText xml:space="preserve"> FORMTEXT </w:instrText>
      </w:r>
      <w:r w:rsidR="00225E61" w:rsidRPr="002E44D8">
        <w:rPr>
          <w:bCs/>
          <w:bdr w:val="dotted" w:sz="4" w:space="0" w:color="auto" w:frame="1"/>
        </w:rPr>
      </w:r>
      <w:r w:rsidR="00225E61" w:rsidRPr="002E44D8">
        <w:rPr>
          <w:bCs/>
          <w:bdr w:val="dotted" w:sz="4" w:space="0" w:color="auto" w:frame="1"/>
        </w:rPr>
        <w:fldChar w:fldCharType="separate"/>
      </w:r>
      <w:r w:rsidR="002E44D8">
        <w:rPr>
          <w:bCs/>
          <w:noProof/>
          <w:bdr w:val="dotted" w:sz="4" w:space="0" w:color="auto" w:frame="1"/>
        </w:rPr>
        <w:t> </w:t>
      </w:r>
      <w:r w:rsidR="002E44D8">
        <w:rPr>
          <w:bCs/>
          <w:noProof/>
          <w:bdr w:val="dotted" w:sz="4" w:space="0" w:color="auto" w:frame="1"/>
        </w:rPr>
        <w:t> </w:t>
      </w:r>
      <w:r w:rsidR="002E44D8">
        <w:rPr>
          <w:bCs/>
          <w:noProof/>
          <w:bdr w:val="dotted" w:sz="4" w:space="0" w:color="auto" w:frame="1"/>
        </w:rPr>
        <w:t> </w:t>
      </w:r>
      <w:r w:rsidR="002E44D8">
        <w:rPr>
          <w:bCs/>
          <w:noProof/>
          <w:bdr w:val="dotted" w:sz="4" w:space="0" w:color="auto" w:frame="1"/>
        </w:rPr>
        <w:t> </w:t>
      </w:r>
      <w:r w:rsidR="002E44D8">
        <w:rPr>
          <w:bCs/>
          <w:noProof/>
          <w:bdr w:val="dotted" w:sz="4" w:space="0" w:color="auto" w:frame="1"/>
        </w:rPr>
        <w:t> </w:t>
      </w:r>
      <w:r w:rsidR="00225E61" w:rsidRPr="002E44D8">
        <w:rPr>
          <w:bCs/>
          <w:bdr w:val="dotted" w:sz="4" w:space="0" w:color="auto" w:frame="1"/>
        </w:rPr>
        <w:fldChar w:fldCharType="end"/>
      </w:r>
    </w:p>
    <w:tbl>
      <w:tblPr>
        <w:tblStyle w:val="TableGrid"/>
        <w:tblW w:w="9315"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5"/>
        <w:gridCol w:w="8820"/>
      </w:tblGrid>
      <w:tr w:rsidR="00E47693" w:rsidRPr="00385C42" w14:paraId="18171C53" w14:textId="77777777" w:rsidTr="00900045">
        <w:trPr>
          <w:cantSplit/>
        </w:trPr>
        <w:tc>
          <w:tcPr>
            <w:tcW w:w="495" w:type="dxa"/>
            <w:tcBorders>
              <w:top w:val="single" w:sz="4" w:space="0" w:color="auto"/>
              <w:left w:val="single" w:sz="4" w:space="0" w:color="auto"/>
              <w:bottom w:val="nil"/>
              <w:right w:val="nil"/>
            </w:tcBorders>
            <w:hideMark/>
          </w:tcPr>
          <w:p w14:paraId="0171B655" w14:textId="77777777" w:rsidR="00E47693" w:rsidRPr="00385C42" w:rsidRDefault="00E47693" w:rsidP="00900045">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D84E08">
              <w:rPr>
                <w:rFonts w:cs="Arial"/>
              </w:rPr>
            </w:r>
            <w:r w:rsidR="00D84E08">
              <w:rPr>
                <w:rFonts w:cs="Arial"/>
              </w:rPr>
              <w:fldChar w:fldCharType="separate"/>
            </w:r>
            <w:r w:rsidRPr="00385C42">
              <w:rPr>
                <w:rFonts w:cs="Arial"/>
              </w:rPr>
              <w:fldChar w:fldCharType="end"/>
            </w:r>
          </w:p>
        </w:tc>
        <w:tc>
          <w:tcPr>
            <w:tcW w:w="8820" w:type="dxa"/>
            <w:tcBorders>
              <w:top w:val="single" w:sz="4" w:space="0" w:color="auto"/>
              <w:left w:val="nil"/>
              <w:bottom w:val="nil"/>
              <w:right w:val="single" w:sz="4" w:space="0" w:color="auto"/>
            </w:tcBorders>
            <w:hideMark/>
          </w:tcPr>
          <w:p w14:paraId="026C842B" w14:textId="77777777" w:rsidR="00E47693" w:rsidRPr="00385C42" w:rsidRDefault="00E47693" w:rsidP="00900045">
            <w:pPr>
              <w:keepNext/>
              <w:keepLines/>
              <w:spacing w:before="20"/>
              <w:rPr>
                <w:rFonts w:asciiTheme="minorHAnsi" w:hAnsiTheme="minorHAnsi" w:cs="Arial Narrow"/>
                <w:b/>
                <w:bCs/>
                <w:sz w:val="22"/>
                <w:szCs w:val="22"/>
                <w:lang w:eastAsia="en-US"/>
              </w:rPr>
            </w:pPr>
            <w:r w:rsidRPr="00385C42">
              <w:rPr>
                <w:rFonts w:asciiTheme="minorHAnsi" w:hAnsiTheme="minorHAnsi" w:cs="Arial Narrow"/>
                <w:b/>
                <w:bCs/>
                <w:sz w:val="22"/>
                <w:szCs w:val="22"/>
              </w:rPr>
              <w:t>I have discussed the possible diagnosis of cancer with the patient</w:t>
            </w:r>
          </w:p>
        </w:tc>
      </w:tr>
      <w:tr w:rsidR="00E47693" w:rsidRPr="00385C42" w14:paraId="5F6EBFC3" w14:textId="77777777" w:rsidTr="00900045">
        <w:trPr>
          <w:cantSplit/>
        </w:trPr>
        <w:tc>
          <w:tcPr>
            <w:tcW w:w="495" w:type="dxa"/>
            <w:tcBorders>
              <w:top w:val="nil"/>
              <w:left w:val="single" w:sz="4" w:space="0" w:color="auto"/>
              <w:bottom w:val="nil"/>
              <w:right w:val="nil"/>
            </w:tcBorders>
            <w:hideMark/>
          </w:tcPr>
          <w:p w14:paraId="49A64BB1" w14:textId="77777777" w:rsidR="00E47693" w:rsidRPr="00385C42" w:rsidRDefault="00E47693" w:rsidP="00900045">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D84E08">
              <w:rPr>
                <w:rFonts w:cs="Arial"/>
              </w:rPr>
            </w:r>
            <w:r w:rsidR="00D84E08">
              <w:rPr>
                <w:rFonts w:cs="Arial"/>
              </w:rPr>
              <w:fldChar w:fldCharType="separate"/>
            </w:r>
            <w:r w:rsidRPr="00385C42">
              <w:rPr>
                <w:rFonts w:cs="Arial"/>
              </w:rPr>
              <w:fldChar w:fldCharType="end"/>
            </w:r>
          </w:p>
        </w:tc>
        <w:tc>
          <w:tcPr>
            <w:tcW w:w="8820" w:type="dxa"/>
            <w:tcBorders>
              <w:top w:val="nil"/>
              <w:left w:val="nil"/>
              <w:bottom w:val="nil"/>
              <w:right w:val="single" w:sz="4" w:space="0" w:color="auto"/>
            </w:tcBorders>
            <w:hideMark/>
          </w:tcPr>
          <w:p w14:paraId="0BB2A4F3" w14:textId="77777777" w:rsidR="00E47693" w:rsidRPr="00385C42" w:rsidRDefault="00E47693" w:rsidP="00900045">
            <w:pPr>
              <w:keepNext/>
              <w:keepLines/>
              <w:spacing w:before="20"/>
              <w:rPr>
                <w:rFonts w:asciiTheme="minorHAnsi" w:hAnsiTheme="minorHAnsi" w:cs="Arial Narrow"/>
                <w:b/>
                <w:bCs/>
                <w:sz w:val="22"/>
                <w:szCs w:val="22"/>
                <w:lang w:eastAsia="en-US"/>
              </w:rPr>
            </w:pPr>
            <w:r w:rsidRPr="004953C1">
              <w:rPr>
                <w:rFonts w:asciiTheme="minorHAnsi" w:hAnsiTheme="minorHAnsi"/>
                <w:b/>
                <w:bCs/>
                <w:color w:val="FF0000"/>
                <w:sz w:val="22"/>
                <w:szCs w:val="22"/>
              </w:rPr>
              <w:t>The patient has been advised that they will be contacted by secondary care by telephone</w:t>
            </w:r>
          </w:p>
        </w:tc>
      </w:tr>
      <w:tr w:rsidR="00E47693" w:rsidRPr="00385C42" w14:paraId="3644000E" w14:textId="77777777" w:rsidTr="00900045">
        <w:trPr>
          <w:cantSplit/>
        </w:trPr>
        <w:tc>
          <w:tcPr>
            <w:tcW w:w="495" w:type="dxa"/>
            <w:tcBorders>
              <w:top w:val="nil"/>
              <w:left w:val="single" w:sz="4" w:space="0" w:color="auto"/>
              <w:bottom w:val="nil"/>
              <w:right w:val="nil"/>
            </w:tcBorders>
            <w:hideMark/>
          </w:tcPr>
          <w:p w14:paraId="36BF929A" w14:textId="77777777" w:rsidR="00E47693" w:rsidRPr="00385C42" w:rsidRDefault="00E47693" w:rsidP="00900045">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D84E08">
              <w:rPr>
                <w:rFonts w:cs="Arial"/>
              </w:rPr>
            </w:r>
            <w:r w:rsidR="00D84E08">
              <w:rPr>
                <w:rFonts w:cs="Arial"/>
              </w:rPr>
              <w:fldChar w:fldCharType="separate"/>
            </w:r>
            <w:r w:rsidRPr="00385C42">
              <w:rPr>
                <w:rFonts w:cs="Arial"/>
              </w:rPr>
              <w:fldChar w:fldCharType="end"/>
            </w:r>
          </w:p>
        </w:tc>
        <w:tc>
          <w:tcPr>
            <w:tcW w:w="8820" w:type="dxa"/>
            <w:tcBorders>
              <w:top w:val="nil"/>
              <w:left w:val="nil"/>
              <w:bottom w:val="nil"/>
              <w:right w:val="single" w:sz="4" w:space="0" w:color="auto"/>
            </w:tcBorders>
            <w:hideMark/>
          </w:tcPr>
          <w:p w14:paraId="6E67F3F6" w14:textId="77777777" w:rsidR="00E47693" w:rsidRPr="004953C1" w:rsidRDefault="00E47693" w:rsidP="00900045">
            <w:pPr>
              <w:keepNext/>
              <w:keepLines/>
              <w:autoSpaceDE w:val="0"/>
              <w:autoSpaceDN w:val="0"/>
              <w:adjustRightInd w:val="0"/>
              <w:rPr>
                <w:rFonts w:asciiTheme="minorHAnsi" w:hAnsiTheme="minorHAnsi" w:cs="Arial"/>
                <w:b/>
                <w:color w:val="FF0000"/>
                <w:sz w:val="22"/>
                <w:szCs w:val="22"/>
              </w:rPr>
            </w:pPr>
            <w:r w:rsidRPr="004953C1">
              <w:rPr>
                <w:rFonts w:asciiTheme="minorHAnsi" w:hAnsiTheme="minorHAnsi" w:cs="Arial"/>
                <w:b/>
                <w:color w:val="FF0000"/>
                <w:sz w:val="22"/>
                <w:szCs w:val="22"/>
              </w:rPr>
              <w:t xml:space="preserve">I have counselled the patient regarding </w:t>
            </w:r>
            <w:r>
              <w:rPr>
                <w:rFonts w:asciiTheme="minorHAnsi" w:hAnsiTheme="minorHAnsi" w:cs="Arial"/>
                <w:b/>
                <w:color w:val="FF0000"/>
                <w:sz w:val="22"/>
                <w:szCs w:val="22"/>
              </w:rPr>
              <w:t xml:space="preserve">that they should prioritise this appointment but expect changes to routine investigations and management. </w:t>
            </w:r>
            <w:r w:rsidRPr="004953C1">
              <w:rPr>
                <w:rFonts w:asciiTheme="minorHAnsi" w:hAnsiTheme="minorHAnsi" w:cs="Arial"/>
                <w:b/>
                <w:color w:val="FF0000"/>
                <w:sz w:val="22"/>
                <w:szCs w:val="22"/>
              </w:rPr>
              <w:t xml:space="preserve"> </w:t>
            </w:r>
            <w:r>
              <w:rPr>
                <w:rFonts w:asciiTheme="minorHAnsi" w:hAnsiTheme="minorHAnsi" w:cs="Arial"/>
                <w:b/>
                <w:color w:val="FF0000"/>
                <w:sz w:val="22"/>
                <w:szCs w:val="22"/>
              </w:rPr>
              <w:t>I have offered the pan London</w:t>
            </w:r>
            <w:r w:rsidRPr="004953C1">
              <w:rPr>
                <w:rFonts w:asciiTheme="minorHAnsi" w:hAnsiTheme="minorHAnsi" w:cs="Arial"/>
                <w:b/>
                <w:color w:val="FF0000"/>
                <w:sz w:val="22"/>
                <w:szCs w:val="22"/>
              </w:rPr>
              <w:t xml:space="preserve"> </w:t>
            </w:r>
          </w:p>
          <w:p w14:paraId="2507124A" w14:textId="77777777" w:rsidR="00E47693" w:rsidRPr="00385C42" w:rsidRDefault="00E47693" w:rsidP="00900045">
            <w:pPr>
              <w:keepNext/>
              <w:keepLines/>
              <w:autoSpaceDE w:val="0"/>
              <w:autoSpaceDN w:val="0"/>
              <w:adjustRightInd w:val="0"/>
              <w:rPr>
                <w:rFonts w:asciiTheme="minorHAnsi" w:hAnsiTheme="minorHAnsi"/>
                <w:bCs/>
                <w:sz w:val="22"/>
                <w:szCs w:val="22"/>
                <w:lang w:eastAsia="en-US"/>
              </w:rPr>
            </w:pPr>
            <w:r w:rsidRPr="004953C1">
              <w:rPr>
                <w:rFonts w:asciiTheme="minorHAnsi" w:hAnsiTheme="minorHAnsi" w:cs="Arial"/>
                <w:b/>
                <w:color w:val="FF0000"/>
                <w:sz w:val="22"/>
                <w:szCs w:val="22"/>
              </w:rPr>
              <w:t>COVID -19 patient information leaflet</w:t>
            </w:r>
            <w:r w:rsidRPr="00385C42">
              <w:rPr>
                <w:rFonts w:asciiTheme="minorHAnsi" w:hAnsiTheme="minorHAnsi" w:cs="Arial"/>
                <w:b/>
                <w:sz w:val="22"/>
                <w:szCs w:val="22"/>
              </w:rPr>
              <w:t xml:space="preserve">. </w:t>
            </w:r>
            <w:r w:rsidRPr="00385C42">
              <w:rPr>
                <w:rFonts w:asciiTheme="minorHAnsi" w:hAnsiTheme="minorHAnsi"/>
                <w:b/>
                <w:bCs/>
                <w:sz w:val="22"/>
                <w:szCs w:val="22"/>
              </w:rPr>
              <w:t xml:space="preserve">Offering written patient information increases patient experience and reduces non-attendance. </w:t>
            </w:r>
          </w:p>
          <w:p w14:paraId="1B556658" w14:textId="491D7953" w:rsidR="00E47693" w:rsidRPr="00385C42" w:rsidRDefault="00E47693" w:rsidP="00900045">
            <w:pPr>
              <w:keepNext/>
              <w:keepLines/>
              <w:autoSpaceDE w:val="0"/>
              <w:autoSpaceDN w:val="0"/>
              <w:adjustRightInd w:val="0"/>
              <w:rPr>
                <w:rFonts w:asciiTheme="minorHAnsi" w:hAnsiTheme="minorHAnsi"/>
                <w:sz w:val="22"/>
                <w:szCs w:val="22"/>
                <w:lang w:eastAsia="en-US"/>
              </w:rPr>
            </w:pPr>
            <w:r>
              <w:rPr>
                <w:noProof/>
              </w:rPr>
              <mc:AlternateContent>
                <mc:Choice Requires="wps">
                  <w:drawing>
                    <wp:anchor distT="0" distB="0" distL="114300" distR="114300" simplePos="0" relativeHeight="251672576" behindDoc="1" locked="0" layoutInCell="1" allowOverlap="1" wp14:anchorId="32F60A2C" wp14:editId="23F10464">
                      <wp:simplePos x="0" y="0"/>
                      <wp:positionH relativeFrom="column">
                        <wp:posOffset>-5715</wp:posOffset>
                      </wp:positionH>
                      <wp:positionV relativeFrom="paragraph">
                        <wp:posOffset>48260</wp:posOffset>
                      </wp:positionV>
                      <wp:extent cx="3391535" cy="136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36525"/>
                              </a:xfrm>
                              <a:prstGeom prst="rect">
                                <a:avLst/>
                              </a:prstGeom>
                              <a:solidFill>
                                <a:srgbClr val="D1FFEC"/>
                              </a:solidFill>
                              <a:ln>
                                <a:noFill/>
                              </a:ln>
                            </wps:spPr>
                            <wps:txbx>
                              <w:txbxContent>
                                <w:p w14:paraId="74A67387" w14:textId="77777777" w:rsidR="00E47693" w:rsidRDefault="00E47693" w:rsidP="00E476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60A2C" id="_x0000_s1028" type="#_x0000_t202" style="position:absolute;margin-left:-.45pt;margin-top:3.8pt;width:267.05pt;height:1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" fillcolor="#d1ffec" stroked="f">
                      <v:textbox inset="0,0,0,0">
                        <w:txbxContent>
                          <w:p w14:paraId="74A67387" w14:textId="77777777" w:rsidR="00E47693" w:rsidRDefault="00E47693" w:rsidP="00E47693"/>
                        </w:txbxContent>
                      </v:textbox>
                    </v:shape>
                  </w:pict>
                </mc:Fallback>
              </mc:AlternateContent>
            </w:r>
            <w:hyperlink r:id="rId15" w:tooltip="This opens the leaflet in your brower. Please print and hand it to your patient." w:history="1">
              <w:r w:rsidRPr="00385C42">
                <w:rPr>
                  <w:rStyle w:val="Hyperlink"/>
                  <w:rFonts w:asciiTheme="minorHAnsi" w:hAnsiTheme="minorHAnsi"/>
                  <w:bCs/>
                  <w:sz w:val="22"/>
                  <w:szCs w:val="22"/>
                </w:rPr>
                <w:t>Press the &lt;Ctrl&gt; key while you click here to view the leaflet</w:t>
              </w:r>
            </w:hyperlink>
          </w:p>
        </w:tc>
      </w:tr>
      <w:tr w:rsidR="00E47693" w:rsidRPr="00385C42" w14:paraId="67B557CC" w14:textId="77777777" w:rsidTr="00900045">
        <w:trPr>
          <w:cantSplit/>
        </w:trPr>
        <w:tc>
          <w:tcPr>
            <w:tcW w:w="495" w:type="dxa"/>
            <w:tcBorders>
              <w:top w:val="nil"/>
              <w:left w:val="single" w:sz="4" w:space="0" w:color="auto"/>
              <w:bottom w:val="single" w:sz="4" w:space="0" w:color="auto"/>
              <w:right w:val="nil"/>
            </w:tcBorders>
            <w:hideMark/>
          </w:tcPr>
          <w:p w14:paraId="69C2FADD" w14:textId="77777777" w:rsidR="00E47693" w:rsidRPr="00385C42" w:rsidRDefault="00E47693" w:rsidP="00900045">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D84E08">
              <w:rPr>
                <w:rFonts w:cs="Arial"/>
              </w:rPr>
            </w:r>
            <w:r w:rsidR="00D84E08">
              <w:rPr>
                <w:rFonts w:cs="Arial"/>
              </w:rPr>
              <w:fldChar w:fldCharType="separate"/>
            </w:r>
            <w:r w:rsidRPr="00385C42">
              <w:rPr>
                <w:rFonts w:cs="Arial"/>
              </w:rPr>
              <w:fldChar w:fldCharType="end"/>
            </w:r>
          </w:p>
        </w:tc>
        <w:tc>
          <w:tcPr>
            <w:tcW w:w="8820" w:type="dxa"/>
            <w:tcBorders>
              <w:top w:val="nil"/>
              <w:left w:val="nil"/>
              <w:bottom w:val="single" w:sz="4" w:space="0" w:color="auto"/>
              <w:right w:val="single" w:sz="4" w:space="0" w:color="auto"/>
            </w:tcBorders>
            <w:hideMark/>
          </w:tcPr>
          <w:p w14:paraId="781EF20F" w14:textId="77777777" w:rsidR="00E47693" w:rsidRPr="00385C42" w:rsidRDefault="00E47693" w:rsidP="00900045">
            <w:pPr>
              <w:keepNext/>
              <w:keepLines/>
              <w:autoSpaceDE w:val="0"/>
              <w:autoSpaceDN w:val="0"/>
              <w:adjustRightInd w:val="0"/>
              <w:spacing w:before="20"/>
              <w:rPr>
                <w:rFonts w:asciiTheme="minorHAnsi" w:hAnsiTheme="minorHAnsi"/>
                <w:b/>
                <w:sz w:val="22"/>
                <w:szCs w:val="22"/>
                <w:lang w:eastAsia="en-US"/>
              </w:rPr>
            </w:pPr>
            <w:r w:rsidRPr="00385C42">
              <w:rPr>
                <w:rFonts w:asciiTheme="minorHAnsi" w:hAnsiTheme="minorHAnsi"/>
                <w:b/>
                <w:sz w:val="22"/>
                <w:szCs w:val="22"/>
              </w:rPr>
              <w:t xml:space="preserve">This patient has been added to the practice suspected cancer safety-netting system </w:t>
            </w:r>
          </w:p>
          <w:p w14:paraId="56391A5D" w14:textId="7807B376" w:rsidR="00E47693" w:rsidRPr="00385C42" w:rsidRDefault="00E47693" w:rsidP="00900045">
            <w:pPr>
              <w:keepLines/>
              <w:autoSpaceDE w:val="0"/>
              <w:autoSpaceDN w:val="0"/>
              <w:adjustRightInd w:val="0"/>
              <w:spacing w:after="60"/>
              <w:rPr>
                <w:rFonts w:asciiTheme="minorHAnsi" w:hAnsiTheme="minorHAnsi"/>
                <w:sz w:val="22"/>
                <w:szCs w:val="22"/>
                <w:lang w:eastAsia="en-US"/>
              </w:rPr>
            </w:pPr>
            <w:r>
              <w:rPr>
                <w:noProof/>
              </w:rPr>
              <mc:AlternateContent>
                <mc:Choice Requires="wps">
                  <w:drawing>
                    <wp:anchor distT="0" distB="0" distL="114300" distR="114300" simplePos="0" relativeHeight="251674624" behindDoc="1" locked="0" layoutInCell="1" allowOverlap="1" wp14:anchorId="704231F6" wp14:editId="3683AF11">
                      <wp:simplePos x="0" y="0"/>
                      <wp:positionH relativeFrom="column">
                        <wp:posOffset>-9525</wp:posOffset>
                      </wp:positionH>
                      <wp:positionV relativeFrom="paragraph">
                        <wp:posOffset>160655</wp:posOffset>
                      </wp:positionV>
                      <wp:extent cx="1381125" cy="194945"/>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94945"/>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B079B" w14:textId="77777777" w:rsidR="00E47693" w:rsidRDefault="00E47693" w:rsidP="00E476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231F6" id="Text Box 16" o:spid="_x0000_s1029" type="#_x0000_t202" style="position:absolute;margin-left:-.75pt;margin-top:12.65pt;width:108.75pt;height:1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" fillcolor="#fac090" stroked="f">
                      <v:textbox inset="0,0,0,0">
                        <w:txbxContent>
                          <w:p w14:paraId="30AB079B" w14:textId="77777777" w:rsidR="00E47693" w:rsidRDefault="00E47693" w:rsidP="00E47693"/>
                        </w:txbxContent>
                      </v:textbox>
                    </v:shape>
                  </w:pict>
                </mc:Fallback>
              </mc:AlternateContent>
            </w:r>
            <w:r>
              <w:rPr>
                <w:noProof/>
              </w:rPr>
              <mc:AlternateContent>
                <mc:Choice Requires="wps">
                  <w:drawing>
                    <wp:anchor distT="0" distB="0" distL="114300" distR="114300" simplePos="0" relativeHeight="251673600" behindDoc="1" locked="0" layoutInCell="1" allowOverlap="1" wp14:anchorId="74DFED06" wp14:editId="4D94F4D1">
                      <wp:simplePos x="0" y="0"/>
                      <wp:positionH relativeFrom="column">
                        <wp:posOffset>-5715</wp:posOffset>
                      </wp:positionH>
                      <wp:positionV relativeFrom="paragraph">
                        <wp:posOffset>27940</wp:posOffset>
                      </wp:positionV>
                      <wp:extent cx="5380355" cy="169545"/>
                      <wp:effectExtent l="0" t="0" r="0" b="190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69545"/>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836D" w14:textId="77777777" w:rsidR="00E47693" w:rsidRDefault="00E47693" w:rsidP="00E476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FED06" id="Text Box 15" o:spid="_x0000_s1030" type="#_x0000_t202" style="position:absolute;margin-left:-.45pt;margin-top:2.2pt;width:423.65pt;height:13.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" fillcolor="#fac090" stroked="f">
                      <v:textbox inset="0,0,0,0">
                        <w:txbxContent>
                          <w:p w14:paraId="2C4F836D" w14:textId="77777777" w:rsidR="00E47693" w:rsidRDefault="00E47693" w:rsidP="00E47693"/>
                        </w:txbxContent>
                      </v:textbox>
                    </v:shape>
                  </w:pict>
                </mc:Fallback>
              </mc:AlternateContent>
            </w:r>
            <w:hyperlink r:id="rId16" w:tooltip="This web link takes you to the Pan London Practice-based Suspected Cancer Safety Netting System" w:history="1">
              <w:r w:rsidRPr="00385C42">
                <w:rPr>
                  <w:rStyle w:val="Hyperlink"/>
                  <w:rFonts w:asciiTheme="minorHAnsi" w:hAnsiTheme="minorHAnsi"/>
                  <w:sz w:val="22"/>
                  <w:szCs w:val="22"/>
                </w:rPr>
                <w:t>Press the &lt;Ctrl&gt; key while you click here to view Pan London Practice-based Suspected Cancer Safety Netting System</w:t>
              </w:r>
            </w:hyperlink>
            <w:bookmarkStart w:id="33" w:name="_GoBack"/>
            <w:bookmarkEnd w:id="33"/>
          </w:p>
        </w:tc>
      </w:tr>
    </w:tbl>
    <w:p w14:paraId="7A14BA00" w14:textId="175639EE" w:rsidR="00E05080" w:rsidRDefault="00E05080" w:rsidP="00E05080">
      <w:pPr>
        <w:autoSpaceDE w:val="0"/>
        <w:autoSpaceDN w:val="0"/>
        <w:adjustRightInd w:val="0"/>
        <w:spacing w:after="0" w:line="240" w:lineRule="auto"/>
        <w:rPr>
          <w:rFonts w:ascii="Calibri" w:eastAsia="Calibri" w:hAnsi="Calibri" w:cs="Times New Roman"/>
          <w:b/>
          <w:bCs/>
          <w:sz w:val="18"/>
          <w:szCs w:val="18"/>
          <w:lang w:eastAsia="en-US"/>
        </w:rPr>
      </w:pPr>
    </w:p>
    <w:p w14:paraId="61F91CAD" w14:textId="77777777" w:rsidR="00E47693" w:rsidRPr="00614112" w:rsidRDefault="00E47693" w:rsidP="00E05080">
      <w:pPr>
        <w:autoSpaceDE w:val="0"/>
        <w:autoSpaceDN w:val="0"/>
        <w:adjustRightInd w:val="0"/>
        <w:spacing w:after="0" w:line="240" w:lineRule="auto"/>
        <w:rPr>
          <w:rFonts w:ascii="Calibri" w:eastAsia="Calibri" w:hAnsi="Calibri" w:cs="Times New Roman"/>
          <w:b/>
          <w:bCs/>
          <w:sz w:val="18"/>
          <w:szCs w:val="18"/>
          <w:lang w:eastAsia="en-US"/>
        </w:rPr>
      </w:pPr>
    </w:p>
    <w:p w14:paraId="08307B47" w14:textId="77777777" w:rsidR="00CC1BB0" w:rsidRDefault="00CC1BB0" w:rsidP="008B09C0">
      <w:pPr>
        <w:keepNext/>
        <w:keepLines/>
        <w:autoSpaceDE w:val="0"/>
        <w:autoSpaceDN w:val="0"/>
        <w:adjustRightInd w:val="0"/>
        <w:spacing w:after="60" w:line="240" w:lineRule="auto"/>
        <w:rPr>
          <w:rFonts w:ascii="Calibri" w:eastAsia="Calibri" w:hAnsi="Calibri" w:cs="Times New Roman"/>
          <w:b/>
          <w:bCs/>
          <w:sz w:val="24"/>
          <w:szCs w:val="24"/>
          <w:lang w:eastAsia="en-US"/>
        </w:rPr>
      </w:pPr>
      <w:r>
        <w:rPr>
          <w:rFonts w:ascii="Calibri" w:eastAsia="Calibri" w:hAnsi="Calibri" w:cs="Times New Roman"/>
          <w:b/>
          <w:bCs/>
          <w:sz w:val="24"/>
          <w:szCs w:val="24"/>
          <w:lang w:eastAsia="en-US"/>
        </w:rPr>
        <w:t>INVESTIGATIONS</w:t>
      </w:r>
    </w:p>
    <w:p w14:paraId="46F60E36" w14:textId="77777777" w:rsidR="00CC1BB0" w:rsidRDefault="00B12E5D" w:rsidP="008B09C0">
      <w:pPr>
        <w:keepNext/>
        <w:keepLines/>
        <w:pBdr>
          <w:top w:val="single" w:sz="4" w:space="1" w:color="auto"/>
          <w:left w:val="single" w:sz="4" w:space="4" w:color="auto"/>
          <w:bottom w:val="single" w:sz="4" w:space="4" w:color="auto"/>
          <w:right w:val="single" w:sz="4" w:space="7" w:color="auto"/>
        </w:pBdr>
        <w:spacing w:after="60" w:line="240" w:lineRule="auto"/>
        <w:rPr>
          <w:b/>
          <w:bCs/>
        </w:rPr>
      </w:pPr>
      <w:r>
        <w:rPr>
          <w:rFonts w:eastAsia="SimSun" w:cstheme="minorHAnsi"/>
          <w:b/>
          <w:bCs/>
          <w:color w:val="000000"/>
        </w:rPr>
        <w:t>Please ensure this referral includes ALL the relevant investigations including blood tests and imaging.  If there are any pending test results that you have organised at the time of this referral please provide information including TYPE OF INVESTIGATION requested (bloods, imaging) and TRUST performing the tests in the box below.</w:t>
      </w:r>
    </w:p>
    <w:p w14:paraId="688C0907" w14:textId="77777777" w:rsidR="00CC1BB0" w:rsidRDefault="00CC1BB0" w:rsidP="008B09C0">
      <w:pPr>
        <w:keepLines/>
        <w:pBdr>
          <w:top w:val="single" w:sz="4" w:space="1" w:color="auto"/>
          <w:left w:val="single" w:sz="4" w:space="4" w:color="auto"/>
          <w:bottom w:val="single" w:sz="4" w:space="4" w:color="auto"/>
          <w:right w:val="single" w:sz="4" w:space="7" w:color="auto"/>
        </w:pBdr>
        <w:spacing w:after="0" w:line="240" w:lineRule="auto"/>
      </w:pPr>
      <w:r>
        <w:rPr>
          <w:b/>
          <w:bCs/>
        </w:rPr>
        <w:t> </w:t>
      </w:r>
      <w:r w:rsidRPr="002E44D8">
        <w:rPr>
          <w:bdr w:val="dotted" w:sz="4" w:space="0" w:color="auto"/>
        </w:rPr>
        <w:fldChar w:fldCharType="begin">
          <w:ffData>
            <w:name w:val="Text96"/>
            <w:enabled/>
            <w:calcOnExit w:val="0"/>
            <w:textInput/>
          </w:ffData>
        </w:fldChar>
      </w:r>
      <w:r w:rsidRPr="002E44D8">
        <w:rPr>
          <w:rFonts w:ascii="Calibri" w:eastAsia="Calibri" w:hAnsi="Calibri" w:cs="Times New Roman"/>
          <w:bCs/>
          <w:bdr w:val="dotted" w:sz="4" w:space="0" w:color="auto"/>
          <w:lang w:eastAsia="en-US"/>
        </w:rPr>
        <w:instrText xml:space="preserve"> FORMTEXT </w:instrText>
      </w:r>
      <w:r w:rsidRPr="002E44D8">
        <w:rPr>
          <w:bdr w:val="dotted" w:sz="4" w:space="0" w:color="auto"/>
        </w:rPr>
      </w:r>
      <w:r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Pr="002E44D8">
        <w:rPr>
          <w:bdr w:val="dotted" w:sz="4" w:space="0" w:color="auto"/>
        </w:rPr>
        <w:fldChar w:fldCharType="end"/>
      </w:r>
    </w:p>
    <w:p w14:paraId="5F434275" w14:textId="77777777" w:rsidR="00CC1BB0" w:rsidRPr="00BE7C4E" w:rsidRDefault="00CC1BB0" w:rsidP="00E05080">
      <w:pPr>
        <w:autoSpaceDE w:val="0"/>
        <w:autoSpaceDN w:val="0"/>
        <w:adjustRightInd w:val="0"/>
        <w:spacing w:after="0" w:line="240" w:lineRule="auto"/>
        <w:rPr>
          <w:rFonts w:ascii="Calibri" w:eastAsia="Calibri" w:hAnsi="Calibri" w:cs="Times New Roman"/>
          <w:b/>
          <w:bCs/>
          <w:lang w:eastAsia="en-US"/>
        </w:rPr>
      </w:pPr>
    </w:p>
    <w:p w14:paraId="32597871" w14:textId="77777777" w:rsidR="00E05080" w:rsidRDefault="00E05080" w:rsidP="00E05080">
      <w:pPr>
        <w:autoSpaceDE w:val="0"/>
        <w:autoSpaceDN w:val="0"/>
        <w:adjustRightInd w:val="0"/>
        <w:spacing w:after="0" w:line="240" w:lineRule="auto"/>
        <w:rPr>
          <w:rFonts w:ascii="Calibri" w:eastAsia="Calibri" w:hAnsi="Calibri" w:cs="Times New Roman"/>
          <w:b/>
          <w:bCs/>
          <w:vanish/>
          <w:lang w:eastAsia="en-US"/>
        </w:rPr>
      </w:pPr>
      <w:r>
        <w:rPr>
          <w:rFonts w:ascii="Calibri" w:eastAsia="Calibri" w:hAnsi="Calibri" w:cs="Times New Roman"/>
          <w:b/>
          <w:bCs/>
          <w:vanish/>
          <w:lang w:eastAsia="en-US"/>
        </w:rPr>
        <w:t>CLINICALLY-SPECIFIC AUTOMATIC TABULATED DATA</w:t>
      </w:r>
    </w:p>
    <w:p w14:paraId="2D6E5D25" w14:textId="23540D47" w:rsidR="00BE7C4E" w:rsidRDefault="00465C51" w:rsidP="00BE7C4E">
      <w:pPr>
        <w:autoSpaceDE w:val="0"/>
        <w:autoSpaceDN w:val="0"/>
        <w:adjustRightInd w:val="0"/>
        <w:spacing w:after="0" w:line="240" w:lineRule="auto"/>
        <w:rPr>
          <w:rFonts w:ascii="Calibri" w:eastAsia="Calibri" w:hAnsi="Calibri" w:cs="Arial"/>
          <w:b/>
          <w:lang w:eastAsia="en-US"/>
        </w:rPr>
      </w:pPr>
      <w:bookmarkStart w:id="34" w:name="TObfYr2cELXkMTomXtCl"/>
      <w:r>
        <w:rPr>
          <w:rFonts w:ascii="Calibri" w:eastAsia="Calibri" w:hAnsi="Calibri" w:cs="Times New Roman"/>
          <w:b/>
          <w:lang w:eastAsia="en-US"/>
        </w:rPr>
        <w:t xml:space="preserve">BREAST </w:t>
      </w:r>
      <w:r w:rsidR="00BE7C4E">
        <w:rPr>
          <w:rFonts w:ascii="Calibri" w:eastAsia="Calibri" w:hAnsi="Calibri" w:cs="Times New Roman"/>
          <w:b/>
          <w:lang w:eastAsia="en-US"/>
        </w:rPr>
        <w:t>IMAGING STUDIES (in past 3 months)</w:t>
      </w:r>
      <w:r w:rsidR="00BE7C4E">
        <w:rPr>
          <w:rFonts w:ascii="Calibri" w:eastAsia="Calibri" w:hAnsi="Calibri" w:cs="Times New Roman"/>
          <w:b/>
          <w:lang w:eastAsia="en-US"/>
        </w:rPr>
        <w:tab/>
        <w:t>Please include date:</w:t>
      </w:r>
      <w:bookmarkStart w:id="35" w:name="Text93"/>
      <w:r w:rsidR="00BE7C4E">
        <w:rPr>
          <w:rFonts w:ascii="Calibri" w:eastAsia="Calibri" w:hAnsi="Calibri" w:cs="Times New Roman"/>
          <w:lang w:eastAsia="en-US"/>
        </w:rPr>
        <w:t> </w:t>
      </w:r>
      <w:r w:rsidR="00BE7C4E" w:rsidRPr="002E44D8">
        <w:rPr>
          <w:bdr w:val="dotted" w:sz="4" w:space="0" w:color="auto"/>
        </w:rPr>
        <w:fldChar w:fldCharType="begin">
          <w:ffData>
            <w:name w:val="Text93"/>
            <w:enabled/>
            <w:calcOnExit w:val="0"/>
            <w:textInput/>
          </w:ffData>
        </w:fldChar>
      </w:r>
      <w:r w:rsidR="00BE7C4E" w:rsidRPr="002E44D8">
        <w:rPr>
          <w:rFonts w:ascii="Calibri" w:eastAsia="Calibri" w:hAnsi="Calibri" w:cs="Times New Roman"/>
          <w:b/>
          <w:bdr w:val="dotted" w:sz="4" w:space="0" w:color="auto"/>
          <w:lang w:eastAsia="en-US"/>
        </w:rPr>
        <w:instrText xml:space="preserve"> FORMTEXT </w:instrText>
      </w:r>
      <w:r w:rsidR="00BE7C4E" w:rsidRPr="002E44D8">
        <w:rPr>
          <w:bdr w:val="dotted" w:sz="4" w:space="0" w:color="auto"/>
        </w:rPr>
      </w:r>
      <w:r w:rsidR="00BE7C4E"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BE7C4E" w:rsidRPr="002E44D8">
        <w:rPr>
          <w:bdr w:val="dotted" w:sz="4" w:space="0" w:color="auto"/>
        </w:rPr>
        <w:fldChar w:fldCharType="end"/>
      </w:r>
      <w:bookmarkEnd w:id="35"/>
      <w:r w:rsidR="00BE7C4E">
        <w:rPr>
          <w:rFonts w:ascii="Calibri" w:eastAsia="Calibri" w:hAnsi="Calibri" w:cs="Times New Roman"/>
          <w:b/>
          <w:lang w:eastAsia="en-US"/>
        </w:rPr>
        <w:t xml:space="preserve"> and location:</w:t>
      </w:r>
      <w:bookmarkStart w:id="36" w:name="Text94"/>
      <w:r w:rsidR="00BE7C4E">
        <w:rPr>
          <w:rFonts w:ascii="Calibri" w:eastAsia="Calibri" w:hAnsi="Calibri" w:cs="Times New Roman"/>
          <w:lang w:eastAsia="en-US"/>
        </w:rPr>
        <w:t> </w:t>
      </w:r>
      <w:r w:rsidR="00BE7C4E" w:rsidRPr="002E44D8">
        <w:rPr>
          <w:bdr w:val="dotted" w:sz="4" w:space="0" w:color="auto"/>
        </w:rPr>
        <w:fldChar w:fldCharType="begin">
          <w:ffData>
            <w:name w:val="Text94"/>
            <w:enabled/>
            <w:calcOnExit w:val="0"/>
            <w:textInput/>
          </w:ffData>
        </w:fldChar>
      </w:r>
      <w:r w:rsidR="00BE7C4E" w:rsidRPr="002E44D8">
        <w:rPr>
          <w:rFonts w:ascii="Calibri" w:eastAsia="Calibri" w:hAnsi="Calibri" w:cs="Times New Roman"/>
          <w:b/>
          <w:bdr w:val="dotted" w:sz="4" w:space="0" w:color="auto"/>
          <w:lang w:eastAsia="en-US"/>
        </w:rPr>
        <w:instrText xml:space="preserve"> FORMTEXT </w:instrText>
      </w:r>
      <w:r w:rsidR="00BE7C4E" w:rsidRPr="002E44D8">
        <w:rPr>
          <w:bdr w:val="dotted" w:sz="4" w:space="0" w:color="auto"/>
        </w:rPr>
      </w:r>
      <w:r w:rsidR="00BE7C4E"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BE7C4E" w:rsidRPr="002E44D8">
        <w:rPr>
          <w:bdr w:val="dotted" w:sz="4" w:space="0" w:color="auto"/>
        </w:rPr>
        <w:fldChar w:fldCharType="end"/>
      </w:r>
      <w:bookmarkEnd w:id="36"/>
      <w:r w:rsidR="00BE7C4E">
        <w:rPr>
          <w:rFonts w:ascii="Calibri" w:eastAsia="Calibri" w:hAnsi="Calibri" w:cs="Arial"/>
          <w:b/>
          <w:lang w:eastAsia="en-US"/>
        </w:rPr>
        <w:tab/>
      </w:r>
    </w:p>
    <w:p w14:paraId="7DF822F6" w14:textId="77777777" w:rsidR="00BE7C4E" w:rsidRDefault="00BE7C4E" w:rsidP="00BE7C4E">
      <w:pPr>
        <w:spacing w:after="0" w:line="240" w:lineRule="auto"/>
        <w:rPr>
          <w:rFonts w:ascii="Calibri" w:eastAsia="Calibri" w:hAnsi="Calibri" w:cs="Arial"/>
          <w:b/>
          <w:lang w:eastAsia="en-US"/>
        </w:rPr>
        <w:sectPr w:rsidR="00BE7C4E">
          <w:type w:val="continuous"/>
          <w:pgSz w:w="11906" w:h="16838"/>
          <w:pgMar w:top="1440" w:right="1440" w:bottom="1440" w:left="1440" w:header="708" w:footer="708" w:gutter="0"/>
          <w:cols w:space="720"/>
        </w:sectPr>
      </w:pPr>
    </w:p>
    <w:p w14:paraId="3362455B" w14:textId="77777777" w:rsidR="00BE7C4E" w:rsidRDefault="00BE7C4E" w:rsidP="00BE7C4E">
      <w:pPr>
        <w:autoSpaceDE w:val="0"/>
        <w:autoSpaceDN w:val="0"/>
        <w:adjustRightInd w:val="0"/>
        <w:spacing w:after="0" w:line="240" w:lineRule="auto"/>
        <w:rPr>
          <w:rFonts w:ascii="Calibri" w:eastAsia="Calibri" w:hAnsi="Calibri" w:cs="Arial"/>
          <w:b/>
          <w:lang w:eastAsia="en-US"/>
        </w:rPr>
      </w:pPr>
      <w:r w:rsidRPr="002E44D8">
        <w:rPr>
          <w:rFonts w:ascii="Calibri" w:eastAsia="Calibri" w:hAnsi="Calibri" w:cs="Times New Roman"/>
          <w:b/>
          <w:bCs/>
          <w:bdr w:val="dotted" w:sz="4" w:space="0" w:color="auto" w:frame="1"/>
          <w:lang w:eastAsia="en-US"/>
        </w:rPr>
        <w:lastRenderedPageBreak/>
        <w:fldChar w:fldCharType="begin">
          <w:ffData>
            <w:name w:val="Text99"/>
            <w:enabled/>
            <w:calcOnExit w:val="0"/>
            <w:textInput/>
          </w:ffData>
        </w:fldChar>
      </w:r>
      <w:r w:rsidRPr="002E44D8">
        <w:rPr>
          <w:rFonts w:ascii="Calibri" w:eastAsia="Calibri" w:hAnsi="Calibri" w:cs="Times New Roman"/>
          <w:b/>
          <w:bCs/>
          <w:bdr w:val="dotted" w:sz="4" w:space="0" w:color="auto" w:frame="1"/>
          <w:lang w:eastAsia="en-US"/>
        </w:rPr>
        <w:instrText xml:space="preserve"> FORMTEXT </w:instrText>
      </w:r>
      <w:r w:rsidRPr="002E44D8">
        <w:rPr>
          <w:rFonts w:ascii="Calibri" w:eastAsia="Calibri" w:hAnsi="Calibri" w:cs="Times New Roman"/>
          <w:b/>
          <w:bCs/>
          <w:bdr w:val="dotted" w:sz="4" w:space="0" w:color="auto" w:frame="1"/>
          <w:lang w:eastAsia="en-US"/>
        </w:rPr>
      </w:r>
      <w:r w:rsidRPr="002E44D8">
        <w:rPr>
          <w:rFonts w:ascii="Calibri" w:eastAsia="Calibri" w:hAnsi="Calibri" w:cs="Times New Roman"/>
          <w:b/>
          <w:bCs/>
          <w:bdr w:val="dotted" w:sz="4" w:space="0" w:color="auto" w:frame="1"/>
          <w:lang w:eastAsia="en-US"/>
        </w:rPr>
        <w:fldChar w:fldCharType="separate"/>
      </w:r>
      <w:r w:rsidR="002E44D8">
        <w:rPr>
          <w:rFonts w:ascii="Calibri" w:eastAsia="Calibri" w:hAnsi="Calibri" w:cs="Times New Roman"/>
          <w:b/>
          <w:bCs/>
          <w:noProof/>
          <w:bdr w:val="dotted" w:sz="4" w:space="0" w:color="auto" w:frame="1"/>
          <w:lang w:eastAsia="en-US"/>
        </w:rPr>
        <w:t> </w:t>
      </w:r>
      <w:r w:rsidR="002E44D8">
        <w:rPr>
          <w:rFonts w:ascii="Calibri" w:eastAsia="Calibri" w:hAnsi="Calibri" w:cs="Times New Roman"/>
          <w:b/>
          <w:bCs/>
          <w:noProof/>
          <w:bdr w:val="dotted" w:sz="4" w:space="0" w:color="auto" w:frame="1"/>
          <w:lang w:eastAsia="en-US"/>
        </w:rPr>
        <w:t> </w:t>
      </w:r>
      <w:r w:rsidR="002E44D8">
        <w:rPr>
          <w:rFonts w:ascii="Calibri" w:eastAsia="Calibri" w:hAnsi="Calibri" w:cs="Times New Roman"/>
          <w:b/>
          <w:bCs/>
          <w:noProof/>
          <w:bdr w:val="dotted" w:sz="4" w:space="0" w:color="auto" w:frame="1"/>
          <w:lang w:eastAsia="en-US"/>
        </w:rPr>
        <w:t> </w:t>
      </w:r>
      <w:r w:rsidR="002E44D8">
        <w:rPr>
          <w:rFonts w:ascii="Calibri" w:eastAsia="Calibri" w:hAnsi="Calibri" w:cs="Times New Roman"/>
          <w:b/>
          <w:bCs/>
          <w:noProof/>
          <w:bdr w:val="dotted" w:sz="4" w:space="0" w:color="auto" w:frame="1"/>
          <w:lang w:eastAsia="en-US"/>
        </w:rPr>
        <w:t> </w:t>
      </w:r>
      <w:r w:rsidR="002E44D8">
        <w:rPr>
          <w:rFonts w:ascii="Calibri" w:eastAsia="Calibri" w:hAnsi="Calibri" w:cs="Times New Roman"/>
          <w:b/>
          <w:bCs/>
          <w:noProof/>
          <w:bdr w:val="dotted" w:sz="4" w:space="0" w:color="auto" w:frame="1"/>
          <w:lang w:eastAsia="en-US"/>
        </w:rPr>
        <w:t> </w:t>
      </w:r>
      <w:r w:rsidRPr="002E44D8">
        <w:rPr>
          <w:rFonts w:ascii="Calibri" w:eastAsia="Calibri" w:hAnsi="Calibri" w:cs="Times New Roman"/>
          <w:b/>
          <w:bCs/>
          <w:bdr w:val="dotted" w:sz="4" w:space="0" w:color="auto" w:frame="1"/>
          <w:lang w:eastAsia="en-US"/>
        </w:rPr>
        <w:fldChar w:fldCharType="end"/>
      </w:r>
    </w:p>
    <w:p w14:paraId="5C0B95FD" w14:textId="77777777" w:rsidR="00BE7C4E" w:rsidRDefault="00BE7C4E" w:rsidP="00BE7C4E">
      <w:pPr>
        <w:autoSpaceDE w:val="0"/>
        <w:autoSpaceDN w:val="0"/>
        <w:adjustRightInd w:val="0"/>
        <w:spacing w:after="0" w:line="240" w:lineRule="auto"/>
        <w:rPr>
          <w:rFonts w:ascii="Calibri" w:eastAsia="Calibri" w:hAnsi="Calibri" w:cs="Times New Roman"/>
          <w:bCs/>
          <w:lang w:eastAsia="en-US"/>
        </w:rPr>
      </w:pPr>
    </w:p>
    <w:p w14:paraId="4385F442" w14:textId="77777777" w:rsidR="00CC1BB0" w:rsidRDefault="00CC1BB0" w:rsidP="00E05080">
      <w:pPr>
        <w:autoSpaceDE w:val="0"/>
        <w:autoSpaceDN w:val="0"/>
        <w:adjustRightInd w:val="0"/>
        <w:spacing w:after="0" w:line="240" w:lineRule="auto"/>
        <w:rPr>
          <w:rFonts w:ascii="Calibri" w:eastAsia="Calibri" w:hAnsi="Calibri" w:cs="Times New Roman"/>
          <w:b/>
          <w:bCs/>
          <w:lang w:eastAsia="en-US"/>
        </w:rPr>
      </w:pPr>
    </w:p>
    <w:p w14:paraId="04F870A8" w14:textId="77777777" w:rsidR="00E05080" w:rsidRDefault="00DA4E0E" w:rsidP="00E05080">
      <w:pPr>
        <w:autoSpaceDE w:val="0"/>
        <w:autoSpaceDN w:val="0"/>
        <w:adjustRightInd w:val="0"/>
        <w:spacing w:after="0" w:line="240" w:lineRule="auto"/>
        <w:rPr>
          <w:rFonts w:ascii="Calibri" w:eastAsia="Calibri" w:hAnsi="Calibri" w:cs="Times New Roman"/>
          <w:b/>
          <w:bCs/>
          <w:lang w:eastAsia="en-US"/>
        </w:rPr>
      </w:pPr>
      <w:r>
        <w:rPr>
          <w:rFonts w:ascii="Calibri" w:eastAsia="Calibri" w:hAnsi="Calibri" w:cs="Times New Roman"/>
          <w:b/>
          <w:bCs/>
          <w:lang w:eastAsia="en-US"/>
        </w:rPr>
        <w:t>RENAL FUNCTION</w:t>
      </w:r>
      <w:r w:rsidR="00A158E0">
        <w:rPr>
          <w:rFonts w:ascii="Calibri" w:eastAsia="Calibri" w:hAnsi="Calibri" w:cs="Times New Roman"/>
          <w:b/>
          <w:bCs/>
          <w:lang w:eastAsia="en-US"/>
        </w:rPr>
        <w:t xml:space="preserve"> (most recent recorded in past 3</w:t>
      </w:r>
      <w:r w:rsidR="00D86FB4">
        <w:rPr>
          <w:rFonts w:ascii="Calibri" w:eastAsia="Calibri" w:hAnsi="Calibri" w:cs="Times New Roman"/>
          <w:b/>
          <w:bCs/>
          <w:lang w:eastAsia="en-US"/>
        </w:rPr>
        <w:t xml:space="preserve"> months)</w:t>
      </w:r>
    </w:p>
    <w:p w14:paraId="4A0686FE" w14:textId="77777777" w:rsidR="00E05080" w:rsidRPr="00D93B45" w:rsidRDefault="00225E61" w:rsidP="00E05080">
      <w:pPr>
        <w:autoSpaceDE w:val="0"/>
        <w:autoSpaceDN w:val="0"/>
        <w:adjustRightInd w:val="0"/>
        <w:spacing w:after="0" w:line="240" w:lineRule="auto"/>
        <w:rPr>
          <w:rFonts w:ascii="Calibri" w:eastAsia="Calibri" w:hAnsi="Calibri" w:cs="Times New Roman"/>
          <w:bCs/>
          <w:lang w:eastAsia="en-US"/>
        </w:rPr>
      </w:pPr>
      <w:r w:rsidRPr="002E44D8">
        <w:rPr>
          <w:bdr w:val="dotted" w:sz="4" w:space="0" w:color="auto"/>
        </w:rPr>
        <w:fldChar w:fldCharType="begin">
          <w:ffData>
            <w:name w:val="Text96"/>
            <w:enabled/>
            <w:calcOnExit w:val="0"/>
            <w:textInput/>
          </w:ffData>
        </w:fldChar>
      </w:r>
      <w:r w:rsidR="00E05080" w:rsidRPr="002E44D8">
        <w:rPr>
          <w:rFonts w:ascii="Calibri" w:eastAsia="Calibri" w:hAnsi="Calibri" w:cs="Times New Roman"/>
          <w:bCs/>
          <w:bdr w:val="dotted" w:sz="4" w:space="0" w:color="auto"/>
          <w:lang w:eastAsia="en-US"/>
        </w:rPr>
        <w:instrText xml:space="preserve"> FORMTEXT </w:instrText>
      </w:r>
      <w:r w:rsidRPr="002E44D8">
        <w:rPr>
          <w:bdr w:val="dotted" w:sz="4" w:space="0" w:color="auto"/>
        </w:rPr>
      </w:r>
      <w:r w:rsidRPr="002E44D8">
        <w:rPr>
          <w:bdr w:val="dotted" w:sz="4" w:space="0" w:color="auto"/>
        </w:rPr>
        <w:fldChar w:fldCharType="separate"/>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002E44D8">
        <w:rPr>
          <w:noProof/>
          <w:bdr w:val="dotted" w:sz="4" w:space="0" w:color="auto"/>
        </w:rPr>
        <w:t> </w:t>
      </w:r>
      <w:r w:rsidRPr="002E44D8">
        <w:rPr>
          <w:bdr w:val="dotted" w:sz="4" w:space="0" w:color="auto"/>
        </w:rPr>
        <w:fldChar w:fldCharType="end"/>
      </w:r>
    </w:p>
    <w:bookmarkEnd w:id="34"/>
    <w:p w14:paraId="77758D52" w14:textId="77777777" w:rsidR="00E05080" w:rsidRDefault="00E05080" w:rsidP="00E05080">
      <w:pPr>
        <w:autoSpaceDE w:val="0"/>
        <w:autoSpaceDN w:val="0"/>
        <w:adjustRightInd w:val="0"/>
        <w:spacing w:after="0" w:line="240" w:lineRule="auto"/>
        <w:rPr>
          <w:rFonts w:ascii="Calibri" w:eastAsia="Calibri" w:hAnsi="Calibri" w:cs="Times New Roman"/>
          <w:b/>
          <w:bCs/>
          <w:lang w:eastAsia="en-US"/>
        </w:rPr>
      </w:pPr>
    </w:p>
    <w:p w14:paraId="73BB74D4" w14:textId="77777777" w:rsidR="00E05080" w:rsidRPr="00CC1BB0" w:rsidRDefault="00E05080" w:rsidP="00E05080">
      <w:pPr>
        <w:autoSpaceDE w:val="0"/>
        <w:autoSpaceDN w:val="0"/>
        <w:adjustRightInd w:val="0"/>
        <w:spacing w:after="0" w:line="240" w:lineRule="auto"/>
        <w:rPr>
          <w:rFonts w:ascii="Calibri" w:eastAsia="Calibri" w:hAnsi="Calibri" w:cs="Times New Roman"/>
          <w:b/>
          <w:bCs/>
          <w:vanish/>
          <w:sz w:val="24"/>
          <w:szCs w:val="24"/>
          <w:lang w:eastAsia="en-US"/>
        </w:rPr>
      </w:pPr>
      <w:bookmarkStart w:id="37" w:name="PMH"/>
      <w:r w:rsidRPr="00CC1BB0">
        <w:rPr>
          <w:rFonts w:ascii="Calibri" w:eastAsia="Calibri" w:hAnsi="Calibri" w:cs="Times New Roman"/>
          <w:b/>
          <w:bCs/>
          <w:vanish/>
          <w:sz w:val="24"/>
          <w:szCs w:val="24"/>
          <w:lang w:eastAsia="en-US"/>
        </w:rPr>
        <w:t>ROUTINE AUTOMATIC TABULATED DATA</w:t>
      </w:r>
    </w:p>
    <w:bookmarkEnd w:id="37"/>
    <w:p w14:paraId="797DD489" w14:textId="77777777" w:rsidR="00E05080" w:rsidRPr="00CC1BB0" w:rsidRDefault="00E05080" w:rsidP="00CC1BB0">
      <w:pPr>
        <w:autoSpaceDE w:val="0"/>
        <w:autoSpaceDN w:val="0"/>
        <w:adjustRightInd w:val="0"/>
        <w:spacing w:after="60" w:line="240" w:lineRule="auto"/>
        <w:rPr>
          <w:rFonts w:cs="Arial Narrow"/>
          <w:b/>
          <w:bCs/>
          <w:sz w:val="24"/>
          <w:szCs w:val="24"/>
        </w:rPr>
      </w:pPr>
      <w:r w:rsidRPr="00CC1BB0">
        <w:rPr>
          <w:rFonts w:cs="Arial Narrow"/>
          <w:b/>
          <w:bCs/>
          <w:sz w:val="24"/>
          <w:szCs w:val="24"/>
        </w:rPr>
        <w:t>MEDICAL HISTORY</w:t>
      </w:r>
    </w:p>
    <w:p w14:paraId="6B4F7EC8" w14:textId="77777777" w:rsidR="00E05080" w:rsidRDefault="00225E61" w:rsidP="00E05080">
      <w:pPr>
        <w:autoSpaceDE w:val="0"/>
        <w:autoSpaceDN w:val="0"/>
        <w:adjustRightInd w:val="0"/>
        <w:spacing w:after="0" w:line="240" w:lineRule="auto"/>
        <w:rPr>
          <w:rFonts w:cs="Arial Narrow"/>
          <w:bCs/>
        </w:rPr>
      </w:pPr>
      <w:r w:rsidRPr="002E44D8">
        <w:rPr>
          <w:rFonts w:cs="Arial Narrow"/>
          <w:bCs/>
          <w:bdr w:val="dotted" w:sz="4" w:space="0" w:color="auto" w:frame="1"/>
        </w:rPr>
        <w:fldChar w:fldCharType="begin">
          <w:ffData>
            <w:name w:val="Text28"/>
            <w:enabled/>
            <w:calcOnExit w:val="0"/>
            <w:textInput/>
          </w:ffData>
        </w:fldChar>
      </w:r>
      <w:r w:rsidR="00E05080" w:rsidRPr="002E44D8">
        <w:rPr>
          <w:rFonts w:cs="Arial Narrow"/>
          <w:bCs/>
          <w:bdr w:val="dotted" w:sz="4" w:space="0" w:color="auto" w:frame="1"/>
        </w:rPr>
        <w:instrText xml:space="preserve"> FORMTEXT </w:instrText>
      </w:r>
      <w:r w:rsidRPr="002E44D8">
        <w:rPr>
          <w:rFonts w:cs="Arial Narrow"/>
          <w:bCs/>
          <w:bdr w:val="dotted" w:sz="4" w:space="0" w:color="auto" w:frame="1"/>
        </w:rPr>
      </w:r>
      <w:r w:rsidRPr="002E44D8">
        <w:rPr>
          <w:rFonts w:cs="Arial Narrow"/>
          <w:bCs/>
          <w:bdr w:val="dotted" w:sz="4" w:space="0" w:color="auto" w:frame="1"/>
        </w:rPr>
        <w:fldChar w:fldCharType="separate"/>
      </w:r>
      <w:r w:rsidR="002E44D8">
        <w:rPr>
          <w:rFonts w:cs="Arial Narrow"/>
          <w:bCs/>
          <w:noProof/>
          <w:bdr w:val="dotted" w:sz="4" w:space="0" w:color="auto" w:frame="1"/>
        </w:rPr>
        <w:t> </w:t>
      </w:r>
      <w:r w:rsidR="002E44D8">
        <w:rPr>
          <w:rFonts w:cs="Arial Narrow"/>
          <w:bCs/>
          <w:noProof/>
          <w:bdr w:val="dotted" w:sz="4" w:space="0" w:color="auto" w:frame="1"/>
        </w:rPr>
        <w:t> </w:t>
      </w:r>
      <w:r w:rsidR="002E44D8">
        <w:rPr>
          <w:rFonts w:cs="Arial Narrow"/>
          <w:bCs/>
          <w:noProof/>
          <w:bdr w:val="dotted" w:sz="4" w:space="0" w:color="auto" w:frame="1"/>
        </w:rPr>
        <w:t> </w:t>
      </w:r>
      <w:r w:rsidR="002E44D8">
        <w:rPr>
          <w:rFonts w:cs="Arial Narrow"/>
          <w:bCs/>
          <w:noProof/>
          <w:bdr w:val="dotted" w:sz="4" w:space="0" w:color="auto" w:frame="1"/>
        </w:rPr>
        <w:t> </w:t>
      </w:r>
      <w:r w:rsidR="002E44D8">
        <w:rPr>
          <w:rFonts w:cs="Arial Narrow"/>
          <w:bCs/>
          <w:noProof/>
          <w:bdr w:val="dotted" w:sz="4" w:space="0" w:color="auto" w:frame="1"/>
        </w:rPr>
        <w:t> </w:t>
      </w:r>
      <w:r w:rsidRPr="002E44D8">
        <w:rPr>
          <w:rFonts w:cs="Arial Narrow"/>
          <w:bCs/>
          <w:bdr w:val="dotted" w:sz="4" w:space="0" w:color="auto" w:frame="1"/>
        </w:rPr>
        <w:fldChar w:fldCharType="end"/>
      </w:r>
    </w:p>
    <w:p w14:paraId="63BFB7F7" w14:textId="77777777" w:rsidR="00CC1BB0" w:rsidRDefault="00CC1BB0" w:rsidP="00E05080">
      <w:pPr>
        <w:autoSpaceDE w:val="0"/>
        <w:autoSpaceDN w:val="0"/>
        <w:adjustRightInd w:val="0"/>
        <w:spacing w:after="0" w:line="240" w:lineRule="auto"/>
        <w:rPr>
          <w:rFonts w:cs="Arial Narrow"/>
          <w:b/>
          <w:bCs/>
          <w:sz w:val="24"/>
          <w:szCs w:val="24"/>
        </w:rPr>
      </w:pPr>
    </w:p>
    <w:p w14:paraId="4D015B91" w14:textId="77777777" w:rsidR="00E05080" w:rsidRPr="00CC1BB0" w:rsidRDefault="00E05080" w:rsidP="00CC1BB0">
      <w:pPr>
        <w:autoSpaceDE w:val="0"/>
        <w:autoSpaceDN w:val="0"/>
        <w:adjustRightInd w:val="0"/>
        <w:spacing w:after="60" w:line="240" w:lineRule="auto"/>
        <w:rPr>
          <w:rFonts w:cs="Arial Narrow"/>
          <w:b/>
          <w:bCs/>
          <w:sz w:val="24"/>
          <w:szCs w:val="24"/>
        </w:rPr>
      </w:pPr>
      <w:r w:rsidRPr="00CC1BB0">
        <w:rPr>
          <w:rFonts w:cs="Arial Narrow"/>
          <w:b/>
          <w:bCs/>
          <w:sz w:val="24"/>
          <w:szCs w:val="24"/>
        </w:rPr>
        <w:t>ALLERGIES</w:t>
      </w:r>
    </w:p>
    <w:p w14:paraId="4822A58A" w14:textId="77777777" w:rsidR="00E05080" w:rsidRDefault="00225E61" w:rsidP="00E05080">
      <w:pPr>
        <w:autoSpaceDE w:val="0"/>
        <w:autoSpaceDN w:val="0"/>
        <w:adjustRightInd w:val="0"/>
        <w:spacing w:after="0" w:line="240" w:lineRule="auto"/>
        <w:rPr>
          <w:rFonts w:cs="Arial Narrow"/>
          <w:bCs/>
        </w:rPr>
      </w:pPr>
      <w:r w:rsidRPr="002E44D8">
        <w:rPr>
          <w:rFonts w:cs="Arial Narrow"/>
          <w:bCs/>
          <w:bdr w:val="dotted" w:sz="4" w:space="0" w:color="auto" w:frame="1"/>
        </w:rPr>
        <w:fldChar w:fldCharType="begin">
          <w:ffData>
            <w:name w:val="Text28"/>
            <w:enabled/>
            <w:calcOnExit w:val="0"/>
            <w:textInput/>
          </w:ffData>
        </w:fldChar>
      </w:r>
      <w:r w:rsidR="00E05080" w:rsidRPr="002E44D8">
        <w:rPr>
          <w:rFonts w:cs="Arial Narrow"/>
          <w:bCs/>
          <w:bdr w:val="dotted" w:sz="4" w:space="0" w:color="auto" w:frame="1"/>
        </w:rPr>
        <w:instrText xml:space="preserve"> FORMTEXT </w:instrText>
      </w:r>
      <w:r w:rsidRPr="002E44D8">
        <w:rPr>
          <w:rFonts w:cs="Arial Narrow"/>
          <w:bCs/>
          <w:bdr w:val="dotted" w:sz="4" w:space="0" w:color="auto" w:frame="1"/>
        </w:rPr>
      </w:r>
      <w:r w:rsidRPr="002E44D8">
        <w:rPr>
          <w:rFonts w:cs="Arial Narrow"/>
          <w:bCs/>
          <w:bdr w:val="dotted" w:sz="4" w:space="0" w:color="auto" w:frame="1"/>
        </w:rPr>
        <w:fldChar w:fldCharType="separate"/>
      </w:r>
      <w:r w:rsidR="002E44D8">
        <w:rPr>
          <w:rFonts w:cs="Arial Narrow"/>
          <w:bCs/>
          <w:noProof/>
          <w:bdr w:val="dotted" w:sz="4" w:space="0" w:color="auto" w:frame="1"/>
        </w:rPr>
        <w:t> </w:t>
      </w:r>
      <w:r w:rsidR="002E44D8">
        <w:rPr>
          <w:rFonts w:cs="Arial Narrow"/>
          <w:bCs/>
          <w:noProof/>
          <w:bdr w:val="dotted" w:sz="4" w:space="0" w:color="auto" w:frame="1"/>
        </w:rPr>
        <w:t> </w:t>
      </w:r>
      <w:r w:rsidR="002E44D8">
        <w:rPr>
          <w:rFonts w:cs="Arial Narrow"/>
          <w:bCs/>
          <w:noProof/>
          <w:bdr w:val="dotted" w:sz="4" w:space="0" w:color="auto" w:frame="1"/>
        </w:rPr>
        <w:t> </w:t>
      </w:r>
      <w:r w:rsidR="002E44D8">
        <w:rPr>
          <w:rFonts w:cs="Arial Narrow"/>
          <w:bCs/>
          <w:noProof/>
          <w:bdr w:val="dotted" w:sz="4" w:space="0" w:color="auto" w:frame="1"/>
        </w:rPr>
        <w:t> </w:t>
      </w:r>
      <w:r w:rsidR="002E44D8">
        <w:rPr>
          <w:rFonts w:cs="Arial Narrow"/>
          <w:bCs/>
          <w:noProof/>
          <w:bdr w:val="dotted" w:sz="4" w:space="0" w:color="auto" w:frame="1"/>
        </w:rPr>
        <w:t> </w:t>
      </w:r>
      <w:r w:rsidRPr="002E44D8">
        <w:rPr>
          <w:rFonts w:cs="Arial Narrow"/>
          <w:bCs/>
          <w:bdr w:val="dotted" w:sz="4" w:space="0" w:color="auto" w:frame="1"/>
        </w:rPr>
        <w:fldChar w:fldCharType="end"/>
      </w:r>
    </w:p>
    <w:p w14:paraId="74356D21" w14:textId="77777777" w:rsidR="00CC1BB0" w:rsidRDefault="00CC1BB0" w:rsidP="00E05080">
      <w:pPr>
        <w:autoSpaceDE w:val="0"/>
        <w:autoSpaceDN w:val="0"/>
        <w:adjustRightInd w:val="0"/>
        <w:spacing w:after="0" w:line="240" w:lineRule="auto"/>
        <w:rPr>
          <w:rFonts w:cs="Arial Narrow"/>
          <w:b/>
          <w:bCs/>
          <w:sz w:val="24"/>
          <w:szCs w:val="24"/>
        </w:rPr>
      </w:pPr>
    </w:p>
    <w:p w14:paraId="40A88E90" w14:textId="77777777" w:rsidR="00E05080" w:rsidRPr="00CC1BB0" w:rsidRDefault="00E05080" w:rsidP="00CC1BB0">
      <w:pPr>
        <w:autoSpaceDE w:val="0"/>
        <w:autoSpaceDN w:val="0"/>
        <w:adjustRightInd w:val="0"/>
        <w:spacing w:after="60" w:line="240" w:lineRule="auto"/>
        <w:rPr>
          <w:rFonts w:cs="Arial Narrow"/>
          <w:b/>
          <w:bCs/>
          <w:sz w:val="24"/>
          <w:szCs w:val="24"/>
        </w:rPr>
      </w:pPr>
      <w:r w:rsidRPr="00CC1BB0">
        <w:rPr>
          <w:rFonts w:cs="Arial Narrow"/>
          <w:b/>
          <w:bCs/>
          <w:sz w:val="24"/>
          <w:szCs w:val="24"/>
        </w:rPr>
        <w:t>MEDICATION</w:t>
      </w:r>
    </w:p>
    <w:p w14:paraId="1D7202A8" w14:textId="77777777" w:rsidR="00CC1BB0" w:rsidRDefault="00225E61" w:rsidP="00E05080">
      <w:pPr>
        <w:autoSpaceDE w:val="0"/>
        <w:autoSpaceDN w:val="0"/>
        <w:adjustRightInd w:val="0"/>
        <w:spacing w:after="0" w:line="240" w:lineRule="auto"/>
        <w:rPr>
          <w:rFonts w:cs="Arial Narrow"/>
          <w:bCs/>
          <w:bdr w:val="dotted" w:sz="4" w:space="0" w:color="auto" w:frame="1"/>
        </w:rPr>
      </w:pPr>
      <w:r w:rsidRPr="002E44D8">
        <w:rPr>
          <w:rFonts w:cs="Arial Narrow"/>
          <w:bCs/>
          <w:bdr w:val="dotted" w:sz="4" w:space="0" w:color="auto" w:frame="1"/>
        </w:rPr>
        <w:fldChar w:fldCharType="begin">
          <w:ffData>
            <w:name w:val="Text28"/>
            <w:enabled/>
            <w:calcOnExit w:val="0"/>
            <w:textInput/>
          </w:ffData>
        </w:fldChar>
      </w:r>
      <w:r w:rsidR="00E05080" w:rsidRPr="002E44D8">
        <w:rPr>
          <w:rFonts w:cs="Arial Narrow"/>
          <w:bCs/>
          <w:bdr w:val="dotted" w:sz="4" w:space="0" w:color="auto" w:frame="1"/>
        </w:rPr>
        <w:instrText xml:space="preserve"> FORMTEXT </w:instrText>
      </w:r>
      <w:r w:rsidRPr="002E44D8">
        <w:rPr>
          <w:rFonts w:cs="Arial Narrow"/>
          <w:bCs/>
          <w:bdr w:val="dotted" w:sz="4" w:space="0" w:color="auto" w:frame="1"/>
        </w:rPr>
      </w:r>
      <w:r w:rsidRPr="002E44D8">
        <w:rPr>
          <w:rFonts w:cs="Arial Narrow"/>
          <w:bCs/>
          <w:bdr w:val="dotted" w:sz="4" w:space="0" w:color="auto" w:frame="1"/>
        </w:rPr>
        <w:fldChar w:fldCharType="separate"/>
      </w:r>
      <w:r w:rsidR="002E44D8">
        <w:rPr>
          <w:rFonts w:cs="Arial Narrow"/>
          <w:bCs/>
          <w:noProof/>
          <w:bdr w:val="dotted" w:sz="4" w:space="0" w:color="auto" w:frame="1"/>
        </w:rPr>
        <w:t> </w:t>
      </w:r>
      <w:r w:rsidR="002E44D8">
        <w:rPr>
          <w:rFonts w:cs="Arial Narrow"/>
          <w:bCs/>
          <w:noProof/>
          <w:bdr w:val="dotted" w:sz="4" w:space="0" w:color="auto" w:frame="1"/>
        </w:rPr>
        <w:t> </w:t>
      </w:r>
      <w:r w:rsidR="002E44D8">
        <w:rPr>
          <w:rFonts w:cs="Arial Narrow"/>
          <w:bCs/>
          <w:noProof/>
          <w:bdr w:val="dotted" w:sz="4" w:space="0" w:color="auto" w:frame="1"/>
        </w:rPr>
        <w:t> </w:t>
      </w:r>
      <w:r w:rsidR="002E44D8">
        <w:rPr>
          <w:rFonts w:cs="Arial Narrow"/>
          <w:bCs/>
          <w:noProof/>
          <w:bdr w:val="dotted" w:sz="4" w:space="0" w:color="auto" w:frame="1"/>
        </w:rPr>
        <w:t> </w:t>
      </w:r>
      <w:r w:rsidR="002E44D8">
        <w:rPr>
          <w:rFonts w:cs="Arial Narrow"/>
          <w:bCs/>
          <w:noProof/>
          <w:bdr w:val="dotted" w:sz="4" w:space="0" w:color="auto" w:frame="1"/>
        </w:rPr>
        <w:t> </w:t>
      </w:r>
      <w:r w:rsidRPr="002E44D8">
        <w:rPr>
          <w:rFonts w:cs="Arial Narrow"/>
          <w:bCs/>
          <w:bdr w:val="dotted" w:sz="4" w:space="0" w:color="auto" w:frame="1"/>
        </w:rPr>
        <w:fldChar w:fldCharType="end"/>
      </w:r>
    </w:p>
    <w:p w14:paraId="39DCA06D" w14:textId="77777777" w:rsidR="00E05080" w:rsidRDefault="00E05080" w:rsidP="00E05080">
      <w:pPr>
        <w:autoSpaceDE w:val="0"/>
        <w:autoSpaceDN w:val="0"/>
        <w:adjustRightInd w:val="0"/>
        <w:spacing w:after="0" w:line="240" w:lineRule="auto"/>
        <w:rPr>
          <w:rFonts w:ascii="Calibri" w:eastAsia="Calibri" w:hAnsi="Calibri" w:cs="Times New Roman"/>
          <w:b/>
          <w:bCs/>
          <w:vanish/>
          <w:sz w:val="24"/>
          <w:szCs w:val="24"/>
          <w:lang w:eastAsia="en-US"/>
        </w:rPr>
      </w:pPr>
      <w:r>
        <w:rPr>
          <w:rFonts w:ascii="Calibri" w:eastAsia="Calibri" w:hAnsi="Calibri" w:cs="Times New Roman"/>
          <w:b/>
          <w:bCs/>
          <w:vanish/>
          <w:lang w:eastAsia="en-US"/>
        </w:rPr>
        <w:t>OFFICE USE ONLY</w:t>
      </w:r>
    </w:p>
    <w:p w14:paraId="600354AE" w14:textId="77777777" w:rsidR="00E05080" w:rsidRDefault="00E05080" w:rsidP="00E05080">
      <w:pPr>
        <w:autoSpaceDE w:val="0"/>
        <w:autoSpaceDN w:val="0"/>
        <w:adjustRightInd w:val="0"/>
        <w:spacing w:after="0" w:line="240" w:lineRule="auto"/>
        <w:rPr>
          <w:rFonts w:ascii="Calibri" w:eastAsia="Calibri" w:hAnsi="Calibri" w:cs="Times New Roman"/>
          <w:b/>
          <w:bCs/>
          <w:lang w:eastAsia="en-US"/>
        </w:rPr>
      </w:pPr>
    </w:p>
    <w:p w14:paraId="7AD4844E" w14:textId="77777777" w:rsidR="00E05080" w:rsidRDefault="00E05080" w:rsidP="00E05080">
      <w:pPr>
        <w:autoSpaceDE w:val="0"/>
        <w:autoSpaceDN w:val="0"/>
        <w:adjustRightInd w:val="0"/>
        <w:spacing w:after="0" w:line="240" w:lineRule="auto"/>
        <w:rPr>
          <w:rFonts w:cs="Arial Narrow"/>
          <w:b/>
          <w:bCs/>
        </w:rPr>
      </w:pPr>
    </w:p>
    <w:p w14:paraId="45E49028" w14:textId="77777777" w:rsidR="00E64542" w:rsidRPr="00E64542" w:rsidRDefault="00E64542" w:rsidP="008543B7">
      <w:pPr>
        <w:rPr>
          <w:rFonts w:cs="Arial Narrow"/>
          <w:b/>
          <w:bCs/>
        </w:rPr>
      </w:pPr>
    </w:p>
    <w:sectPr w:rsidR="00E64542" w:rsidRPr="00E64542" w:rsidSect="008543B7">
      <w:type w:val="continuous"/>
      <w:pgSz w:w="11906" w:h="16838"/>
      <w:pgMar w:top="1440" w:right="1440" w:bottom="1440" w:left="1440" w:header="708" w:footer="70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E8C8" w14:textId="77777777" w:rsidR="003F3252" w:rsidRDefault="003F3252" w:rsidP="00E64542">
      <w:pPr>
        <w:spacing w:after="0" w:line="240" w:lineRule="auto"/>
      </w:pPr>
      <w:r>
        <w:separator/>
      </w:r>
    </w:p>
  </w:endnote>
  <w:endnote w:type="continuationSeparator" w:id="0">
    <w:p w14:paraId="64A1B582" w14:textId="77777777" w:rsidR="003F3252" w:rsidRDefault="003F3252" w:rsidP="00E6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2CFA" w14:textId="77777777" w:rsidR="00BB620F" w:rsidRPr="00E05080" w:rsidRDefault="00BB620F" w:rsidP="00516B6F">
    <w:pPr>
      <w:tabs>
        <w:tab w:val="left" w:pos="3828"/>
        <w:tab w:val="center" w:pos="4513"/>
        <w:tab w:val="right" w:pos="9026"/>
      </w:tabs>
      <w:spacing w:after="0" w:line="240" w:lineRule="auto"/>
      <w:jc w:val="both"/>
      <w:rPr>
        <w:rFonts w:eastAsia="Times New Roman" w:cs="Times New Roman"/>
        <w:noProof/>
        <w:lang w:eastAsia="en-US"/>
      </w:rPr>
    </w:pPr>
    <w:r w:rsidRPr="00E05080">
      <w:rPr>
        <w:rFonts w:eastAsia="Times New Roman" w:cs="Times New Roman"/>
        <w:sz w:val="20"/>
        <w:szCs w:val="20"/>
        <w:lang w:eastAsia="en-US"/>
      </w:rPr>
      <w:fldChar w:fldCharType="begin"/>
    </w:r>
    <w:r w:rsidRPr="00E05080">
      <w:rPr>
        <w:rFonts w:eastAsia="Times New Roman" w:cs="Times New Roman"/>
        <w:sz w:val="20"/>
        <w:szCs w:val="20"/>
        <w:lang w:eastAsia="en-US"/>
      </w:rPr>
      <w:instrText xml:space="preserve"> REF FormID \*CHARFORMAT  \* MERGEFORMAT </w:instrText>
    </w:r>
    <w:r w:rsidRPr="00E05080">
      <w:rPr>
        <w:rFonts w:eastAsia="Times New Roman" w:cs="Times New Roman"/>
        <w:sz w:val="20"/>
        <w:szCs w:val="20"/>
        <w:lang w:eastAsia="en-US"/>
      </w:rPr>
      <w:fldChar w:fldCharType="separate"/>
    </w:r>
    <w:r w:rsidRPr="000A3F57">
      <w:rPr>
        <w:rFonts w:eastAsia="Times New Roman" w:cs="Times New Roman"/>
        <w:sz w:val="20"/>
        <w:szCs w:val="20"/>
        <w:lang w:eastAsia="en-US"/>
      </w:rPr>
      <w:t>Pan London Suspected Breast Cancer/Breast Clinic Referral Form</w:t>
    </w:r>
    <w:r w:rsidRPr="00E05080">
      <w:rPr>
        <w:rFonts w:eastAsia="Times New Roman" w:cs="Times New Roman"/>
        <w:sz w:val="20"/>
        <w:szCs w:val="20"/>
        <w:lang w:eastAsia="en-US"/>
      </w:rPr>
      <w:fldChar w:fldCharType="end"/>
    </w:r>
    <w:r>
      <w:rPr>
        <w:rFonts w:eastAsia="Times New Roman" w:cs="Times New Roman"/>
        <w:sz w:val="20"/>
        <w:szCs w:val="20"/>
        <w:lang w:eastAsia="en-US"/>
      </w:rPr>
      <w:t xml:space="preserve"> </w:t>
    </w:r>
    <w:r>
      <w:rPr>
        <w:rFonts w:eastAsia="Times New Roman" w:cs="Times New Roman"/>
        <w:sz w:val="20"/>
        <w:szCs w:val="20"/>
        <w:lang w:eastAsia="en-US"/>
      </w:rPr>
      <w:tab/>
    </w:r>
    <w:r w:rsidRPr="00E05080">
      <w:rPr>
        <w:rFonts w:eastAsia="Times New Roman" w:cs="Times New Roman"/>
        <w:lang w:eastAsia="en-US"/>
      </w:rPr>
      <w:t xml:space="preserve">Page </w:t>
    </w:r>
    <w:r w:rsidRPr="00E05080">
      <w:rPr>
        <w:rFonts w:eastAsia="Times New Roman" w:cs="Times New Roman"/>
        <w:lang w:eastAsia="en-US"/>
      </w:rPr>
      <w:fldChar w:fldCharType="begin"/>
    </w:r>
    <w:r w:rsidRPr="00E05080">
      <w:rPr>
        <w:rFonts w:eastAsia="Times New Roman" w:cs="Times New Roman"/>
        <w:lang w:eastAsia="en-US"/>
      </w:rPr>
      <w:instrText xml:space="preserve"> PAGE   \* MERGEFORMAT </w:instrText>
    </w:r>
    <w:r w:rsidRPr="00E05080">
      <w:rPr>
        <w:rFonts w:eastAsia="Times New Roman" w:cs="Times New Roman"/>
        <w:lang w:eastAsia="en-US"/>
      </w:rPr>
      <w:fldChar w:fldCharType="separate"/>
    </w:r>
    <w:r w:rsidR="00C72957">
      <w:rPr>
        <w:rFonts w:eastAsia="Times New Roman" w:cs="Times New Roman"/>
        <w:noProof/>
        <w:lang w:eastAsia="en-US"/>
      </w:rPr>
      <w:t>1</w:t>
    </w:r>
    <w:r w:rsidRPr="00E05080">
      <w:rPr>
        <w:rFonts w:eastAsia="Times New Roman" w:cs="Times New Roman"/>
        <w:lang w:eastAsia="en-US"/>
      </w:rPr>
      <w:fldChar w:fldCharType="end"/>
    </w:r>
    <w:r w:rsidRPr="00E05080">
      <w:rPr>
        <w:rFonts w:eastAsia="Times New Roman" w:cs="Times New Roman"/>
        <w:lang w:eastAsia="en-US"/>
      </w:rPr>
      <w:t xml:space="preserve"> of </w:t>
    </w:r>
    <w:fldSimple w:instr=" NUMPAGES   \* MERGEFORMAT ">
      <w:r w:rsidR="00C72957" w:rsidRPr="00C72957">
        <w:rPr>
          <w:rFonts w:eastAsia="Times New Roman" w:cs="Times New Roman"/>
          <w:noProof/>
          <w:lang w:eastAsia="en-US"/>
        </w:rPr>
        <w:t>4</w:t>
      </w:r>
    </w:fldSimple>
  </w:p>
  <w:p w14:paraId="0B0A59ED" w14:textId="25A6F235" w:rsidR="00BB620F" w:rsidRPr="00E05080" w:rsidRDefault="00BB620F"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sz w:val="20"/>
        <w:szCs w:val="20"/>
        <w:lang w:eastAsia="en-US"/>
      </w:rPr>
      <w:t>(</w:t>
    </w:r>
    <w:r>
      <w:rPr>
        <w:sz w:val="20"/>
        <w:szCs w:val="20"/>
        <w:lang w:eastAsia="en-US"/>
      </w:rPr>
      <w:t xml:space="preserve">Version: </w:t>
    </w:r>
    <w:r>
      <w:rPr>
        <w:sz w:val="20"/>
        <w:szCs w:val="20"/>
      </w:rPr>
      <w:t>Pan London changes MSW v</w:t>
    </w:r>
    <w:r w:rsidR="00E47693">
      <w:rPr>
        <w:sz w:val="20"/>
        <w:szCs w:val="20"/>
      </w:rPr>
      <w:t>2</w:t>
    </w:r>
    <w:r>
      <w:rPr>
        <w:sz w:val="20"/>
        <w:szCs w:val="20"/>
      </w:rPr>
      <w:t>;</w:t>
    </w:r>
    <w:r w:rsidR="00E47693">
      <w:rPr>
        <w:sz w:val="20"/>
        <w:szCs w:val="20"/>
      </w:rPr>
      <w:t>1/4/2020</w:t>
    </w:r>
    <w:r w:rsidRPr="00E05080">
      <w:rPr>
        <w:rFonts w:eastAsia="Times New Roman" w:cs="Times New Roman"/>
        <w:sz w:val="20"/>
        <w:szCs w:val="20"/>
        <w:lang w:eastAsia="en-US"/>
      </w:rPr>
      <w:t xml:space="preserve">) </w:t>
    </w:r>
  </w:p>
  <w:p w14:paraId="27288A2D" w14:textId="6A590857" w:rsidR="00BB620F" w:rsidRPr="00E05080" w:rsidRDefault="00BB620F"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if </w:instrText>
    </w: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PAGE   \* MERGEFORMAT </w:instrText>
    </w:r>
    <w:r w:rsidRPr="00E05080">
      <w:rPr>
        <w:rFonts w:eastAsia="Times New Roman" w:cs="Times New Roman"/>
        <w:noProof/>
        <w:sz w:val="20"/>
        <w:szCs w:val="20"/>
        <w:lang w:eastAsia="en-US"/>
      </w:rPr>
      <w:fldChar w:fldCharType="separate"/>
    </w:r>
    <w:r w:rsidR="00D84E08">
      <w:rPr>
        <w:rFonts w:eastAsia="Times New Roman" w:cs="Times New Roman"/>
        <w:noProof/>
        <w:sz w:val="20"/>
        <w:szCs w:val="20"/>
        <w:lang w:eastAsia="en-US"/>
      </w:rPr>
      <w:instrText>4</w:instrText>
    </w:r>
    <w:r w:rsidRPr="00E05080">
      <w:rPr>
        <w:rFonts w:eastAsia="Times New Roman" w:cs="Times New Roman"/>
        <w:noProof/>
        <w:sz w:val="20"/>
        <w:szCs w:val="20"/>
        <w:lang w:eastAsia="en-US"/>
      </w:rPr>
      <w:fldChar w:fldCharType="end"/>
    </w:r>
    <w:r w:rsidRPr="00E05080">
      <w:rPr>
        <w:rFonts w:eastAsia="Times New Roman" w:cs="Times New Roman"/>
        <w:noProof/>
        <w:sz w:val="20"/>
        <w:szCs w:val="20"/>
        <w:lang w:eastAsia="en-US"/>
      </w:rPr>
      <w:instrText>=</w:instrText>
    </w:r>
    <w:fldSimple w:instr=" NUMPAGES   \* MERGEFORMAT ">
      <w:r w:rsidR="00D84E08" w:rsidRPr="00D84E08">
        <w:rPr>
          <w:rFonts w:eastAsia="Times New Roman" w:cs="Times New Roman"/>
          <w:noProof/>
          <w:sz w:val="20"/>
          <w:szCs w:val="20"/>
          <w:lang w:eastAsia="en-US"/>
        </w:rPr>
        <w:instrText>4</w:instrText>
      </w:r>
    </w:fldSimple>
    <w:r w:rsidRPr="00E05080">
      <w:rPr>
        <w:rFonts w:eastAsia="Times New Roman" w:cs="Times New Roman"/>
        <w:noProof/>
        <w:sz w:val="20"/>
        <w:szCs w:val="20"/>
        <w:lang w:eastAsia="en-US"/>
      </w:rPr>
      <w:instrText xml:space="preserve">"Standard NHS Referral Form Layout &amp; Artwork created by Dr Ian Rubenstein""" </w:instrText>
    </w:r>
    <w:r w:rsidR="00D84E08">
      <w:rPr>
        <w:rFonts w:eastAsia="Times New Roman" w:cs="Times New Roman"/>
        <w:noProof/>
        <w:sz w:val="20"/>
        <w:szCs w:val="20"/>
        <w:lang w:eastAsia="en-US"/>
      </w:rPr>
      <w:fldChar w:fldCharType="separate"/>
    </w:r>
    <w:r w:rsidR="00D84E08" w:rsidRPr="00E05080">
      <w:rPr>
        <w:rFonts w:eastAsia="Times New Roman" w:cs="Times New Roman"/>
        <w:noProof/>
        <w:sz w:val="20"/>
        <w:szCs w:val="20"/>
        <w:lang w:eastAsia="en-US"/>
      </w:rPr>
      <w:t>Standard NHS Referral Form Layout &amp; Artwork created by Dr Ian Rubenstein</w:t>
    </w:r>
    <w:r w:rsidRPr="00E05080">
      <w:rPr>
        <w:rFonts w:eastAsia="Times New Roman" w:cs="Times New Roman"/>
        <w:noProof/>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D976" w14:textId="77777777" w:rsidR="003F3252" w:rsidRDefault="003F3252" w:rsidP="00E64542">
      <w:pPr>
        <w:spacing w:after="0" w:line="240" w:lineRule="auto"/>
      </w:pPr>
      <w:r>
        <w:separator/>
      </w:r>
    </w:p>
  </w:footnote>
  <w:footnote w:type="continuationSeparator" w:id="0">
    <w:p w14:paraId="3C2E859B" w14:textId="77777777" w:rsidR="003F3252" w:rsidRDefault="003F3252" w:rsidP="00E6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19A1" w14:textId="77777777" w:rsidR="00BB620F" w:rsidRPr="00E05080" w:rsidRDefault="00BB620F" w:rsidP="00E05080">
    <w:pPr>
      <w:rPr>
        <w:rFonts w:ascii="Calibri" w:eastAsia="Calibri" w:hAnsi="Calibri" w:cs="Times New Roman"/>
        <w:sz w:val="16"/>
        <w:szCs w:val="16"/>
        <w:lang w:eastAsia="en-US"/>
      </w:rPr>
    </w:pP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 REF PtTitle \*CHARFORMAT  \* MERGEFORMAT </w:instrText>
    </w:r>
    <w:r w:rsidRPr="00E05080">
      <w:rPr>
        <w:rFonts w:ascii="Calibri" w:eastAsia="Calibri" w:hAnsi="Calibri" w:cs="Times New Roman"/>
        <w:sz w:val="16"/>
        <w:szCs w:val="16"/>
        <w:lang w:eastAsia="en-US"/>
      </w:rPr>
      <w:fldChar w:fldCharType="separate"/>
    </w:r>
    <w:r w:rsidRPr="00221F4E">
      <w:rPr>
        <w:rFonts w:ascii="Calibri" w:eastAsia="Calibri" w:hAnsi="Calibri" w:cs="Times New Roman"/>
        <w:b/>
        <w:bCs/>
        <w:sz w:val="16"/>
        <w:szCs w:val="16"/>
        <w:lang w:val="en-US" w:eastAsia="en-US"/>
      </w:rPr>
      <w:t> </w:t>
    </w:r>
    <w:r w:rsidRPr="00221F4E">
      <w:rPr>
        <w:rFonts w:ascii="Calibri" w:eastAsia="Calibri" w:hAnsi="Calibri" w:cs="Times New Roman"/>
        <w:sz w:val="16"/>
        <w:szCs w:val="16"/>
        <w:lang w:val="en-US"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PtFirstName \*CHARFORMAT  \* MERGEFORMAT </w:instrText>
    </w:r>
    <w:r w:rsidRPr="00E05080">
      <w:rPr>
        <w:rFonts w:ascii="Calibri" w:eastAsia="Calibri" w:hAnsi="Calibri" w:cs="Times New Roman"/>
        <w:sz w:val="16"/>
        <w:szCs w:val="16"/>
        <w:lang w:eastAsia="en-US"/>
      </w:rPr>
      <w:fldChar w:fldCharType="separate"/>
    </w:r>
    <w:r w:rsidRPr="00221F4E">
      <w:rPr>
        <w:rFonts w:ascii="Calibri" w:eastAsia="Calibri" w:hAnsi="Calibri" w:cs="Times New Roman"/>
        <w:b/>
        <w:bCs/>
        <w:sz w:val="16"/>
        <w:szCs w:val="16"/>
        <w:lang w:val="en-US" w:eastAsia="en-US"/>
      </w:rPr>
      <w:t> </w:t>
    </w:r>
    <w:r w:rsidRPr="00221F4E">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PtSurname \*CHARFORMAT  \* MERGEFORMAT </w:instrText>
    </w:r>
    <w:r w:rsidRPr="00E05080">
      <w:rPr>
        <w:rFonts w:ascii="Calibri" w:eastAsia="Calibri" w:hAnsi="Calibri" w:cs="Times New Roman"/>
        <w:sz w:val="16"/>
        <w:szCs w:val="16"/>
        <w:lang w:eastAsia="en-US"/>
      </w:rPr>
      <w:fldChar w:fldCharType="separate"/>
    </w:r>
    <w:r w:rsidRPr="00221F4E">
      <w:rPr>
        <w:rFonts w:ascii="Calibri" w:eastAsia="Calibri" w:hAnsi="Calibri" w:cs="Times New Roman"/>
        <w:b/>
        <w:bCs/>
        <w:sz w:val="16"/>
        <w:szCs w:val="16"/>
        <w:lang w:val="en-US" w:eastAsia="en-US"/>
      </w:rPr>
      <w:t> </w:t>
    </w:r>
    <w:r w:rsidRPr="00221F4E">
      <w:rPr>
        <w:rFonts w:ascii="Calibri" w:eastAsia="Calibri" w:hAnsi="Calibri" w:cs="Times New Roman"/>
        <w:sz w:val="16"/>
        <w:szCs w:val="16"/>
        <w:lang w:val="en-US"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DOB:</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PtDOB \*CHARFORMAT  \* MERGEFORMAT </w:instrText>
    </w:r>
    <w:r w:rsidRPr="00E05080">
      <w:rPr>
        <w:rFonts w:ascii="Calibri" w:eastAsia="Calibri" w:hAnsi="Calibri" w:cs="Times New Roman"/>
        <w:sz w:val="16"/>
        <w:szCs w:val="16"/>
        <w:lang w:eastAsia="en-US"/>
      </w:rPr>
      <w:fldChar w:fldCharType="separate"/>
    </w:r>
    <w:r w:rsidRPr="00221F4E">
      <w:rPr>
        <w:rFonts w:ascii="Calibri" w:eastAsia="Calibri" w:hAnsi="Calibri" w:cs="Times New Roman"/>
        <w:sz w:val="16"/>
        <w:szCs w:val="16"/>
        <w:lang w:val="en-US" w:eastAsia="en-US"/>
      </w:rPr>
      <w:t> </w:t>
    </w:r>
    <w:r w:rsidRPr="00221F4E">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NHS no:</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PtNHSNo \*CHARFORMAT  \* MERGEFORMAT </w:instrText>
    </w:r>
    <w:r w:rsidRPr="00E05080">
      <w:rPr>
        <w:rFonts w:ascii="Calibri" w:eastAsia="Calibri" w:hAnsi="Calibri" w:cs="Times New Roman"/>
        <w:sz w:val="16"/>
        <w:szCs w:val="16"/>
        <w:lang w:eastAsia="en-US"/>
      </w:rPr>
      <w:fldChar w:fldCharType="separate"/>
    </w:r>
    <w:r w:rsidRPr="00221F4E">
      <w:rPr>
        <w:rFonts w:ascii="Calibri" w:eastAsia="Calibri" w:hAnsi="Calibri" w:cs="Times New Roman"/>
        <w:sz w:val="16"/>
        <w:szCs w:val="16"/>
        <w:lang w:val="en-US" w:eastAsia="en-US"/>
      </w:rPr>
      <w:t> </w:t>
    </w:r>
    <w:r w:rsidRPr="00221F4E">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 Ref GPPracticeName \*CHARFORMAT  \* MERGEFORMAT </w:instrText>
    </w:r>
    <w:r w:rsidRPr="00E05080">
      <w:rPr>
        <w:rFonts w:ascii="Calibri" w:eastAsia="Calibri" w:hAnsi="Calibri" w:cs="Times New Roman"/>
        <w:sz w:val="16"/>
        <w:szCs w:val="16"/>
        <w:lang w:eastAsia="en-US"/>
      </w:rPr>
      <w:fldChar w:fldCharType="separate"/>
    </w:r>
    <w:r w:rsidRPr="00221F4E">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9BD"/>
    <w:multiLevelType w:val="hybridMultilevel"/>
    <w:tmpl w:val="8C1CA95C"/>
    <w:lvl w:ilvl="0" w:tplc="E3E6790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0786"/>
    <w:multiLevelType w:val="hybridMultilevel"/>
    <w:tmpl w:val="87EA7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E34BE"/>
    <w:multiLevelType w:val="hybridMultilevel"/>
    <w:tmpl w:val="D5943F70"/>
    <w:lvl w:ilvl="0" w:tplc="6D7A5122">
      <w:start w:val="1"/>
      <w:numFmt w:val="decimal"/>
      <w:lvlText w:val="%1."/>
      <w:lvlJc w:val="left"/>
      <w:pPr>
        <w:ind w:left="720" w:hanging="360"/>
      </w:pPr>
      <w:rPr>
        <w:rFonts w:ascii="Arial" w:hAnsi="Arial" w:cs="Arial" w:hint="default"/>
        <w:color w:val="auto"/>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2FD5A78"/>
    <w:multiLevelType w:val="hybridMultilevel"/>
    <w:tmpl w:val="D30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A386C"/>
    <w:multiLevelType w:val="hybridMultilevel"/>
    <w:tmpl w:val="A05A0A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879EC"/>
    <w:multiLevelType w:val="hybridMultilevel"/>
    <w:tmpl w:val="6C0CA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15B5688"/>
    <w:multiLevelType w:val="hybridMultilevel"/>
    <w:tmpl w:val="5BC28786"/>
    <w:lvl w:ilvl="0" w:tplc="F7FE827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F4088"/>
    <w:multiLevelType w:val="hybridMultilevel"/>
    <w:tmpl w:val="3CE69C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E77276D"/>
    <w:multiLevelType w:val="hybridMultilevel"/>
    <w:tmpl w:val="6A5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8352E7"/>
    <w:multiLevelType w:val="hybridMultilevel"/>
    <w:tmpl w:val="068ED3E6"/>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5"/>
  </w:num>
  <w:num w:numId="4">
    <w:abstractNumId w:val="8"/>
  </w:num>
  <w:num w:numId="5">
    <w:abstractNumId w:val="9"/>
  </w:num>
  <w:num w:numId="6">
    <w:abstractNumId w:val="3"/>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FE9"/>
    <w:rsid w:val="00002696"/>
    <w:rsid w:val="00002799"/>
    <w:rsid w:val="000048BC"/>
    <w:rsid w:val="00012AF8"/>
    <w:rsid w:val="00015266"/>
    <w:rsid w:val="000167F1"/>
    <w:rsid w:val="000171F4"/>
    <w:rsid w:val="00017E7A"/>
    <w:rsid w:val="00025684"/>
    <w:rsid w:val="00025DD7"/>
    <w:rsid w:val="00032B57"/>
    <w:rsid w:val="00033548"/>
    <w:rsid w:val="00034021"/>
    <w:rsid w:val="00035CED"/>
    <w:rsid w:val="00036770"/>
    <w:rsid w:val="00037443"/>
    <w:rsid w:val="00040641"/>
    <w:rsid w:val="00040AAB"/>
    <w:rsid w:val="000447E0"/>
    <w:rsid w:val="000452D9"/>
    <w:rsid w:val="00047BE3"/>
    <w:rsid w:val="00052268"/>
    <w:rsid w:val="000522A3"/>
    <w:rsid w:val="00052E65"/>
    <w:rsid w:val="00053C5F"/>
    <w:rsid w:val="000565B3"/>
    <w:rsid w:val="00061677"/>
    <w:rsid w:val="000618D7"/>
    <w:rsid w:val="000659C8"/>
    <w:rsid w:val="00072A60"/>
    <w:rsid w:val="00074291"/>
    <w:rsid w:val="00074648"/>
    <w:rsid w:val="00075B6A"/>
    <w:rsid w:val="00080311"/>
    <w:rsid w:val="000827E9"/>
    <w:rsid w:val="00082C51"/>
    <w:rsid w:val="00091B2B"/>
    <w:rsid w:val="00093DC8"/>
    <w:rsid w:val="000961D8"/>
    <w:rsid w:val="00097310"/>
    <w:rsid w:val="000A3F57"/>
    <w:rsid w:val="000A52EB"/>
    <w:rsid w:val="000A583F"/>
    <w:rsid w:val="000A65BC"/>
    <w:rsid w:val="000B0426"/>
    <w:rsid w:val="000B35E3"/>
    <w:rsid w:val="000B429C"/>
    <w:rsid w:val="000B49D5"/>
    <w:rsid w:val="000B4C8F"/>
    <w:rsid w:val="000B62E6"/>
    <w:rsid w:val="000C6062"/>
    <w:rsid w:val="000C6141"/>
    <w:rsid w:val="000C67A6"/>
    <w:rsid w:val="000D15B3"/>
    <w:rsid w:val="000D1F09"/>
    <w:rsid w:val="000D401A"/>
    <w:rsid w:val="000D49CC"/>
    <w:rsid w:val="000D4BB2"/>
    <w:rsid w:val="000D56AF"/>
    <w:rsid w:val="000D7722"/>
    <w:rsid w:val="000D7782"/>
    <w:rsid w:val="000E227F"/>
    <w:rsid w:val="000E3242"/>
    <w:rsid w:val="000E46D8"/>
    <w:rsid w:val="000E735F"/>
    <w:rsid w:val="000F2747"/>
    <w:rsid w:val="000F2C76"/>
    <w:rsid w:val="000F3046"/>
    <w:rsid w:val="000F3C33"/>
    <w:rsid w:val="000F64DF"/>
    <w:rsid w:val="000F6F51"/>
    <w:rsid w:val="000F714B"/>
    <w:rsid w:val="00101B85"/>
    <w:rsid w:val="001063E5"/>
    <w:rsid w:val="001068C6"/>
    <w:rsid w:val="00107380"/>
    <w:rsid w:val="001143C7"/>
    <w:rsid w:val="001146C7"/>
    <w:rsid w:val="00121177"/>
    <w:rsid w:val="00121FCE"/>
    <w:rsid w:val="001228A7"/>
    <w:rsid w:val="00123B88"/>
    <w:rsid w:val="00123DEE"/>
    <w:rsid w:val="00124E8C"/>
    <w:rsid w:val="00125C1B"/>
    <w:rsid w:val="00127369"/>
    <w:rsid w:val="001325D4"/>
    <w:rsid w:val="00132A80"/>
    <w:rsid w:val="00132AAC"/>
    <w:rsid w:val="00132C25"/>
    <w:rsid w:val="00135EE0"/>
    <w:rsid w:val="00136D2E"/>
    <w:rsid w:val="001370BC"/>
    <w:rsid w:val="001404F6"/>
    <w:rsid w:val="00140BA5"/>
    <w:rsid w:val="00141EBB"/>
    <w:rsid w:val="00145557"/>
    <w:rsid w:val="00146D17"/>
    <w:rsid w:val="0014718B"/>
    <w:rsid w:val="00154DB5"/>
    <w:rsid w:val="00157C75"/>
    <w:rsid w:val="00157CCB"/>
    <w:rsid w:val="00157EFA"/>
    <w:rsid w:val="00160085"/>
    <w:rsid w:val="001605F4"/>
    <w:rsid w:val="00160DCE"/>
    <w:rsid w:val="00162057"/>
    <w:rsid w:val="00164A09"/>
    <w:rsid w:val="00165DF2"/>
    <w:rsid w:val="00165F3D"/>
    <w:rsid w:val="00166C95"/>
    <w:rsid w:val="00167378"/>
    <w:rsid w:val="00170D83"/>
    <w:rsid w:val="00171869"/>
    <w:rsid w:val="0017367E"/>
    <w:rsid w:val="00174566"/>
    <w:rsid w:val="00174EF5"/>
    <w:rsid w:val="001776BF"/>
    <w:rsid w:val="00181084"/>
    <w:rsid w:val="00182DD9"/>
    <w:rsid w:val="00183307"/>
    <w:rsid w:val="00183E8A"/>
    <w:rsid w:val="00186398"/>
    <w:rsid w:val="00191471"/>
    <w:rsid w:val="0019163B"/>
    <w:rsid w:val="0019238A"/>
    <w:rsid w:val="001A0EE7"/>
    <w:rsid w:val="001A3FA1"/>
    <w:rsid w:val="001A4054"/>
    <w:rsid w:val="001A4B26"/>
    <w:rsid w:val="001A5059"/>
    <w:rsid w:val="001A5FC8"/>
    <w:rsid w:val="001A6AE0"/>
    <w:rsid w:val="001B0075"/>
    <w:rsid w:val="001B07CC"/>
    <w:rsid w:val="001B0A6D"/>
    <w:rsid w:val="001B2B03"/>
    <w:rsid w:val="001B595E"/>
    <w:rsid w:val="001B77A9"/>
    <w:rsid w:val="001C4C60"/>
    <w:rsid w:val="001C4E5A"/>
    <w:rsid w:val="001C60C0"/>
    <w:rsid w:val="001C6ED7"/>
    <w:rsid w:val="001C756B"/>
    <w:rsid w:val="001C7D4F"/>
    <w:rsid w:val="001D07CE"/>
    <w:rsid w:val="001D0DAB"/>
    <w:rsid w:val="001D6B0E"/>
    <w:rsid w:val="001D6BA7"/>
    <w:rsid w:val="001D6C6A"/>
    <w:rsid w:val="001D795D"/>
    <w:rsid w:val="001D7CC2"/>
    <w:rsid w:val="001E01AA"/>
    <w:rsid w:val="001E0819"/>
    <w:rsid w:val="001E21A9"/>
    <w:rsid w:val="001E2681"/>
    <w:rsid w:val="001E28A0"/>
    <w:rsid w:val="001E3A31"/>
    <w:rsid w:val="001E4270"/>
    <w:rsid w:val="001E4411"/>
    <w:rsid w:val="001F385E"/>
    <w:rsid w:val="001F5934"/>
    <w:rsid w:val="001F5DF6"/>
    <w:rsid w:val="002005E2"/>
    <w:rsid w:val="00200EAC"/>
    <w:rsid w:val="00201093"/>
    <w:rsid w:val="002028F3"/>
    <w:rsid w:val="00205C5A"/>
    <w:rsid w:val="00207EAD"/>
    <w:rsid w:val="002107A2"/>
    <w:rsid w:val="002108DD"/>
    <w:rsid w:val="0021134B"/>
    <w:rsid w:val="00217FD7"/>
    <w:rsid w:val="00220739"/>
    <w:rsid w:val="00221F4E"/>
    <w:rsid w:val="002249C4"/>
    <w:rsid w:val="00224EC8"/>
    <w:rsid w:val="00225E61"/>
    <w:rsid w:val="00233A46"/>
    <w:rsid w:val="0023454F"/>
    <w:rsid w:val="002356C5"/>
    <w:rsid w:val="00236C51"/>
    <w:rsid w:val="00241511"/>
    <w:rsid w:val="002429CF"/>
    <w:rsid w:val="002435BA"/>
    <w:rsid w:val="00243AAC"/>
    <w:rsid w:val="0024406F"/>
    <w:rsid w:val="0024476A"/>
    <w:rsid w:val="00245783"/>
    <w:rsid w:val="00246F21"/>
    <w:rsid w:val="00250290"/>
    <w:rsid w:val="00250BC3"/>
    <w:rsid w:val="002516CF"/>
    <w:rsid w:val="00256154"/>
    <w:rsid w:val="00256CD2"/>
    <w:rsid w:val="002572F0"/>
    <w:rsid w:val="00260207"/>
    <w:rsid w:val="00260F5B"/>
    <w:rsid w:val="00261360"/>
    <w:rsid w:val="00261E2A"/>
    <w:rsid w:val="00270E16"/>
    <w:rsid w:val="0027118F"/>
    <w:rsid w:val="002716A1"/>
    <w:rsid w:val="00273F9E"/>
    <w:rsid w:val="00274FEB"/>
    <w:rsid w:val="00275FA6"/>
    <w:rsid w:val="00277841"/>
    <w:rsid w:val="00277D41"/>
    <w:rsid w:val="00285F25"/>
    <w:rsid w:val="00292BAE"/>
    <w:rsid w:val="0029431B"/>
    <w:rsid w:val="00295246"/>
    <w:rsid w:val="002964A9"/>
    <w:rsid w:val="002A25AB"/>
    <w:rsid w:val="002A3DB6"/>
    <w:rsid w:val="002A49EB"/>
    <w:rsid w:val="002A6404"/>
    <w:rsid w:val="002A74DF"/>
    <w:rsid w:val="002B0D1A"/>
    <w:rsid w:val="002B3E8A"/>
    <w:rsid w:val="002B5F23"/>
    <w:rsid w:val="002B6221"/>
    <w:rsid w:val="002B69BC"/>
    <w:rsid w:val="002C0C20"/>
    <w:rsid w:val="002C22B8"/>
    <w:rsid w:val="002D0B6C"/>
    <w:rsid w:val="002D3237"/>
    <w:rsid w:val="002D4B72"/>
    <w:rsid w:val="002D526F"/>
    <w:rsid w:val="002D5FFA"/>
    <w:rsid w:val="002E0B31"/>
    <w:rsid w:val="002E26CA"/>
    <w:rsid w:val="002E3CBE"/>
    <w:rsid w:val="002E44D8"/>
    <w:rsid w:val="002E61AC"/>
    <w:rsid w:val="002E6D4F"/>
    <w:rsid w:val="002F07E9"/>
    <w:rsid w:val="002F75B2"/>
    <w:rsid w:val="00300BBE"/>
    <w:rsid w:val="00301BBC"/>
    <w:rsid w:val="00301BE6"/>
    <w:rsid w:val="00315C14"/>
    <w:rsid w:val="003174BC"/>
    <w:rsid w:val="00317D4F"/>
    <w:rsid w:val="00326260"/>
    <w:rsid w:val="003306BA"/>
    <w:rsid w:val="00335A9A"/>
    <w:rsid w:val="003369AB"/>
    <w:rsid w:val="003431AB"/>
    <w:rsid w:val="00343670"/>
    <w:rsid w:val="00344206"/>
    <w:rsid w:val="0034612A"/>
    <w:rsid w:val="00346988"/>
    <w:rsid w:val="00346F04"/>
    <w:rsid w:val="00350186"/>
    <w:rsid w:val="00352DC6"/>
    <w:rsid w:val="00352FEA"/>
    <w:rsid w:val="003542B4"/>
    <w:rsid w:val="003606C7"/>
    <w:rsid w:val="00360FE7"/>
    <w:rsid w:val="0036114B"/>
    <w:rsid w:val="003611F1"/>
    <w:rsid w:val="00361780"/>
    <w:rsid w:val="00361C63"/>
    <w:rsid w:val="00366443"/>
    <w:rsid w:val="00367A70"/>
    <w:rsid w:val="00367B6E"/>
    <w:rsid w:val="00373CEA"/>
    <w:rsid w:val="0037684E"/>
    <w:rsid w:val="00383463"/>
    <w:rsid w:val="003853E3"/>
    <w:rsid w:val="0039343F"/>
    <w:rsid w:val="00393D9A"/>
    <w:rsid w:val="003964B0"/>
    <w:rsid w:val="00397330"/>
    <w:rsid w:val="003975DE"/>
    <w:rsid w:val="00397B31"/>
    <w:rsid w:val="003A15A2"/>
    <w:rsid w:val="003A2404"/>
    <w:rsid w:val="003B01D0"/>
    <w:rsid w:val="003B0DA9"/>
    <w:rsid w:val="003B0F84"/>
    <w:rsid w:val="003B323E"/>
    <w:rsid w:val="003B3E5D"/>
    <w:rsid w:val="003B4589"/>
    <w:rsid w:val="003B642E"/>
    <w:rsid w:val="003B6469"/>
    <w:rsid w:val="003B7E3E"/>
    <w:rsid w:val="003C1D8F"/>
    <w:rsid w:val="003C24B2"/>
    <w:rsid w:val="003C2BBC"/>
    <w:rsid w:val="003C769A"/>
    <w:rsid w:val="003D3138"/>
    <w:rsid w:val="003D3642"/>
    <w:rsid w:val="003D498B"/>
    <w:rsid w:val="003E0FA9"/>
    <w:rsid w:val="003F0B32"/>
    <w:rsid w:val="003F1915"/>
    <w:rsid w:val="003F2EF2"/>
    <w:rsid w:val="003F3252"/>
    <w:rsid w:val="0040072D"/>
    <w:rsid w:val="0040409F"/>
    <w:rsid w:val="004040BC"/>
    <w:rsid w:val="0040476D"/>
    <w:rsid w:val="004064B0"/>
    <w:rsid w:val="004101D9"/>
    <w:rsid w:val="00412B70"/>
    <w:rsid w:val="00415625"/>
    <w:rsid w:val="004157D4"/>
    <w:rsid w:val="00422A45"/>
    <w:rsid w:val="00423004"/>
    <w:rsid w:val="00425F3F"/>
    <w:rsid w:val="00426C18"/>
    <w:rsid w:val="004315A8"/>
    <w:rsid w:val="004428E5"/>
    <w:rsid w:val="0044355A"/>
    <w:rsid w:val="00443E6A"/>
    <w:rsid w:val="00446111"/>
    <w:rsid w:val="0045200B"/>
    <w:rsid w:val="0045237B"/>
    <w:rsid w:val="00454775"/>
    <w:rsid w:val="00454E63"/>
    <w:rsid w:val="00455099"/>
    <w:rsid w:val="0046213B"/>
    <w:rsid w:val="00463C0D"/>
    <w:rsid w:val="004644EC"/>
    <w:rsid w:val="00465A57"/>
    <w:rsid w:val="00465C51"/>
    <w:rsid w:val="0046752B"/>
    <w:rsid w:val="00471B34"/>
    <w:rsid w:val="00472050"/>
    <w:rsid w:val="00477AC0"/>
    <w:rsid w:val="00480FFA"/>
    <w:rsid w:val="00481605"/>
    <w:rsid w:val="00484309"/>
    <w:rsid w:val="00484FF8"/>
    <w:rsid w:val="0048694E"/>
    <w:rsid w:val="0049119F"/>
    <w:rsid w:val="00494EC3"/>
    <w:rsid w:val="0049532F"/>
    <w:rsid w:val="004964FE"/>
    <w:rsid w:val="00496BA9"/>
    <w:rsid w:val="004A67BC"/>
    <w:rsid w:val="004A73C1"/>
    <w:rsid w:val="004A7720"/>
    <w:rsid w:val="004B1D08"/>
    <w:rsid w:val="004B38C1"/>
    <w:rsid w:val="004B7D60"/>
    <w:rsid w:val="004C21F9"/>
    <w:rsid w:val="004C474A"/>
    <w:rsid w:val="004D101D"/>
    <w:rsid w:val="004D1D28"/>
    <w:rsid w:val="004D73FF"/>
    <w:rsid w:val="004D77B0"/>
    <w:rsid w:val="004E1229"/>
    <w:rsid w:val="004E2E6A"/>
    <w:rsid w:val="004E3933"/>
    <w:rsid w:val="004E468E"/>
    <w:rsid w:val="004F1B23"/>
    <w:rsid w:val="004F1C68"/>
    <w:rsid w:val="004F2DC6"/>
    <w:rsid w:val="004F38AF"/>
    <w:rsid w:val="004F72BD"/>
    <w:rsid w:val="0050038D"/>
    <w:rsid w:val="00500E38"/>
    <w:rsid w:val="005018DF"/>
    <w:rsid w:val="0050365B"/>
    <w:rsid w:val="00504F09"/>
    <w:rsid w:val="0050584C"/>
    <w:rsid w:val="00505AE4"/>
    <w:rsid w:val="005067F9"/>
    <w:rsid w:val="00506A3E"/>
    <w:rsid w:val="0051581A"/>
    <w:rsid w:val="00516B6F"/>
    <w:rsid w:val="00522C32"/>
    <w:rsid w:val="005239C1"/>
    <w:rsid w:val="00530420"/>
    <w:rsid w:val="0053178C"/>
    <w:rsid w:val="00532222"/>
    <w:rsid w:val="00534456"/>
    <w:rsid w:val="00535905"/>
    <w:rsid w:val="00535D0D"/>
    <w:rsid w:val="005367C9"/>
    <w:rsid w:val="005372EC"/>
    <w:rsid w:val="00537B88"/>
    <w:rsid w:val="005417FB"/>
    <w:rsid w:val="0054281A"/>
    <w:rsid w:val="005439EC"/>
    <w:rsid w:val="00543A2A"/>
    <w:rsid w:val="005473D8"/>
    <w:rsid w:val="00547980"/>
    <w:rsid w:val="005479A2"/>
    <w:rsid w:val="00547FCC"/>
    <w:rsid w:val="00550587"/>
    <w:rsid w:val="00550930"/>
    <w:rsid w:val="00556974"/>
    <w:rsid w:val="00556FE2"/>
    <w:rsid w:val="00562A9E"/>
    <w:rsid w:val="00566B44"/>
    <w:rsid w:val="005714DE"/>
    <w:rsid w:val="00571558"/>
    <w:rsid w:val="00572553"/>
    <w:rsid w:val="005734BB"/>
    <w:rsid w:val="00576959"/>
    <w:rsid w:val="0057766C"/>
    <w:rsid w:val="00577DA3"/>
    <w:rsid w:val="00583F3C"/>
    <w:rsid w:val="00586D34"/>
    <w:rsid w:val="005912C6"/>
    <w:rsid w:val="00591C4E"/>
    <w:rsid w:val="00593E64"/>
    <w:rsid w:val="00594506"/>
    <w:rsid w:val="0059571C"/>
    <w:rsid w:val="00596771"/>
    <w:rsid w:val="00596A1D"/>
    <w:rsid w:val="00596A61"/>
    <w:rsid w:val="0059756C"/>
    <w:rsid w:val="005A0659"/>
    <w:rsid w:val="005A1A43"/>
    <w:rsid w:val="005A37C7"/>
    <w:rsid w:val="005A772A"/>
    <w:rsid w:val="005B17BC"/>
    <w:rsid w:val="005B1CD2"/>
    <w:rsid w:val="005B265D"/>
    <w:rsid w:val="005B3518"/>
    <w:rsid w:val="005B4552"/>
    <w:rsid w:val="005B5436"/>
    <w:rsid w:val="005B6103"/>
    <w:rsid w:val="005B654A"/>
    <w:rsid w:val="005B6B57"/>
    <w:rsid w:val="005C272C"/>
    <w:rsid w:val="005C4504"/>
    <w:rsid w:val="005D020E"/>
    <w:rsid w:val="005D080C"/>
    <w:rsid w:val="005D2D33"/>
    <w:rsid w:val="005D6722"/>
    <w:rsid w:val="005D6BA7"/>
    <w:rsid w:val="005E762D"/>
    <w:rsid w:val="005F5139"/>
    <w:rsid w:val="005F6F08"/>
    <w:rsid w:val="00602707"/>
    <w:rsid w:val="00603728"/>
    <w:rsid w:val="00605F2B"/>
    <w:rsid w:val="0061264D"/>
    <w:rsid w:val="00613BAF"/>
    <w:rsid w:val="00614112"/>
    <w:rsid w:val="00614829"/>
    <w:rsid w:val="00614EFD"/>
    <w:rsid w:val="00616F67"/>
    <w:rsid w:val="006221F9"/>
    <w:rsid w:val="00630492"/>
    <w:rsid w:val="006313DA"/>
    <w:rsid w:val="00635D18"/>
    <w:rsid w:val="00637E34"/>
    <w:rsid w:val="006402B5"/>
    <w:rsid w:val="00644D1D"/>
    <w:rsid w:val="00647178"/>
    <w:rsid w:val="006505A4"/>
    <w:rsid w:val="0065067B"/>
    <w:rsid w:val="00651C77"/>
    <w:rsid w:val="0065252F"/>
    <w:rsid w:val="00652D90"/>
    <w:rsid w:val="006557D0"/>
    <w:rsid w:val="00656FBA"/>
    <w:rsid w:val="00660981"/>
    <w:rsid w:val="006634B0"/>
    <w:rsid w:val="006644A6"/>
    <w:rsid w:val="00664C66"/>
    <w:rsid w:val="00666FE9"/>
    <w:rsid w:val="006671AA"/>
    <w:rsid w:val="00667C07"/>
    <w:rsid w:val="0067000A"/>
    <w:rsid w:val="00670C2E"/>
    <w:rsid w:val="00671CBC"/>
    <w:rsid w:val="00674EB6"/>
    <w:rsid w:val="00677254"/>
    <w:rsid w:val="00680740"/>
    <w:rsid w:val="00683174"/>
    <w:rsid w:val="00683D9F"/>
    <w:rsid w:val="0068470C"/>
    <w:rsid w:val="00685C59"/>
    <w:rsid w:val="00686089"/>
    <w:rsid w:val="006922C5"/>
    <w:rsid w:val="00692965"/>
    <w:rsid w:val="00693C9B"/>
    <w:rsid w:val="00694620"/>
    <w:rsid w:val="006A019F"/>
    <w:rsid w:val="006A18EC"/>
    <w:rsid w:val="006A3A99"/>
    <w:rsid w:val="006A4C18"/>
    <w:rsid w:val="006A5C9C"/>
    <w:rsid w:val="006A6FBE"/>
    <w:rsid w:val="006B04AD"/>
    <w:rsid w:val="006B4C63"/>
    <w:rsid w:val="006C44BF"/>
    <w:rsid w:val="006C49E5"/>
    <w:rsid w:val="006C4B60"/>
    <w:rsid w:val="006C72A5"/>
    <w:rsid w:val="006D00AB"/>
    <w:rsid w:val="006D3550"/>
    <w:rsid w:val="006D3832"/>
    <w:rsid w:val="006D3E81"/>
    <w:rsid w:val="006D4079"/>
    <w:rsid w:val="006D51D6"/>
    <w:rsid w:val="006D53CE"/>
    <w:rsid w:val="006D5F13"/>
    <w:rsid w:val="006E18E5"/>
    <w:rsid w:val="006E21B3"/>
    <w:rsid w:val="006F0AA0"/>
    <w:rsid w:val="006F41A0"/>
    <w:rsid w:val="006F6206"/>
    <w:rsid w:val="007002E3"/>
    <w:rsid w:val="0070035B"/>
    <w:rsid w:val="00701E0A"/>
    <w:rsid w:val="007020C7"/>
    <w:rsid w:val="007051C2"/>
    <w:rsid w:val="0070572A"/>
    <w:rsid w:val="007174E0"/>
    <w:rsid w:val="00722B27"/>
    <w:rsid w:val="007234D3"/>
    <w:rsid w:val="0072573C"/>
    <w:rsid w:val="00734D6A"/>
    <w:rsid w:val="00735243"/>
    <w:rsid w:val="0073672C"/>
    <w:rsid w:val="0074081A"/>
    <w:rsid w:val="00742A20"/>
    <w:rsid w:val="00743581"/>
    <w:rsid w:val="00752F36"/>
    <w:rsid w:val="00753655"/>
    <w:rsid w:val="007567CD"/>
    <w:rsid w:val="00756849"/>
    <w:rsid w:val="00761C59"/>
    <w:rsid w:val="00761FC2"/>
    <w:rsid w:val="007643FB"/>
    <w:rsid w:val="007665E7"/>
    <w:rsid w:val="00767CEF"/>
    <w:rsid w:val="0077104A"/>
    <w:rsid w:val="0077461B"/>
    <w:rsid w:val="0077477C"/>
    <w:rsid w:val="00774D20"/>
    <w:rsid w:val="00775E0C"/>
    <w:rsid w:val="00782C7C"/>
    <w:rsid w:val="007845D6"/>
    <w:rsid w:val="00786419"/>
    <w:rsid w:val="007867A4"/>
    <w:rsid w:val="00791C0D"/>
    <w:rsid w:val="00793C2B"/>
    <w:rsid w:val="00794BDC"/>
    <w:rsid w:val="007966A0"/>
    <w:rsid w:val="007A06E2"/>
    <w:rsid w:val="007A5B0E"/>
    <w:rsid w:val="007A6750"/>
    <w:rsid w:val="007B15AA"/>
    <w:rsid w:val="007B489B"/>
    <w:rsid w:val="007B5CD8"/>
    <w:rsid w:val="007B62D5"/>
    <w:rsid w:val="007B6549"/>
    <w:rsid w:val="007C0ED5"/>
    <w:rsid w:val="007C3513"/>
    <w:rsid w:val="007C386D"/>
    <w:rsid w:val="007C3E24"/>
    <w:rsid w:val="007C5080"/>
    <w:rsid w:val="007C5AFA"/>
    <w:rsid w:val="007D09E5"/>
    <w:rsid w:val="007D1978"/>
    <w:rsid w:val="007D4F05"/>
    <w:rsid w:val="007D5853"/>
    <w:rsid w:val="007D65D3"/>
    <w:rsid w:val="007E0616"/>
    <w:rsid w:val="007E0BA3"/>
    <w:rsid w:val="007E259B"/>
    <w:rsid w:val="007E27F2"/>
    <w:rsid w:val="007E5061"/>
    <w:rsid w:val="007E7548"/>
    <w:rsid w:val="007E7E6F"/>
    <w:rsid w:val="007F1A7A"/>
    <w:rsid w:val="007F2360"/>
    <w:rsid w:val="007F3D35"/>
    <w:rsid w:val="007F5FCA"/>
    <w:rsid w:val="007F6596"/>
    <w:rsid w:val="007F7E8F"/>
    <w:rsid w:val="00802CE1"/>
    <w:rsid w:val="00803C16"/>
    <w:rsid w:val="00805B04"/>
    <w:rsid w:val="008100BF"/>
    <w:rsid w:val="008105F4"/>
    <w:rsid w:val="00811DF7"/>
    <w:rsid w:val="00811E72"/>
    <w:rsid w:val="008200AE"/>
    <w:rsid w:val="008211F2"/>
    <w:rsid w:val="00821AB6"/>
    <w:rsid w:val="00823224"/>
    <w:rsid w:val="00826FE7"/>
    <w:rsid w:val="0082722D"/>
    <w:rsid w:val="00827796"/>
    <w:rsid w:val="00827DF0"/>
    <w:rsid w:val="00830C76"/>
    <w:rsid w:val="0083147F"/>
    <w:rsid w:val="00833707"/>
    <w:rsid w:val="00835D6F"/>
    <w:rsid w:val="00836F97"/>
    <w:rsid w:val="0083757F"/>
    <w:rsid w:val="0083761F"/>
    <w:rsid w:val="00837CBF"/>
    <w:rsid w:val="0084436B"/>
    <w:rsid w:val="00844A91"/>
    <w:rsid w:val="00850053"/>
    <w:rsid w:val="008523D2"/>
    <w:rsid w:val="0085304F"/>
    <w:rsid w:val="008543B7"/>
    <w:rsid w:val="00854760"/>
    <w:rsid w:val="00855C94"/>
    <w:rsid w:val="00857A31"/>
    <w:rsid w:val="00861A70"/>
    <w:rsid w:val="008633A8"/>
    <w:rsid w:val="00863AEB"/>
    <w:rsid w:val="00863D3D"/>
    <w:rsid w:val="008649C7"/>
    <w:rsid w:val="00864B2C"/>
    <w:rsid w:val="00866AA5"/>
    <w:rsid w:val="008676EE"/>
    <w:rsid w:val="00867925"/>
    <w:rsid w:val="0087220F"/>
    <w:rsid w:val="008771E6"/>
    <w:rsid w:val="008774DD"/>
    <w:rsid w:val="00877FBB"/>
    <w:rsid w:val="00882C6B"/>
    <w:rsid w:val="00882EED"/>
    <w:rsid w:val="00883576"/>
    <w:rsid w:val="008848EB"/>
    <w:rsid w:val="00887BED"/>
    <w:rsid w:val="00887C1B"/>
    <w:rsid w:val="00890513"/>
    <w:rsid w:val="00891B67"/>
    <w:rsid w:val="00892C57"/>
    <w:rsid w:val="008952E0"/>
    <w:rsid w:val="008A366A"/>
    <w:rsid w:val="008A38A6"/>
    <w:rsid w:val="008A4C66"/>
    <w:rsid w:val="008A6028"/>
    <w:rsid w:val="008A71F3"/>
    <w:rsid w:val="008A78EB"/>
    <w:rsid w:val="008B09C0"/>
    <w:rsid w:val="008B0B53"/>
    <w:rsid w:val="008B167D"/>
    <w:rsid w:val="008B1CF2"/>
    <w:rsid w:val="008B230F"/>
    <w:rsid w:val="008B2A0A"/>
    <w:rsid w:val="008B3FD6"/>
    <w:rsid w:val="008B61AA"/>
    <w:rsid w:val="008C295F"/>
    <w:rsid w:val="008C407F"/>
    <w:rsid w:val="008C48B9"/>
    <w:rsid w:val="008C4BE4"/>
    <w:rsid w:val="008C5F10"/>
    <w:rsid w:val="008C6F40"/>
    <w:rsid w:val="008D0674"/>
    <w:rsid w:val="008D125E"/>
    <w:rsid w:val="008D438F"/>
    <w:rsid w:val="008D6305"/>
    <w:rsid w:val="008D78EE"/>
    <w:rsid w:val="008D799A"/>
    <w:rsid w:val="008E014F"/>
    <w:rsid w:val="008F03E7"/>
    <w:rsid w:val="008F2880"/>
    <w:rsid w:val="008F51F5"/>
    <w:rsid w:val="008F63D3"/>
    <w:rsid w:val="008F6A40"/>
    <w:rsid w:val="008F6BAE"/>
    <w:rsid w:val="008F750D"/>
    <w:rsid w:val="008F7B95"/>
    <w:rsid w:val="0090359A"/>
    <w:rsid w:val="00904E5D"/>
    <w:rsid w:val="0091572E"/>
    <w:rsid w:val="00920081"/>
    <w:rsid w:val="00920825"/>
    <w:rsid w:val="00920A66"/>
    <w:rsid w:val="00922DBE"/>
    <w:rsid w:val="009251F0"/>
    <w:rsid w:val="00925F44"/>
    <w:rsid w:val="0092786E"/>
    <w:rsid w:val="00931700"/>
    <w:rsid w:val="00931984"/>
    <w:rsid w:val="00932FB8"/>
    <w:rsid w:val="00936AF6"/>
    <w:rsid w:val="00940147"/>
    <w:rsid w:val="009427E2"/>
    <w:rsid w:val="00942A35"/>
    <w:rsid w:val="00947697"/>
    <w:rsid w:val="00947AE0"/>
    <w:rsid w:val="00950DFB"/>
    <w:rsid w:val="009537A6"/>
    <w:rsid w:val="00954637"/>
    <w:rsid w:val="0095508D"/>
    <w:rsid w:val="009554EC"/>
    <w:rsid w:val="009577C4"/>
    <w:rsid w:val="00960B5C"/>
    <w:rsid w:val="00960D27"/>
    <w:rsid w:val="00962FF3"/>
    <w:rsid w:val="00970A2C"/>
    <w:rsid w:val="0097509F"/>
    <w:rsid w:val="009750EB"/>
    <w:rsid w:val="0098035D"/>
    <w:rsid w:val="0098076F"/>
    <w:rsid w:val="00981E6D"/>
    <w:rsid w:val="00983003"/>
    <w:rsid w:val="009834CD"/>
    <w:rsid w:val="009835DB"/>
    <w:rsid w:val="00984DED"/>
    <w:rsid w:val="009851CD"/>
    <w:rsid w:val="009871CD"/>
    <w:rsid w:val="00991180"/>
    <w:rsid w:val="009947EA"/>
    <w:rsid w:val="0099547E"/>
    <w:rsid w:val="00996855"/>
    <w:rsid w:val="00996F7C"/>
    <w:rsid w:val="0099734F"/>
    <w:rsid w:val="009A0414"/>
    <w:rsid w:val="009A0DD7"/>
    <w:rsid w:val="009A15E2"/>
    <w:rsid w:val="009A3F5F"/>
    <w:rsid w:val="009A654E"/>
    <w:rsid w:val="009A7259"/>
    <w:rsid w:val="009A7F06"/>
    <w:rsid w:val="009B0AFC"/>
    <w:rsid w:val="009B1CA5"/>
    <w:rsid w:val="009B20FA"/>
    <w:rsid w:val="009B46C0"/>
    <w:rsid w:val="009B59D4"/>
    <w:rsid w:val="009C5545"/>
    <w:rsid w:val="009C6222"/>
    <w:rsid w:val="009D0B1E"/>
    <w:rsid w:val="009D14A6"/>
    <w:rsid w:val="009D2333"/>
    <w:rsid w:val="009D3770"/>
    <w:rsid w:val="009D4B89"/>
    <w:rsid w:val="009D5777"/>
    <w:rsid w:val="009D5BB3"/>
    <w:rsid w:val="009D668E"/>
    <w:rsid w:val="009E1A29"/>
    <w:rsid w:val="009E2B56"/>
    <w:rsid w:val="009E34AF"/>
    <w:rsid w:val="009E6899"/>
    <w:rsid w:val="009F04BA"/>
    <w:rsid w:val="009F21AC"/>
    <w:rsid w:val="009F3ED0"/>
    <w:rsid w:val="009F49BC"/>
    <w:rsid w:val="009F4E14"/>
    <w:rsid w:val="00A032D9"/>
    <w:rsid w:val="00A04393"/>
    <w:rsid w:val="00A0592E"/>
    <w:rsid w:val="00A06820"/>
    <w:rsid w:val="00A068A6"/>
    <w:rsid w:val="00A06BB8"/>
    <w:rsid w:val="00A10ED1"/>
    <w:rsid w:val="00A10FE9"/>
    <w:rsid w:val="00A1445C"/>
    <w:rsid w:val="00A145C1"/>
    <w:rsid w:val="00A158E0"/>
    <w:rsid w:val="00A1611D"/>
    <w:rsid w:val="00A16A3B"/>
    <w:rsid w:val="00A23CC4"/>
    <w:rsid w:val="00A2409B"/>
    <w:rsid w:val="00A2600F"/>
    <w:rsid w:val="00A267CD"/>
    <w:rsid w:val="00A30147"/>
    <w:rsid w:val="00A30967"/>
    <w:rsid w:val="00A327BD"/>
    <w:rsid w:val="00A349E5"/>
    <w:rsid w:val="00A353A9"/>
    <w:rsid w:val="00A359DA"/>
    <w:rsid w:val="00A3662F"/>
    <w:rsid w:val="00A4106E"/>
    <w:rsid w:val="00A410CC"/>
    <w:rsid w:val="00A42388"/>
    <w:rsid w:val="00A43715"/>
    <w:rsid w:val="00A46501"/>
    <w:rsid w:val="00A511A4"/>
    <w:rsid w:val="00A54913"/>
    <w:rsid w:val="00A56838"/>
    <w:rsid w:val="00A62A2B"/>
    <w:rsid w:val="00A64066"/>
    <w:rsid w:val="00A640A6"/>
    <w:rsid w:val="00A6506D"/>
    <w:rsid w:val="00A67F40"/>
    <w:rsid w:val="00A71CFC"/>
    <w:rsid w:val="00A72560"/>
    <w:rsid w:val="00A737C3"/>
    <w:rsid w:val="00A73DDD"/>
    <w:rsid w:val="00A75255"/>
    <w:rsid w:val="00A75709"/>
    <w:rsid w:val="00A75905"/>
    <w:rsid w:val="00A76EAC"/>
    <w:rsid w:val="00A77230"/>
    <w:rsid w:val="00A80135"/>
    <w:rsid w:val="00A8082A"/>
    <w:rsid w:val="00A81975"/>
    <w:rsid w:val="00A86EDF"/>
    <w:rsid w:val="00A94F3E"/>
    <w:rsid w:val="00AA0F66"/>
    <w:rsid w:val="00AA1D22"/>
    <w:rsid w:val="00AA2106"/>
    <w:rsid w:val="00AA5F86"/>
    <w:rsid w:val="00AA6D9F"/>
    <w:rsid w:val="00AB130D"/>
    <w:rsid w:val="00AB37DF"/>
    <w:rsid w:val="00AB4FE1"/>
    <w:rsid w:val="00AC102A"/>
    <w:rsid w:val="00AC376B"/>
    <w:rsid w:val="00AC5131"/>
    <w:rsid w:val="00AC5993"/>
    <w:rsid w:val="00AC5C76"/>
    <w:rsid w:val="00AC6FBC"/>
    <w:rsid w:val="00AD0DA7"/>
    <w:rsid w:val="00AD1F4E"/>
    <w:rsid w:val="00AD371E"/>
    <w:rsid w:val="00AD7836"/>
    <w:rsid w:val="00AE03D1"/>
    <w:rsid w:val="00AE09F2"/>
    <w:rsid w:val="00AE2AA6"/>
    <w:rsid w:val="00AE2F09"/>
    <w:rsid w:val="00AE3871"/>
    <w:rsid w:val="00AE3E87"/>
    <w:rsid w:val="00AE53E0"/>
    <w:rsid w:val="00AE63C8"/>
    <w:rsid w:val="00AE7A93"/>
    <w:rsid w:val="00AF1210"/>
    <w:rsid w:val="00AF3990"/>
    <w:rsid w:val="00AF3E1B"/>
    <w:rsid w:val="00AF49B3"/>
    <w:rsid w:val="00AF5DE7"/>
    <w:rsid w:val="00B00B74"/>
    <w:rsid w:val="00B01701"/>
    <w:rsid w:val="00B04CDC"/>
    <w:rsid w:val="00B0632F"/>
    <w:rsid w:val="00B06C9A"/>
    <w:rsid w:val="00B07811"/>
    <w:rsid w:val="00B12E5D"/>
    <w:rsid w:val="00B17E84"/>
    <w:rsid w:val="00B203E0"/>
    <w:rsid w:val="00B2070F"/>
    <w:rsid w:val="00B20D13"/>
    <w:rsid w:val="00B22D64"/>
    <w:rsid w:val="00B24A63"/>
    <w:rsid w:val="00B26524"/>
    <w:rsid w:val="00B27177"/>
    <w:rsid w:val="00B31067"/>
    <w:rsid w:val="00B3403F"/>
    <w:rsid w:val="00B345D6"/>
    <w:rsid w:val="00B346A9"/>
    <w:rsid w:val="00B34DE9"/>
    <w:rsid w:val="00B37720"/>
    <w:rsid w:val="00B40D90"/>
    <w:rsid w:val="00B4329A"/>
    <w:rsid w:val="00B4333B"/>
    <w:rsid w:val="00B43709"/>
    <w:rsid w:val="00B4433A"/>
    <w:rsid w:val="00B448E6"/>
    <w:rsid w:val="00B45D8D"/>
    <w:rsid w:val="00B47379"/>
    <w:rsid w:val="00B504AE"/>
    <w:rsid w:val="00B52934"/>
    <w:rsid w:val="00B60E5F"/>
    <w:rsid w:val="00B64EDC"/>
    <w:rsid w:val="00B6674E"/>
    <w:rsid w:val="00B67E7B"/>
    <w:rsid w:val="00B70FB5"/>
    <w:rsid w:val="00B71CA5"/>
    <w:rsid w:val="00B7216A"/>
    <w:rsid w:val="00B7241F"/>
    <w:rsid w:val="00B7506F"/>
    <w:rsid w:val="00B77E61"/>
    <w:rsid w:val="00B804DF"/>
    <w:rsid w:val="00B8279C"/>
    <w:rsid w:val="00B85CFE"/>
    <w:rsid w:val="00B90C08"/>
    <w:rsid w:val="00B91909"/>
    <w:rsid w:val="00B91ED5"/>
    <w:rsid w:val="00B92EF3"/>
    <w:rsid w:val="00B930D0"/>
    <w:rsid w:val="00B9566C"/>
    <w:rsid w:val="00B96DB5"/>
    <w:rsid w:val="00BA15A8"/>
    <w:rsid w:val="00BA2910"/>
    <w:rsid w:val="00BA3075"/>
    <w:rsid w:val="00BA513F"/>
    <w:rsid w:val="00BA5684"/>
    <w:rsid w:val="00BA59C4"/>
    <w:rsid w:val="00BA5F2B"/>
    <w:rsid w:val="00BA620D"/>
    <w:rsid w:val="00BB13C9"/>
    <w:rsid w:val="00BB248A"/>
    <w:rsid w:val="00BB5661"/>
    <w:rsid w:val="00BB620F"/>
    <w:rsid w:val="00BB709D"/>
    <w:rsid w:val="00BB7607"/>
    <w:rsid w:val="00BB7CE2"/>
    <w:rsid w:val="00BC103B"/>
    <w:rsid w:val="00BC2441"/>
    <w:rsid w:val="00BC2548"/>
    <w:rsid w:val="00BC7177"/>
    <w:rsid w:val="00BD0980"/>
    <w:rsid w:val="00BD35A2"/>
    <w:rsid w:val="00BE2610"/>
    <w:rsid w:val="00BE505A"/>
    <w:rsid w:val="00BE5819"/>
    <w:rsid w:val="00BE7C4E"/>
    <w:rsid w:val="00BF15E1"/>
    <w:rsid w:val="00BF61D6"/>
    <w:rsid w:val="00C0079F"/>
    <w:rsid w:val="00C0084C"/>
    <w:rsid w:val="00C00CEF"/>
    <w:rsid w:val="00C02164"/>
    <w:rsid w:val="00C029D3"/>
    <w:rsid w:val="00C039BA"/>
    <w:rsid w:val="00C0689A"/>
    <w:rsid w:val="00C07A32"/>
    <w:rsid w:val="00C14E5A"/>
    <w:rsid w:val="00C157F1"/>
    <w:rsid w:val="00C15B28"/>
    <w:rsid w:val="00C20B02"/>
    <w:rsid w:val="00C20E03"/>
    <w:rsid w:val="00C2188E"/>
    <w:rsid w:val="00C22945"/>
    <w:rsid w:val="00C25E95"/>
    <w:rsid w:val="00C33C88"/>
    <w:rsid w:val="00C35419"/>
    <w:rsid w:val="00C4028A"/>
    <w:rsid w:val="00C41FA1"/>
    <w:rsid w:val="00C46E1C"/>
    <w:rsid w:val="00C50324"/>
    <w:rsid w:val="00C57FA8"/>
    <w:rsid w:val="00C60C91"/>
    <w:rsid w:val="00C657B6"/>
    <w:rsid w:val="00C6693C"/>
    <w:rsid w:val="00C6760F"/>
    <w:rsid w:val="00C71CD5"/>
    <w:rsid w:val="00C72735"/>
    <w:rsid w:val="00C72957"/>
    <w:rsid w:val="00C74C44"/>
    <w:rsid w:val="00C80043"/>
    <w:rsid w:val="00C8013F"/>
    <w:rsid w:val="00C81971"/>
    <w:rsid w:val="00C81B59"/>
    <w:rsid w:val="00C95751"/>
    <w:rsid w:val="00C9654E"/>
    <w:rsid w:val="00C97B80"/>
    <w:rsid w:val="00CA3FC0"/>
    <w:rsid w:val="00CA5370"/>
    <w:rsid w:val="00CA56B3"/>
    <w:rsid w:val="00CB5038"/>
    <w:rsid w:val="00CB5A4A"/>
    <w:rsid w:val="00CC1BB0"/>
    <w:rsid w:val="00CC7003"/>
    <w:rsid w:val="00CC7DAA"/>
    <w:rsid w:val="00CD014C"/>
    <w:rsid w:val="00CD0DE8"/>
    <w:rsid w:val="00CD17F9"/>
    <w:rsid w:val="00CD1929"/>
    <w:rsid w:val="00CD36B3"/>
    <w:rsid w:val="00CD50C2"/>
    <w:rsid w:val="00CD534F"/>
    <w:rsid w:val="00CD61E0"/>
    <w:rsid w:val="00CE2561"/>
    <w:rsid w:val="00CE2576"/>
    <w:rsid w:val="00CE3D06"/>
    <w:rsid w:val="00CE43FE"/>
    <w:rsid w:val="00CE49C4"/>
    <w:rsid w:val="00CE4A5A"/>
    <w:rsid w:val="00CE5870"/>
    <w:rsid w:val="00CE5E19"/>
    <w:rsid w:val="00CF0A3C"/>
    <w:rsid w:val="00CF396C"/>
    <w:rsid w:val="00CF403F"/>
    <w:rsid w:val="00CF414B"/>
    <w:rsid w:val="00CF6C01"/>
    <w:rsid w:val="00CF777A"/>
    <w:rsid w:val="00CF7F70"/>
    <w:rsid w:val="00D009E2"/>
    <w:rsid w:val="00D01219"/>
    <w:rsid w:val="00D10679"/>
    <w:rsid w:val="00D1341D"/>
    <w:rsid w:val="00D160A0"/>
    <w:rsid w:val="00D16687"/>
    <w:rsid w:val="00D20B33"/>
    <w:rsid w:val="00D21AD5"/>
    <w:rsid w:val="00D21C9E"/>
    <w:rsid w:val="00D256CC"/>
    <w:rsid w:val="00D25982"/>
    <w:rsid w:val="00D319DE"/>
    <w:rsid w:val="00D32D64"/>
    <w:rsid w:val="00D33836"/>
    <w:rsid w:val="00D35BD3"/>
    <w:rsid w:val="00D35CDA"/>
    <w:rsid w:val="00D363DA"/>
    <w:rsid w:val="00D37F23"/>
    <w:rsid w:val="00D445D1"/>
    <w:rsid w:val="00D45BCE"/>
    <w:rsid w:val="00D46670"/>
    <w:rsid w:val="00D47268"/>
    <w:rsid w:val="00D474B5"/>
    <w:rsid w:val="00D5222A"/>
    <w:rsid w:val="00D52ABC"/>
    <w:rsid w:val="00D53EE7"/>
    <w:rsid w:val="00D56B56"/>
    <w:rsid w:val="00D57F5D"/>
    <w:rsid w:val="00D6069B"/>
    <w:rsid w:val="00D62277"/>
    <w:rsid w:val="00D63785"/>
    <w:rsid w:val="00D66BB0"/>
    <w:rsid w:val="00D67E52"/>
    <w:rsid w:val="00D705A9"/>
    <w:rsid w:val="00D72600"/>
    <w:rsid w:val="00D7310C"/>
    <w:rsid w:val="00D75D62"/>
    <w:rsid w:val="00D76137"/>
    <w:rsid w:val="00D7632B"/>
    <w:rsid w:val="00D80459"/>
    <w:rsid w:val="00D81829"/>
    <w:rsid w:val="00D8371F"/>
    <w:rsid w:val="00D84E08"/>
    <w:rsid w:val="00D86C76"/>
    <w:rsid w:val="00D86FB4"/>
    <w:rsid w:val="00D86FFF"/>
    <w:rsid w:val="00D87C8E"/>
    <w:rsid w:val="00D90092"/>
    <w:rsid w:val="00D91F6E"/>
    <w:rsid w:val="00D92670"/>
    <w:rsid w:val="00D93B45"/>
    <w:rsid w:val="00D93ECA"/>
    <w:rsid w:val="00D949C7"/>
    <w:rsid w:val="00DA07F6"/>
    <w:rsid w:val="00DA4E0E"/>
    <w:rsid w:val="00DA50B5"/>
    <w:rsid w:val="00DA5270"/>
    <w:rsid w:val="00DA54DC"/>
    <w:rsid w:val="00DB4918"/>
    <w:rsid w:val="00DB4F73"/>
    <w:rsid w:val="00DB55BD"/>
    <w:rsid w:val="00DB5F25"/>
    <w:rsid w:val="00DC1D85"/>
    <w:rsid w:val="00DC2C55"/>
    <w:rsid w:val="00DC34DF"/>
    <w:rsid w:val="00DC6415"/>
    <w:rsid w:val="00DC65AA"/>
    <w:rsid w:val="00DC7469"/>
    <w:rsid w:val="00DD2F4F"/>
    <w:rsid w:val="00DD2FEF"/>
    <w:rsid w:val="00DD76A9"/>
    <w:rsid w:val="00DD7BCB"/>
    <w:rsid w:val="00DE0C3F"/>
    <w:rsid w:val="00DE201A"/>
    <w:rsid w:val="00DE4A32"/>
    <w:rsid w:val="00DE76DA"/>
    <w:rsid w:val="00DE7826"/>
    <w:rsid w:val="00DF2B5B"/>
    <w:rsid w:val="00DF3184"/>
    <w:rsid w:val="00DF4AD7"/>
    <w:rsid w:val="00E01221"/>
    <w:rsid w:val="00E01A91"/>
    <w:rsid w:val="00E03151"/>
    <w:rsid w:val="00E031D0"/>
    <w:rsid w:val="00E03DFA"/>
    <w:rsid w:val="00E05080"/>
    <w:rsid w:val="00E05841"/>
    <w:rsid w:val="00E06B13"/>
    <w:rsid w:val="00E06CE2"/>
    <w:rsid w:val="00E1170D"/>
    <w:rsid w:val="00E12361"/>
    <w:rsid w:val="00E158B1"/>
    <w:rsid w:val="00E21FEF"/>
    <w:rsid w:val="00E22B15"/>
    <w:rsid w:val="00E24620"/>
    <w:rsid w:val="00E25C39"/>
    <w:rsid w:val="00E30D98"/>
    <w:rsid w:val="00E31655"/>
    <w:rsid w:val="00E333A2"/>
    <w:rsid w:val="00E33436"/>
    <w:rsid w:val="00E3460B"/>
    <w:rsid w:val="00E36B87"/>
    <w:rsid w:val="00E37191"/>
    <w:rsid w:val="00E37C14"/>
    <w:rsid w:val="00E37F5C"/>
    <w:rsid w:val="00E40114"/>
    <w:rsid w:val="00E46EE5"/>
    <w:rsid w:val="00E47693"/>
    <w:rsid w:val="00E54167"/>
    <w:rsid w:val="00E564A5"/>
    <w:rsid w:val="00E57259"/>
    <w:rsid w:val="00E6039A"/>
    <w:rsid w:val="00E61DC1"/>
    <w:rsid w:val="00E61FF6"/>
    <w:rsid w:val="00E64542"/>
    <w:rsid w:val="00E66529"/>
    <w:rsid w:val="00E67023"/>
    <w:rsid w:val="00E70C36"/>
    <w:rsid w:val="00E70C65"/>
    <w:rsid w:val="00E734DB"/>
    <w:rsid w:val="00E77F44"/>
    <w:rsid w:val="00E801C8"/>
    <w:rsid w:val="00E831ED"/>
    <w:rsid w:val="00E84D51"/>
    <w:rsid w:val="00E868EB"/>
    <w:rsid w:val="00E86A34"/>
    <w:rsid w:val="00E90B1D"/>
    <w:rsid w:val="00E958C3"/>
    <w:rsid w:val="00E9739C"/>
    <w:rsid w:val="00E97522"/>
    <w:rsid w:val="00E975DC"/>
    <w:rsid w:val="00EA0EB0"/>
    <w:rsid w:val="00EA436E"/>
    <w:rsid w:val="00EA485E"/>
    <w:rsid w:val="00EA7497"/>
    <w:rsid w:val="00EA7BB3"/>
    <w:rsid w:val="00EB1066"/>
    <w:rsid w:val="00EB1C82"/>
    <w:rsid w:val="00EB27A2"/>
    <w:rsid w:val="00EB58B4"/>
    <w:rsid w:val="00EB75FA"/>
    <w:rsid w:val="00EC1ABF"/>
    <w:rsid w:val="00EC394D"/>
    <w:rsid w:val="00EC7742"/>
    <w:rsid w:val="00ED3369"/>
    <w:rsid w:val="00ED3E97"/>
    <w:rsid w:val="00ED40D9"/>
    <w:rsid w:val="00EE030D"/>
    <w:rsid w:val="00EE4978"/>
    <w:rsid w:val="00EF1969"/>
    <w:rsid w:val="00EF47AA"/>
    <w:rsid w:val="00EF5C04"/>
    <w:rsid w:val="00F06DB1"/>
    <w:rsid w:val="00F116F7"/>
    <w:rsid w:val="00F11BCF"/>
    <w:rsid w:val="00F1313E"/>
    <w:rsid w:val="00F135F4"/>
    <w:rsid w:val="00F14ABB"/>
    <w:rsid w:val="00F21482"/>
    <w:rsid w:val="00F219A8"/>
    <w:rsid w:val="00F24F6F"/>
    <w:rsid w:val="00F261FB"/>
    <w:rsid w:val="00F2630B"/>
    <w:rsid w:val="00F33648"/>
    <w:rsid w:val="00F33800"/>
    <w:rsid w:val="00F353C0"/>
    <w:rsid w:val="00F35C32"/>
    <w:rsid w:val="00F37254"/>
    <w:rsid w:val="00F3756A"/>
    <w:rsid w:val="00F37AB6"/>
    <w:rsid w:val="00F41C0B"/>
    <w:rsid w:val="00F420C3"/>
    <w:rsid w:val="00F43CB1"/>
    <w:rsid w:val="00F47459"/>
    <w:rsid w:val="00F51FB3"/>
    <w:rsid w:val="00F545DA"/>
    <w:rsid w:val="00F54A32"/>
    <w:rsid w:val="00F60226"/>
    <w:rsid w:val="00F61DD9"/>
    <w:rsid w:val="00F66EEB"/>
    <w:rsid w:val="00F70065"/>
    <w:rsid w:val="00F72E8C"/>
    <w:rsid w:val="00F74EA6"/>
    <w:rsid w:val="00F76037"/>
    <w:rsid w:val="00F813E0"/>
    <w:rsid w:val="00F85236"/>
    <w:rsid w:val="00F86545"/>
    <w:rsid w:val="00F87641"/>
    <w:rsid w:val="00F87AC0"/>
    <w:rsid w:val="00F910A6"/>
    <w:rsid w:val="00F92FF0"/>
    <w:rsid w:val="00FA19B3"/>
    <w:rsid w:val="00FA2F5A"/>
    <w:rsid w:val="00FA3A0E"/>
    <w:rsid w:val="00FA5F95"/>
    <w:rsid w:val="00FA687A"/>
    <w:rsid w:val="00FB3924"/>
    <w:rsid w:val="00FB7831"/>
    <w:rsid w:val="00FC57E5"/>
    <w:rsid w:val="00FC6BC8"/>
    <w:rsid w:val="00FC7F34"/>
    <w:rsid w:val="00FD062B"/>
    <w:rsid w:val="00FD1453"/>
    <w:rsid w:val="00FD77D1"/>
    <w:rsid w:val="00FD7E4A"/>
    <w:rsid w:val="00FE0891"/>
    <w:rsid w:val="00FE4F7C"/>
    <w:rsid w:val="00FE58C0"/>
    <w:rsid w:val="00FE6290"/>
    <w:rsid w:val="00FE7EB7"/>
    <w:rsid w:val="00FF4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44FE27"/>
  <w15:docId w15:val="{DB36496F-48A7-439F-8110-9A0C6CEA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443"/>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39"/>
    <w:rsid w:val="00A161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037443"/>
    <w:rPr>
      <w:color w:val="auto"/>
      <w:u w:val="none"/>
    </w:rPr>
  </w:style>
  <w:style w:type="character" w:styleId="FollowedHyperlink">
    <w:name w:val="FollowedHyperlink"/>
    <w:basedOn w:val="DefaultParagraphFont"/>
    <w:uiPriority w:val="99"/>
    <w:semiHidden/>
    <w:unhideWhenUsed/>
    <w:rsid w:val="00037443"/>
    <w:rPr>
      <w:color w:val="auto"/>
      <w:u w:val="none"/>
    </w:rPr>
  </w:style>
  <w:style w:type="character" w:styleId="CommentReference">
    <w:name w:val="annotation reference"/>
    <w:basedOn w:val="DefaultParagraphFont"/>
    <w:uiPriority w:val="99"/>
    <w:semiHidden/>
    <w:unhideWhenUsed/>
    <w:rsid w:val="00174566"/>
    <w:rPr>
      <w:sz w:val="16"/>
      <w:szCs w:val="16"/>
    </w:rPr>
  </w:style>
  <w:style w:type="paragraph" w:styleId="CommentText">
    <w:name w:val="annotation text"/>
    <w:basedOn w:val="Normal"/>
    <w:link w:val="CommentTextChar"/>
    <w:uiPriority w:val="99"/>
    <w:semiHidden/>
    <w:unhideWhenUsed/>
    <w:rsid w:val="00174566"/>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7456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85C59"/>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685C59"/>
    <w:rPr>
      <w:rFonts w:eastAsiaTheme="minorHAnsi"/>
      <w:b/>
      <w:bCs/>
      <w:sz w:val="20"/>
      <w:szCs w:val="20"/>
      <w:lang w:eastAsia="en-US"/>
    </w:rPr>
  </w:style>
  <w:style w:type="paragraph" w:styleId="NormalWeb">
    <w:name w:val="Normal (Web)"/>
    <w:basedOn w:val="Normal"/>
    <w:uiPriority w:val="99"/>
    <w:semiHidden/>
    <w:unhideWhenUsed/>
    <w:rsid w:val="005372EC"/>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5659">
      <w:bodyDiv w:val="1"/>
      <w:marLeft w:val="0"/>
      <w:marRight w:val="0"/>
      <w:marTop w:val="0"/>
      <w:marBottom w:val="0"/>
      <w:divBdr>
        <w:top w:val="none" w:sz="0" w:space="0" w:color="auto"/>
        <w:left w:val="none" w:sz="0" w:space="0" w:color="auto"/>
        <w:bottom w:val="none" w:sz="0" w:space="0" w:color="auto"/>
        <w:right w:val="none" w:sz="0" w:space="0" w:color="auto"/>
      </w:divBdr>
    </w:div>
    <w:div w:id="87120179">
      <w:bodyDiv w:val="1"/>
      <w:marLeft w:val="0"/>
      <w:marRight w:val="0"/>
      <w:marTop w:val="0"/>
      <w:marBottom w:val="0"/>
      <w:divBdr>
        <w:top w:val="none" w:sz="0" w:space="0" w:color="auto"/>
        <w:left w:val="none" w:sz="0" w:space="0" w:color="auto"/>
        <w:bottom w:val="none" w:sz="0" w:space="0" w:color="auto"/>
        <w:right w:val="none" w:sz="0" w:space="0" w:color="auto"/>
      </w:divBdr>
    </w:div>
    <w:div w:id="97651090">
      <w:bodyDiv w:val="1"/>
      <w:marLeft w:val="0"/>
      <w:marRight w:val="0"/>
      <w:marTop w:val="0"/>
      <w:marBottom w:val="0"/>
      <w:divBdr>
        <w:top w:val="none" w:sz="0" w:space="0" w:color="auto"/>
        <w:left w:val="none" w:sz="0" w:space="0" w:color="auto"/>
        <w:bottom w:val="none" w:sz="0" w:space="0" w:color="auto"/>
        <w:right w:val="none" w:sz="0" w:space="0" w:color="auto"/>
      </w:divBdr>
    </w:div>
    <w:div w:id="110705770">
      <w:bodyDiv w:val="1"/>
      <w:marLeft w:val="0"/>
      <w:marRight w:val="0"/>
      <w:marTop w:val="0"/>
      <w:marBottom w:val="0"/>
      <w:divBdr>
        <w:top w:val="none" w:sz="0" w:space="0" w:color="auto"/>
        <w:left w:val="none" w:sz="0" w:space="0" w:color="auto"/>
        <w:bottom w:val="none" w:sz="0" w:space="0" w:color="auto"/>
        <w:right w:val="none" w:sz="0" w:space="0" w:color="auto"/>
      </w:divBdr>
    </w:div>
    <w:div w:id="163666104">
      <w:bodyDiv w:val="1"/>
      <w:marLeft w:val="0"/>
      <w:marRight w:val="0"/>
      <w:marTop w:val="0"/>
      <w:marBottom w:val="0"/>
      <w:divBdr>
        <w:top w:val="none" w:sz="0" w:space="0" w:color="auto"/>
        <w:left w:val="none" w:sz="0" w:space="0" w:color="auto"/>
        <w:bottom w:val="none" w:sz="0" w:space="0" w:color="auto"/>
        <w:right w:val="none" w:sz="0" w:space="0" w:color="auto"/>
      </w:divBdr>
    </w:div>
    <w:div w:id="233902904">
      <w:bodyDiv w:val="1"/>
      <w:marLeft w:val="0"/>
      <w:marRight w:val="0"/>
      <w:marTop w:val="0"/>
      <w:marBottom w:val="0"/>
      <w:divBdr>
        <w:top w:val="none" w:sz="0" w:space="0" w:color="auto"/>
        <w:left w:val="none" w:sz="0" w:space="0" w:color="auto"/>
        <w:bottom w:val="none" w:sz="0" w:space="0" w:color="auto"/>
        <w:right w:val="none" w:sz="0" w:space="0" w:color="auto"/>
      </w:divBdr>
    </w:div>
    <w:div w:id="235480155">
      <w:bodyDiv w:val="1"/>
      <w:marLeft w:val="0"/>
      <w:marRight w:val="0"/>
      <w:marTop w:val="0"/>
      <w:marBottom w:val="0"/>
      <w:divBdr>
        <w:top w:val="none" w:sz="0" w:space="0" w:color="auto"/>
        <w:left w:val="none" w:sz="0" w:space="0" w:color="auto"/>
        <w:bottom w:val="none" w:sz="0" w:space="0" w:color="auto"/>
        <w:right w:val="none" w:sz="0" w:space="0" w:color="auto"/>
      </w:divBdr>
    </w:div>
    <w:div w:id="274562861">
      <w:bodyDiv w:val="1"/>
      <w:marLeft w:val="0"/>
      <w:marRight w:val="0"/>
      <w:marTop w:val="0"/>
      <w:marBottom w:val="0"/>
      <w:divBdr>
        <w:top w:val="none" w:sz="0" w:space="0" w:color="auto"/>
        <w:left w:val="none" w:sz="0" w:space="0" w:color="auto"/>
        <w:bottom w:val="none" w:sz="0" w:space="0" w:color="auto"/>
        <w:right w:val="none" w:sz="0" w:space="0" w:color="auto"/>
      </w:divBdr>
    </w:div>
    <w:div w:id="310793668">
      <w:bodyDiv w:val="1"/>
      <w:marLeft w:val="0"/>
      <w:marRight w:val="0"/>
      <w:marTop w:val="0"/>
      <w:marBottom w:val="0"/>
      <w:divBdr>
        <w:top w:val="none" w:sz="0" w:space="0" w:color="auto"/>
        <w:left w:val="none" w:sz="0" w:space="0" w:color="auto"/>
        <w:bottom w:val="none" w:sz="0" w:space="0" w:color="auto"/>
        <w:right w:val="none" w:sz="0" w:space="0" w:color="auto"/>
      </w:divBdr>
    </w:div>
    <w:div w:id="323093060">
      <w:bodyDiv w:val="1"/>
      <w:marLeft w:val="0"/>
      <w:marRight w:val="0"/>
      <w:marTop w:val="0"/>
      <w:marBottom w:val="0"/>
      <w:divBdr>
        <w:top w:val="none" w:sz="0" w:space="0" w:color="auto"/>
        <w:left w:val="none" w:sz="0" w:space="0" w:color="auto"/>
        <w:bottom w:val="none" w:sz="0" w:space="0" w:color="auto"/>
        <w:right w:val="none" w:sz="0" w:space="0" w:color="auto"/>
      </w:divBdr>
    </w:div>
    <w:div w:id="324475390">
      <w:bodyDiv w:val="1"/>
      <w:marLeft w:val="0"/>
      <w:marRight w:val="0"/>
      <w:marTop w:val="0"/>
      <w:marBottom w:val="0"/>
      <w:divBdr>
        <w:top w:val="none" w:sz="0" w:space="0" w:color="auto"/>
        <w:left w:val="none" w:sz="0" w:space="0" w:color="auto"/>
        <w:bottom w:val="none" w:sz="0" w:space="0" w:color="auto"/>
        <w:right w:val="none" w:sz="0" w:space="0" w:color="auto"/>
      </w:divBdr>
    </w:div>
    <w:div w:id="328678159">
      <w:marLeft w:val="0"/>
      <w:marRight w:val="0"/>
      <w:marTop w:val="0"/>
      <w:marBottom w:val="0"/>
      <w:divBdr>
        <w:top w:val="none" w:sz="0" w:space="0" w:color="auto"/>
        <w:left w:val="none" w:sz="0" w:space="0" w:color="auto"/>
        <w:bottom w:val="none" w:sz="0" w:space="0" w:color="auto"/>
        <w:right w:val="none" w:sz="0" w:space="0" w:color="auto"/>
      </w:divBdr>
    </w:div>
    <w:div w:id="328678160">
      <w:marLeft w:val="0"/>
      <w:marRight w:val="0"/>
      <w:marTop w:val="0"/>
      <w:marBottom w:val="0"/>
      <w:divBdr>
        <w:top w:val="none" w:sz="0" w:space="0" w:color="auto"/>
        <w:left w:val="none" w:sz="0" w:space="0" w:color="auto"/>
        <w:bottom w:val="none" w:sz="0" w:space="0" w:color="auto"/>
        <w:right w:val="none" w:sz="0" w:space="0" w:color="auto"/>
      </w:divBdr>
    </w:div>
    <w:div w:id="328678161">
      <w:marLeft w:val="0"/>
      <w:marRight w:val="0"/>
      <w:marTop w:val="0"/>
      <w:marBottom w:val="0"/>
      <w:divBdr>
        <w:top w:val="none" w:sz="0" w:space="0" w:color="auto"/>
        <w:left w:val="none" w:sz="0" w:space="0" w:color="auto"/>
        <w:bottom w:val="none" w:sz="0" w:space="0" w:color="auto"/>
        <w:right w:val="none" w:sz="0" w:space="0" w:color="auto"/>
      </w:divBdr>
    </w:div>
    <w:div w:id="328678162">
      <w:marLeft w:val="0"/>
      <w:marRight w:val="0"/>
      <w:marTop w:val="0"/>
      <w:marBottom w:val="0"/>
      <w:divBdr>
        <w:top w:val="none" w:sz="0" w:space="0" w:color="auto"/>
        <w:left w:val="none" w:sz="0" w:space="0" w:color="auto"/>
        <w:bottom w:val="none" w:sz="0" w:space="0" w:color="auto"/>
        <w:right w:val="none" w:sz="0" w:space="0" w:color="auto"/>
      </w:divBdr>
    </w:div>
    <w:div w:id="401752945">
      <w:bodyDiv w:val="1"/>
      <w:marLeft w:val="0"/>
      <w:marRight w:val="0"/>
      <w:marTop w:val="0"/>
      <w:marBottom w:val="0"/>
      <w:divBdr>
        <w:top w:val="none" w:sz="0" w:space="0" w:color="auto"/>
        <w:left w:val="none" w:sz="0" w:space="0" w:color="auto"/>
        <w:bottom w:val="none" w:sz="0" w:space="0" w:color="auto"/>
        <w:right w:val="none" w:sz="0" w:space="0" w:color="auto"/>
      </w:divBdr>
    </w:div>
    <w:div w:id="409694895">
      <w:bodyDiv w:val="1"/>
      <w:marLeft w:val="0"/>
      <w:marRight w:val="0"/>
      <w:marTop w:val="0"/>
      <w:marBottom w:val="0"/>
      <w:divBdr>
        <w:top w:val="none" w:sz="0" w:space="0" w:color="auto"/>
        <w:left w:val="none" w:sz="0" w:space="0" w:color="auto"/>
        <w:bottom w:val="none" w:sz="0" w:space="0" w:color="auto"/>
        <w:right w:val="none" w:sz="0" w:space="0" w:color="auto"/>
      </w:divBdr>
    </w:div>
    <w:div w:id="475026527">
      <w:bodyDiv w:val="1"/>
      <w:marLeft w:val="0"/>
      <w:marRight w:val="0"/>
      <w:marTop w:val="0"/>
      <w:marBottom w:val="0"/>
      <w:divBdr>
        <w:top w:val="none" w:sz="0" w:space="0" w:color="auto"/>
        <w:left w:val="none" w:sz="0" w:space="0" w:color="auto"/>
        <w:bottom w:val="none" w:sz="0" w:space="0" w:color="auto"/>
        <w:right w:val="none" w:sz="0" w:space="0" w:color="auto"/>
      </w:divBdr>
    </w:div>
    <w:div w:id="507214958">
      <w:bodyDiv w:val="1"/>
      <w:marLeft w:val="0"/>
      <w:marRight w:val="0"/>
      <w:marTop w:val="0"/>
      <w:marBottom w:val="0"/>
      <w:divBdr>
        <w:top w:val="none" w:sz="0" w:space="0" w:color="auto"/>
        <w:left w:val="none" w:sz="0" w:space="0" w:color="auto"/>
        <w:bottom w:val="none" w:sz="0" w:space="0" w:color="auto"/>
        <w:right w:val="none" w:sz="0" w:space="0" w:color="auto"/>
      </w:divBdr>
    </w:div>
    <w:div w:id="546917777">
      <w:bodyDiv w:val="1"/>
      <w:marLeft w:val="0"/>
      <w:marRight w:val="0"/>
      <w:marTop w:val="0"/>
      <w:marBottom w:val="0"/>
      <w:divBdr>
        <w:top w:val="none" w:sz="0" w:space="0" w:color="auto"/>
        <w:left w:val="none" w:sz="0" w:space="0" w:color="auto"/>
        <w:bottom w:val="none" w:sz="0" w:space="0" w:color="auto"/>
        <w:right w:val="none" w:sz="0" w:space="0" w:color="auto"/>
      </w:divBdr>
    </w:div>
    <w:div w:id="628709374">
      <w:bodyDiv w:val="1"/>
      <w:marLeft w:val="0"/>
      <w:marRight w:val="0"/>
      <w:marTop w:val="0"/>
      <w:marBottom w:val="0"/>
      <w:divBdr>
        <w:top w:val="none" w:sz="0" w:space="0" w:color="auto"/>
        <w:left w:val="none" w:sz="0" w:space="0" w:color="auto"/>
        <w:bottom w:val="none" w:sz="0" w:space="0" w:color="auto"/>
        <w:right w:val="none" w:sz="0" w:space="0" w:color="auto"/>
      </w:divBdr>
    </w:div>
    <w:div w:id="671876483">
      <w:bodyDiv w:val="1"/>
      <w:marLeft w:val="0"/>
      <w:marRight w:val="0"/>
      <w:marTop w:val="0"/>
      <w:marBottom w:val="0"/>
      <w:divBdr>
        <w:top w:val="none" w:sz="0" w:space="0" w:color="auto"/>
        <w:left w:val="none" w:sz="0" w:space="0" w:color="auto"/>
        <w:bottom w:val="none" w:sz="0" w:space="0" w:color="auto"/>
        <w:right w:val="none" w:sz="0" w:space="0" w:color="auto"/>
      </w:divBdr>
    </w:div>
    <w:div w:id="680745032">
      <w:bodyDiv w:val="1"/>
      <w:marLeft w:val="0"/>
      <w:marRight w:val="0"/>
      <w:marTop w:val="0"/>
      <w:marBottom w:val="0"/>
      <w:divBdr>
        <w:top w:val="none" w:sz="0" w:space="0" w:color="auto"/>
        <w:left w:val="none" w:sz="0" w:space="0" w:color="auto"/>
        <w:bottom w:val="none" w:sz="0" w:space="0" w:color="auto"/>
        <w:right w:val="none" w:sz="0" w:space="0" w:color="auto"/>
      </w:divBdr>
    </w:div>
    <w:div w:id="705984816">
      <w:bodyDiv w:val="1"/>
      <w:marLeft w:val="0"/>
      <w:marRight w:val="0"/>
      <w:marTop w:val="0"/>
      <w:marBottom w:val="0"/>
      <w:divBdr>
        <w:top w:val="none" w:sz="0" w:space="0" w:color="auto"/>
        <w:left w:val="none" w:sz="0" w:space="0" w:color="auto"/>
        <w:bottom w:val="none" w:sz="0" w:space="0" w:color="auto"/>
        <w:right w:val="none" w:sz="0" w:space="0" w:color="auto"/>
      </w:divBdr>
    </w:div>
    <w:div w:id="762452966">
      <w:bodyDiv w:val="1"/>
      <w:marLeft w:val="0"/>
      <w:marRight w:val="0"/>
      <w:marTop w:val="0"/>
      <w:marBottom w:val="0"/>
      <w:divBdr>
        <w:top w:val="none" w:sz="0" w:space="0" w:color="auto"/>
        <w:left w:val="none" w:sz="0" w:space="0" w:color="auto"/>
        <w:bottom w:val="none" w:sz="0" w:space="0" w:color="auto"/>
        <w:right w:val="none" w:sz="0" w:space="0" w:color="auto"/>
      </w:divBdr>
    </w:div>
    <w:div w:id="834883423">
      <w:bodyDiv w:val="1"/>
      <w:marLeft w:val="0"/>
      <w:marRight w:val="0"/>
      <w:marTop w:val="0"/>
      <w:marBottom w:val="0"/>
      <w:divBdr>
        <w:top w:val="none" w:sz="0" w:space="0" w:color="auto"/>
        <w:left w:val="none" w:sz="0" w:space="0" w:color="auto"/>
        <w:bottom w:val="none" w:sz="0" w:space="0" w:color="auto"/>
        <w:right w:val="none" w:sz="0" w:space="0" w:color="auto"/>
      </w:divBdr>
    </w:div>
    <w:div w:id="902714778">
      <w:bodyDiv w:val="1"/>
      <w:marLeft w:val="0"/>
      <w:marRight w:val="0"/>
      <w:marTop w:val="0"/>
      <w:marBottom w:val="0"/>
      <w:divBdr>
        <w:top w:val="none" w:sz="0" w:space="0" w:color="auto"/>
        <w:left w:val="none" w:sz="0" w:space="0" w:color="auto"/>
        <w:bottom w:val="none" w:sz="0" w:space="0" w:color="auto"/>
        <w:right w:val="none" w:sz="0" w:space="0" w:color="auto"/>
      </w:divBdr>
    </w:div>
    <w:div w:id="967394212">
      <w:bodyDiv w:val="1"/>
      <w:marLeft w:val="0"/>
      <w:marRight w:val="0"/>
      <w:marTop w:val="0"/>
      <w:marBottom w:val="0"/>
      <w:divBdr>
        <w:top w:val="none" w:sz="0" w:space="0" w:color="auto"/>
        <w:left w:val="none" w:sz="0" w:space="0" w:color="auto"/>
        <w:bottom w:val="none" w:sz="0" w:space="0" w:color="auto"/>
        <w:right w:val="none" w:sz="0" w:space="0" w:color="auto"/>
      </w:divBdr>
    </w:div>
    <w:div w:id="993875659">
      <w:bodyDiv w:val="1"/>
      <w:marLeft w:val="0"/>
      <w:marRight w:val="0"/>
      <w:marTop w:val="0"/>
      <w:marBottom w:val="0"/>
      <w:divBdr>
        <w:top w:val="none" w:sz="0" w:space="0" w:color="auto"/>
        <w:left w:val="none" w:sz="0" w:space="0" w:color="auto"/>
        <w:bottom w:val="none" w:sz="0" w:space="0" w:color="auto"/>
        <w:right w:val="none" w:sz="0" w:space="0" w:color="auto"/>
      </w:divBdr>
    </w:div>
    <w:div w:id="1108164958">
      <w:bodyDiv w:val="1"/>
      <w:marLeft w:val="0"/>
      <w:marRight w:val="0"/>
      <w:marTop w:val="0"/>
      <w:marBottom w:val="0"/>
      <w:divBdr>
        <w:top w:val="none" w:sz="0" w:space="0" w:color="auto"/>
        <w:left w:val="none" w:sz="0" w:space="0" w:color="auto"/>
        <w:bottom w:val="none" w:sz="0" w:space="0" w:color="auto"/>
        <w:right w:val="none" w:sz="0" w:space="0" w:color="auto"/>
      </w:divBdr>
    </w:div>
    <w:div w:id="1113092336">
      <w:bodyDiv w:val="1"/>
      <w:marLeft w:val="0"/>
      <w:marRight w:val="0"/>
      <w:marTop w:val="0"/>
      <w:marBottom w:val="0"/>
      <w:divBdr>
        <w:top w:val="none" w:sz="0" w:space="0" w:color="auto"/>
        <w:left w:val="none" w:sz="0" w:space="0" w:color="auto"/>
        <w:bottom w:val="none" w:sz="0" w:space="0" w:color="auto"/>
        <w:right w:val="none" w:sz="0" w:space="0" w:color="auto"/>
      </w:divBdr>
    </w:div>
    <w:div w:id="1142455995">
      <w:bodyDiv w:val="1"/>
      <w:marLeft w:val="0"/>
      <w:marRight w:val="0"/>
      <w:marTop w:val="0"/>
      <w:marBottom w:val="0"/>
      <w:divBdr>
        <w:top w:val="none" w:sz="0" w:space="0" w:color="auto"/>
        <w:left w:val="none" w:sz="0" w:space="0" w:color="auto"/>
        <w:bottom w:val="none" w:sz="0" w:space="0" w:color="auto"/>
        <w:right w:val="none" w:sz="0" w:space="0" w:color="auto"/>
      </w:divBdr>
    </w:div>
    <w:div w:id="1184703860">
      <w:bodyDiv w:val="1"/>
      <w:marLeft w:val="0"/>
      <w:marRight w:val="0"/>
      <w:marTop w:val="0"/>
      <w:marBottom w:val="0"/>
      <w:divBdr>
        <w:top w:val="none" w:sz="0" w:space="0" w:color="auto"/>
        <w:left w:val="none" w:sz="0" w:space="0" w:color="auto"/>
        <w:bottom w:val="none" w:sz="0" w:space="0" w:color="auto"/>
        <w:right w:val="none" w:sz="0" w:space="0" w:color="auto"/>
      </w:divBdr>
    </w:div>
    <w:div w:id="1192458574">
      <w:bodyDiv w:val="1"/>
      <w:marLeft w:val="0"/>
      <w:marRight w:val="0"/>
      <w:marTop w:val="0"/>
      <w:marBottom w:val="0"/>
      <w:divBdr>
        <w:top w:val="none" w:sz="0" w:space="0" w:color="auto"/>
        <w:left w:val="none" w:sz="0" w:space="0" w:color="auto"/>
        <w:bottom w:val="none" w:sz="0" w:space="0" w:color="auto"/>
        <w:right w:val="none" w:sz="0" w:space="0" w:color="auto"/>
      </w:divBdr>
    </w:div>
    <w:div w:id="1214805991">
      <w:bodyDiv w:val="1"/>
      <w:marLeft w:val="0"/>
      <w:marRight w:val="0"/>
      <w:marTop w:val="0"/>
      <w:marBottom w:val="0"/>
      <w:divBdr>
        <w:top w:val="none" w:sz="0" w:space="0" w:color="auto"/>
        <w:left w:val="none" w:sz="0" w:space="0" w:color="auto"/>
        <w:bottom w:val="none" w:sz="0" w:space="0" w:color="auto"/>
        <w:right w:val="none" w:sz="0" w:space="0" w:color="auto"/>
      </w:divBdr>
    </w:div>
    <w:div w:id="1228606942">
      <w:bodyDiv w:val="1"/>
      <w:marLeft w:val="0"/>
      <w:marRight w:val="0"/>
      <w:marTop w:val="0"/>
      <w:marBottom w:val="0"/>
      <w:divBdr>
        <w:top w:val="none" w:sz="0" w:space="0" w:color="auto"/>
        <w:left w:val="none" w:sz="0" w:space="0" w:color="auto"/>
        <w:bottom w:val="none" w:sz="0" w:space="0" w:color="auto"/>
        <w:right w:val="none" w:sz="0" w:space="0" w:color="auto"/>
      </w:divBdr>
    </w:div>
    <w:div w:id="1235820334">
      <w:bodyDiv w:val="1"/>
      <w:marLeft w:val="0"/>
      <w:marRight w:val="0"/>
      <w:marTop w:val="0"/>
      <w:marBottom w:val="0"/>
      <w:divBdr>
        <w:top w:val="none" w:sz="0" w:space="0" w:color="auto"/>
        <w:left w:val="none" w:sz="0" w:space="0" w:color="auto"/>
        <w:bottom w:val="none" w:sz="0" w:space="0" w:color="auto"/>
        <w:right w:val="none" w:sz="0" w:space="0" w:color="auto"/>
      </w:divBdr>
    </w:div>
    <w:div w:id="1246189056">
      <w:bodyDiv w:val="1"/>
      <w:marLeft w:val="0"/>
      <w:marRight w:val="0"/>
      <w:marTop w:val="0"/>
      <w:marBottom w:val="0"/>
      <w:divBdr>
        <w:top w:val="none" w:sz="0" w:space="0" w:color="auto"/>
        <w:left w:val="none" w:sz="0" w:space="0" w:color="auto"/>
        <w:bottom w:val="none" w:sz="0" w:space="0" w:color="auto"/>
        <w:right w:val="none" w:sz="0" w:space="0" w:color="auto"/>
      </w:divBdr>
    </w:div>
    <w:div w:id="1278559684">
      <w:bodyDiv w:val="1"/>
      <w:marLeft w:val="0"/>
      <w:marRight w:val="0"/>
      <w:marTop w:val="0"/>
      <w:marBottom w:val="0"/>
      <w:divBdr>
        <w:top w:val="none" w:sz="0" w:space="0" w:color="auto"/>
        <w:left w:val="none" w:sz="0" w:space="0" w:color="auto"/>
        <w:bottom w:val="none" w:sz="0" w:space="0" w:color="auto"/>
        <w:right w:val="none" w:sz="0" w:space="0" w:color="auto"/>
      </w:divBdr>
    </w:div>
    <w:div w:id="1291282342">
      <w:bodyDiv w:val="1"/>
      <w:marLeft w:val="0"/>
      <w:marRight w:val="0"/>
      <w:marTop w:val="0"/>
      <w:marBottom w:val="0"/>
      <w:divBdr>
        <w:top w:val="none" w:sz="0" w:space="0" w:color="auto"/>
        <w:left w:val="none" w:sz="0" w:space="0" w:color="auto"/>
        <w:bottom w:val="none" w:sz="0" w:space="0" w:color="auto"/>
        <w:right w:val="none" w:sz="0" w:space="0" w:color="auto"/>
      </w:divBdr>
    </w:div>
    <w:div w:id="1300265445">
      <w:bodyDiv w:val="1"/>
      <w:marLeft w:val="0"/>
      <w:marRight w:val="0"/>
      <w:marTop w:val="0"/>
      <w:marBottom w:val="0"/>
      <w:divBdr>
        <w:top w:val="none" w:sz="0" w:space="0" w:color="auto"/>
        <w:left w:val="none" w:sz="0" w:space="0" w:color="auto"/>
        <w:bottom w:val="none" w:sz="0" w:space="0" w:color="auto"/>
        <w:right w:val="none" w:sz="0" w:space="0" w:color="auto"/>
      </w:divBdr>
    </w:div>
    <w:div w:id="1333798294">
      <w:bodyDiv w:val="1"/>
      <w:marLeft w:val="0"/>
      <w:marRight w:val="0"/>
      <w:marTop w:val="0"/>
      <w:marBottom w:val="0"/>
      <w:divBdr>
        <w:top w:val="none" w:sz="0" w:space="0" w:color="auto"/>
        <w:left w:val="none" w:sz="0" w:space="0" w:color="auto"/>
        <w:bottom w:val="none" w:sz="0" w:space="0" w:color="auto"/>
        <w:right w:val="none" w:sz="0" w:space="0" w:color="auto"/>
      </w:divBdr>
    </w:div>
    <w:div w:id="1376347083">
      <w:bodyDiv w:val="1"/>
      <w:marLeft w:val="0"/>
      <w:marRight w:val="0"/>
      <w:marTop w:val="0"/>
      <w:marBottom w:val="0"/>
      <w:divBdr>
        <w:top w:val="none" w:sz="0" w:space="0" w:color="auto"/>
        <w:left w:val="none" w:sz="0" w:space="0" w:color="auto"/>
        <w:bottom w:val="none" w:sz="0" w:space="0" w:color="auto"/>
        <w:right w:val="none" w:sz="0" w:space="0" w:color="auto"/>
      </w:divBdr>
    </w:div>
    <w:div w:id="1378773907">
      <w:bodyDiv w:val="1"/>
      <w:marLeft w:val="0"/>
      <w:marRight w:val="0"/>
      <w:marTop w:val="0"/>
      <w:marBottom w:val="0"/>
      <w:divBdr>
        <w:top w:val="none" w:sz="0" w:space="0" w:color="auto"/>
        <w:left w:val="none" w:sz="0" w:space="0" w:color="auto"/>
        <w:bottom w:val="none" w:sz="0" w:space="0" w:color="auto"/>
        <w:right w:val="none" w:sz="0" w:space="0" w:color="auto"/>
      </w:divBdr>
    </w:div>
    <w:div w:id="1384789506">
      <w:bodyDiv w:val="1"/>
      <w:marLeft w:val="0"/>
      <w:marRight w:val="0"/>
      <w:marTop w:val="0"/>
      <w:marBottom w:val="0"/>
      <w:divBdr>
        <w:top w:val="none" w:sz="0" w:space="0" w:color="auto"/>
        <w:left w:val="none" w:sz="0" w:space="0" w:color="auto"/>
        <w:bottom w:val="none" w:sz="0" w:space="0" w:color="auto"/>
        <w:right w:val="none" w:sz="0" w:space="0" w:color="auto"/>
      </w:divBdr>
    </w:div>
    <w:div w:id="1403990402">
      <w:bodyDiv w:val="1"/>
      <w:marLeft w:val="0"/>
      <w:marRight w:val="0"/>
      <w:marTop w:val="0"/>
      <w:marBottom w:val="0"/>
      <w:divBdr>
        <w:top w:val="none" w:sz="0" w:space="0" w:color="auto"/>
        <w:left w:val="none" w:sz="0" w:space="0" w:color="auto"/>
        <w:bottom w:val="none" w:sz="0" w:space="0" w:color="auto"/>
        <w:right w:val="none" w:sz="0" w:space="0" w:color="auto"/>
      </w:divBdr>
    </w:div>
    <w:div w:id="1422097318">
      <w:bodyDiv w:val="1"/>
      <w:marLeft w:val="0"/>
      <w:marRight w:val="0"/>
      <w:marTop w:val="0"/>
      <w:marBottom w:val="0"/>
      <w:divBdr>
        <w:top w:val="none" w:sz="0" w:space="0" w:color="auto"/>
        <w:left w:val="none" w:sz="0" w:space="0" w:color="auto"/>
        <w:bottom w:val="none" w:sz="0" w:space="0" w:color="auto"/>
        <w:right w:val="none" w:sz="0" w:space="0" w:color="auto"/>
      </w:divBdr>
    </w:div>
    <w:div w:id="1491940519">
      <w:bodyDiv w:val="1"/>
      <w:marLeft w:val="0"/>
      <w:marRight w:val="0"/>
      <w:marTop w:val="0"/>
      <w:marBottom w:val="0"/>
      <w:divBdr>
        <w:top w:val="none" w:sz="0" w:space="0" w:color="auto"/>
        <w:left w:val="none" w:sz="0" w:space="0" w:color="auto"/>
        <w:bottom w:val="none" w:sz="0" w:space="0" w:color="auto"/>
        <w:right w:val="none" w:sz="0" w:space="0" w:color="auto"/>
      </w:divBdr>
    </w:div>
    <w:div w:id="1583026161">
      <w:bodyDiv w:val="1"/>
      <w:marLeft w:val="0"/>
      <w:marRight w:val="0"/>
      <w:marTop w:val="0"/>
      <w:marBottom w:val="0"/>
      <w:divBdr>
        <w:top w:val="none" w:sz="0" w:space="0" w:color="auto"/>
        <w:left w:val="none" w:sz="0" w:space="0" w:color="auto"/>
        <w:bottom w:val="none" w:sz="0" w:space="0" w:color="auto"/>
        <w:right w:val="none" w:sz="0" w:space="0" w:color="auto"/>
      </w:divBdr>
    </w:div>
    <w:div w:id="1604145672">
      <w:bodyDiv w:val="1"/>
      <w:marLeft w:val="0"/>
      <w:marRight w:val="0"/>
      <w:marTop w:val="0"/>
      <w:marBottom w:val="0"/>
      <w:divBdr>
        <w:top w:val="none" w:sz="0" w:space="0" w:color="auto"/>
        <w:left w:val="none" w:sz="0" w:space="0" w:color="auto"/>
        <w:bottom w:val="none" w:sz="0" w:space="0" w:color="auto"/>
        <w:right w:val="none" w:sz="0" w:space="0" w:color="auto"/>
      </w:divBdr>
    </w:div>
    <w:div w:id="1610812625">
      <w:bodyDiv w:val="1"/>
      <w:marLeft w:val="0"/>
      <w:marRight w:val="0"/>
      <w:marTop w:val="0"/>
      <w:marBottom w:val="0"/>
      <w:divBdr>
        <w:top w:val="none" w:sz="0" w:space="0" w:color="auto"/>
        <w:left w:val="none" w:sz="0" w:space="0" w:color="auto"/>
        <w:bottom w:val="none" w:sz="0" w:space="0" w:color="auto"/>
        <w:right w:val="none" w:sz="0" w:space="0" w:color="auto"/>
      </w:divBdr>
    </w:div>
    <w:div w:id="1618639516">
      <w:bodyDiv w:val="1"/>
      <w:marLeft w:val="0"/>
      <w:marRight w:val="0"/>
      <w:marTop w:val="0"/>
      <w:marBottom w:val="0"/>
      <w:divBdr>
        <w:top w:val="none" w:sz="0" w:space="0" w:color="auto"/>
        <w:left w:val="none" w:sz="0" w:space="0" w:color="auto"/>
        <w:bottom w:val="none" w:sz="0" w:space="0" w:color="auto"/>
        <w:right w:val="none" w:sz="0" w:space="0" w:color="auto"/>
      </w:divBdr>
    </w:div>
    <w:div w:id="1634364441">
      <w:bodyDiv w:val="1"/>
      <w:marLeft w:val="0"/>
      <w:marRight w:val="0"/>
      <w:marTop w:val="0"/>
      <w:marBottom w:val="0"/>
      <w:divBdr>
        <w:top w:val="none" w:sz="0" w:space="0" w:color="auto"/>
        <w:left w:val="none" w:sz="0" w:space="0" w:color="auto"/>
        <w:bottom w:val="none" w:sz="0" w:space="0" w:color="auto"/>
        <w:right w:val="none" w:sz="0" w:space="0" w:color="auto"/>
      </w:divBdr>
    </w:div>
    <w:div w:id="1687173160">
      <w:bodyDiv w:val="1"/>
      <w:marLeft w:val="0"/>
      <w:marRight w:val="0"/>
      <w:marTop w:val="0"/>
      <w:marBottom w:val="0"/>
      <w:divBdr>
        <w:top w:val="none" w:sz="0" w:space="0" w:color="auto"/>
        <w:left w:val="none" w:sz="0" w:space="0" w:color="auto"/>
        <w:bottom w:val="none" w:sz="0" w:space="0" w:color="auto"/>
        <w:right w:val="none" w:sz="0" w:space="0" w:color="auto"/>
      </w:divBdr>
    </w:div>
    <w:div w:id="1719356717">
      <w:bodyDiv w:val="1"/>
      <w:marLeft w:val="0"/>
      <w:marRight w:val="0"/>
      <w:marTop w:val="0"/>
      <w:marBottom w:val="0"/>
      <w:divBdr>
        <w:top w:val="none" w:sz="0" w:space="0" w:color="auto"/>
        <w:left w:val="none" w:sz="0" w:space="0" w:color="auto"/>
        <w:bottom w:val="none" w:sz="0" w:space="0" w:color="auto"/>
        <w:right w:val="none" w:sz="0" w:space="0" w:color="auto"/>
      </w:divBdr>
    </w:div>
    <w:div w:id="1784685089">
      <w:bodyDiv w:val="1"/>
      <w:marLeft w:val="0"/>
      <w:marRight w:val="0"/>
      <w:marTop w:val="0"/>
      <w:marBottom w:val="0"/>
      <w:divBdr>
        <w:top w:val="none" w:sz="0" w:space="0" w:color="auto"/>
        <w:left w:val="none" w:sz="0" w:space="0" w:color="auto"/>
        <w:bottom w:val="none" w:sz="0" w:space="0" w:color="auto"/>
        <w:right w:val="none" w:sz="0" w:space="0" w:color="auto"/>
      </w:divBdr>
    </w:div>
    <w:div w:id="1793016233">
      <w:bodyDiv w:val="1"/>
      <w:marLeft w:val="0"/>
      <w:marRight w:val="0"/>
      <w:marTop w:val="0"/>
      <w:marBottom w:val="0"/>
      <w:divBdr>
        <w:top w:val="none" w:sz="0" w:space="0" w:color="auto"/>
        <w:left w:val="none" w:sz="0" w:space="0" w:color="auto"/>
        <w:bottom w:val="none" w:sz="0" w:space="0" w:color="auto"/>
        <w:right w:val="none" w:sz="0" w:space="0" w:color="auto"/>
      </w:divBdr>
    </w:div>
    <w:div w:id="1837916436">
      <w:bodyDiv w:val="1"/>
      <w:marLeft w:val="0"/>
      <w:marRight w:val="0"/>
      <w:marTop w:val="0"/>
      <w:marBottom w:val="0"/>
      <w:divBdr>
        <w:top w:val="none" w:sz="0" w:space="0" w:color="auto"/>
        <w:left w:val="none" w:sz="0" w:space="0" w:color="auto"/>
        <w:bottom w:val="none" w:sz="0" w:space="0" w:color="auto"/>
        <w:right w:val="none" w:sz="0" w:space="0" w:color="auto"/>
      </w:divBdr>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
    <w:div w:id="1973443340">
      <w:bodyDiv w:val="1"/>
      <w:marLeft w:val="0"/>
      <w:marRight w:val="0"/>
      <w:marTop w:val="0"/>
      <w:marBottom w:val="0"/>
      <w:divBdr>
        <w:top w:val="none" w:sz="0" w:space="0" w:color="auto"/>
        <w:left w:val="none" w:sz="0" w:space="0" w:color="auto"/>
        <w:bottom w:val="none" w:sz="0" w:space="0" w:color="auto"/>
        <w:right w:val="none" w:sz="0" w:space="0" w:color="auto"/>
      </w:divBdr>
    </w:div>
    <w:div w:id="1989283253">
      <w:bodyDiv w:val="1"/>
      <w:marLeft w:val="0"/>
      <w:marRight w:val="0"/>
      <w:marTop w:val="0"/>
      <w:marBottom w:val="0"/>
      <w:divBdr>
        <w:top w:val="none" w:sz="0" w:space="0" w:color="auto"/>
        <w:left w:val="none" w:sz="0" w:space="0" w:color="auto"/>
        <w:bottom w:val="none" w:sz="0" w:space="0" w:color="auto"/>
        <w:right w:val="none" w:sz="0" w:space="0" w:color="auto"/>
      </w:divBdr>
    </w:div>
    <w:div w:id="2022776710">
      <w:bodyDiv w:val="1"/>
      <w:marLeft w:val="0"/>
      <w:marRight w:val="0"/>
      <w:marTop w:val="0"/>
      <w:marBottom w:val="0"/>
      <w:divBdr>
        <w:top w:val="none" w:sz="0" w:space="0" w:color="auto"/>
        <w:left w:val="none" w:sz="0" w:space="0" w:color="auto"/>
        <w:bottom w:val="none" w:sz="0" w:space="0" w:color="auto"/>
        <w:right w:val="none" w:sz="0" w:space="0" w:color="auto"/>
      </w:divBdr>
    </w:div>
    <w:div w:id="2037920031">
      <w:bodyDiv w:val="1"/>
      <w:marLeft w:val="0"/>
      <w:marRight w:val="0"/>
      <w:marTop w:val="0"/>
      <w:marBottom w:val="0"/>
      <w:divBdr>
        <w:top w:val="none" w:sz="0" w:space="0" w:color="auto"/>
        <w:left w:val="none" w:sz="0" w:space="0" w:color="auto"/>
        <w:bottom w:val="none" w:sz="0" w:space="0" w:color="auto"/>
        <w:right w:val="none" w:sz="0" w:space="0" w:color="auto"/>
      </w:divBdr>
    </w:div>
    <w:div w:id="2081975836">
      <w:bodyDiv w:val="1"/>
      <w:marLeft w:val="0"/>
      <w:marRight w:val="0"/>
      <w:marTop w:val="0"/>
      <w:marBottom w:val="0"/>
      <w:divBdr>
        <w:top w:val="none" w:sz="0" w:space="0" w:color="auto"/>
        <w:left w:val="none" w:sz="0" w:space="0" w:color="auto"/>
        <w:bottom w:val="none" w:sz="0" w:space="0" w:color="auto"/>
        <w:right w:val="none" w:sz="0" w:space="0" w:color="auto"/>
      </w:divBdr>
    </w:div>
    <w:div w:id="2119717172">
      <w:bodyDiv w:val="1"/>
      <w:marLeft w:val="0"/>
      <w:marRight w:val="0"/>
      <w:marTop w:val="0"/>
      <w:marBottom w:val="0"/>
      <w:divBdr>
        <w:top w:val="none" w:sz="0" w:space="0" w:color="auto"/>
        <w:left w:val="none" w:sz="0" w:space="0" w:color="auto"/>
        <w:bottom w:val="none" w:sz="0" w:space="0" w:color="auto"/>
        <w:right w:val="none" w:sz="0" w:space="0" w:color="auto"/>
      </w:divBdr>
    </w:div>
    <w:div w:id="21311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ociationofbreastsurgery.org.uk/media/65097/abs-summary-statement-gynaecomastia-20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eastcancernow.org/information-support/have-i-got-breast-cancer/benign-breast-conditions/breast-p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ylondon.org/resource/covid-19-cancer-referral-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ociationofbreastsurgery.org.uk/media/65097/abs-summary-statement-gynaecomastia-2019.pdf" TargetMode="External"/><Relationship Id="rId5" Type="http://schemas.openxmlformats.org/officeDocument/2006/relationships/webSettings" Target="webSettings.xml"/><Relationship Id="rId15" Type="http://schemas.openxmlformats.org/officeDocument/2006/relationships/hyperlink" Target="https://www.healthylondon.org/resource/covid-19-cancer-referral-resources/" TargetMode="External"/><Relationship Id="rId10" Type="http://schemas.openxmlformats.org/officeDocument/2006/relationships/hyperlink" Target="https://breastcancernow.org/information-support/have-i-got-breast-cancer/benign-breast-conditions/breast-pa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D25E-4025-42D4-8DB4-AC4440D9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20569</Words>
  <Characters>117245</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Colorectal 2 Week Referral Form</vt:lpstr>
    </vt:vector>
  </TitlesOfParts>
  <Company>Copyright 2014 Dr Ian Rubenstein</Company>
  <LinksUpToDate>false</LinksUpToDate>
  <CharactersWithSpaces>137539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Colorectal 2 Week Referral Form</dc:title>
  <dc:subject>Rubenstein Standard NHS Form Layout Document</dc:subject>
  <dc:creator>Dr Ian Rubenstein</dc:creator>
  <cp:lastModifiedBy>Gross, Zara</cp:lastModifiedBy>
  <cp:revision>5</cp:revision>
  <cp:lastPrinted>2014-11-05T19:13:00Z</cp:lastPrinted>
  <dcterms:created xsi:type="dcterms:W3CDTF">2020-04-01T12:35:00Z</dcterms:created>
  <dcterms:modified xsi:type="dcterms:W3CDTF">2020-04-09T08:44:00Z</dcterms:modified>
</cp:coreProperties>
</file>