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AF3" w:rsidRPr="00BB4E55" w:rsidRDefault="00D6193D" w:rsidP="005E39E0">
      <w:r>
        <w:rPr>
          <w:noProof/>
        </w:rPr>
        <w:drawing>
          <wp:anchor distT="0" distB="0" distL="114300" distR="114300" simplePos="0" relativeHeight="251646464" behindDoc="0" locked="0" layoutInCell="1" allowOverlap="1">
            <wp:simplePos x="0" y="0"/>
            <wp:positionH relativeFrom="column">
              <wp:posOffset>5191125</wp:posOffset>
            </wp:positionH>
            <wp:positionV relativeFrom="paragraph">
              <wp:posOffset>-152400</wp:posOffset>
            </wp:positionV>
            <wp:extent cx="873125" cy="937260"/>
            <wp:effectExtent l="19050" t="0" r="3175" b="0"/>
            <wp:wrapSquare wrapText="bothSides"/>
            <wp:docPr id="3" name="Picture 2" descr="NSS_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S_logo3"/>
                    <pic:cNvPicPr>
                      <a:picLocks noChangeAspect="1" noChangeArrowheads="1"/>
                    </pic:cNvPicPr>
                  </pic:nvPicPr>
                  <pic:blipFill>
                    <a:blip r:embed="rId9" cstate="print"/>
                    <a:srcRect/>
                    <a:stretch>
                      <a:fillRect/>
                    </a:stretch>
                  </pic:blipFill>
                  <pic:spPr bwMode="auto">
                    <a:xfrm>
                      <a:off x="0" y="0"/>
                      <a:ext cx="873125" cy="937260"/>
                    </a:xfrm>
                    <a:prstGeom prst="rect">
                      <a:avLst/>
                    </a:prstGeom>
                    <a:noFill/>
                    <a:ln w="9525">
                      <a:noFill/>
                      <a:miter lim="800000"/>
                      <a:headEnd/>
                      <a:tailEnd/>
                    </a:ln>
                  </pic:spPr>
                </pic:pic>
              </a:graphicData>
            </a:graphic>
          </wp:anchor>
        </w:drawing>
      </w:r>
      <w:r w:rsidR="007051DB" w:rsidRPr="00BB4E55">
        <w:t xml:space="preserve"> </w:t>
      </w:r>
      <w:r>
        <w:rPr>
          <w:noProof/>
        </w:rPr>
        <w:drawing>
          <wp:inline distT="0" distB="0" distL="0" distR="0">
            <wp:extent cx="1800225" cy="723900"/>
            <wp:effectExtent l="19050" t="0" r="9525" b="0"/>
            <wp:docPr id="1" name="Picture 1" descr="HPS_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S_logo5"/>
                    <pic:cNvPicPr>
                      <a:picLocks noChangeAspect="1" noChangeArrowheads="1"/>
                    </pic:cNvPicPr>
                  </pic:nvPicPr>
                  <pic:blipFill>
                    <a:blip r:embed="rId10" cstate="print"/>
                    <a:srcRect/>
                    <a:stretch>
                      <a:fillRect/>
                    </a:stretch>
                  </pic:blipFill>
                  <pic:spPr bwMode="auto">
                    <a:xfrm>
                      <a:off x="0" y="0"/>
                      <a:ext cx="1800225" cy="723900"/>
                    </a:xfrm>
                    <a:prstGeom prst="rect">
                      <a:avLst/>
                    </a:prstGeom>
                    <a:noFill/>
                    <a:ln w="9525">
                      <a:noFill/>
                      <a:miter lim="800000"/>
                      <a:headEnd/>
                      <a:tailEnd/>
                    </a:ln>
                  </pic:spPr>
                </pic:pic>
              </a:graphicData>
            </a:graphic>
          </wp:inline>
        </w:drawing>
      </w:r>
      <w:r w:rsidR="001F1003">
        <w:tab/>
      </w:r>
    </w:p>
    <w:p w:rsidR="00EC4F3D" w:rsidRPr="00BB4E55" w:rsidRDefault="00EC4F3D" w:rsidP="00B60949">
      <w:pPr>
        <w:spacing w:line="360" w:lineRule="auto"/>
        <w:outlineLvl w:val="0"/>
        <w:rPr>
          <w:rFonts w:ascii="Arial" w:hAnsi="Arial" w:cs="Arial"/>
          <w:sz w:val="22"/>
          <w:szCs w:val="22"/>
        </w:rPr>
      </w:pPr>
    </w:p>
    <w:p w:rsidR="00EC4F3D" w:rsidRPr="00BB4E55" w:rsidRDefault="00EC4F3D" w:rsidP="00B60949">
      <w:pPr>
        <w:spacing w:line="360" w:lineRule="auto"/>
        <w:outlineLvl w:val="0"/>
        <w:rPr>
          <w:rFonts w:ascii="Arial" w:hAnsi="Arial" w:cs="Arial"/>
          <w:sz w:val="22"/>
          <w:szCs w:val="22"/>
        </w:rPr>
      </w:pPr>
    </w:p>
    <w:p w:rsidR="00EC4F3D" w:rsidRPr="00BB4E55" w:rsidRDefault="00EC4F3D" w:rsidP="00B60949">
      <w:pPr>
        <w:spacing w:line="360" w:lineRule="auto"/>
        <w:outlineLvl w:val="0"/>
        <w:rPr>
          <w:rFonts w:ascii="Arial" w:hAnsi="Arial" w:cs="Arial"/>
          <w:sz w:val="22"/>
          <w:szCs w:val="22"/>
        </w:rPr>
      </w:pPr>
    </w:p>
    <w:p w:rsidR="001F1003" w:rsidRDefault="001F1003" w:rsidP="001F1003">
      <w:pPr>
        <w:tabs>
          <w:tab w:val="left" w:pos="1290"/>
        </w:tabs>
        <w:spacing w:line="360" w:lineRule="auto"/>
        <w:outlineLvl w:val="0"/>
        <w:rPr>
          <w:rFonts w:ascii="Arial" w:hAnsi="Arial" w:cs="Arial"/>
          <w:sz w:val="22"/>
          <w:szCs w:val="22"/>
        </w:rPr>
      </w:pPr>
      <w:r>
        <w:rPr>
          <w:rFonts w:ascii="Arial" w:hAnsi="Arial" w:cs="Arial"/>
          <w:sz w:val="22"/>
          <w:szCs w:val="22"/>
        </w:rPr>
        <w:tab/>
      </w:r>
    </w:p>
    <w:p w:rsidR="001F1003" w:rsidRDefault="001F1003" w:rsidP="001F1003">
      <w:pPr>
        <w:tabs>
          <w:tab w:val="left" w:pos="1290"/>
        </w:tabs>
        <w:spacing w:line="360" w:lineRule="auto"/>
        <w:outlineLvl w:val="0"/>
        <w:rPr>
          <w:rFonts w:ascii="Arial" w:hAnsi="Arial" w:cs="Arial"/>
          <w:sz w:val="22"/>
          <w:szCs w:val="22"/>
        </w:rPr>
      </w:pPr>
    </w:p>
    <w:p w:rsidR="001F1003" w:rsidRDefault="001F1003" w:rsidP="001F1003">
      <w:pPr>
        <w:tabs>
          <w:tab w:val="left" w:pos="1290"/>
        </w:tabs>
        <w:spacing w:line="360" w:lineRule="auto"/>
        <w:outlineLvl w:val="0"/>
        <w:rPr>
          <w:rFonts w:ascii="Arial" w:hAnsi="Arial" w:cs="Arial"/>
          <w:sz w:val="22"/>
          <w:szCs w:val="22"/>
        </w:rPr>
      </w:pPr>
    </w:p>
    <w:p w:rsidR="001F1003" w:rsidRDefault="001F1003" w:rsidP="00B60949">
      <w:pPr>
        <w:spacing w:line="360" w:lineRule="auto"/>
        <w:outlineLvl w:val="0"/>
        <w:rPr>
          <w:rFonts w:ascii="Arial" w:hAnsi="Arial" w:cs="Arial"/>
          <w:sz w:val="22"/>
          <w:szCs w:val="22"/>
        </w:rPr>
      </w:pPr>
    </w:p>
    <w:p w:rsidR="001F1003" w:rsidRDefault="001F1003" w:rsidP="00B60949">
      <w:pPr>
        <w:spacing w:line="360" w:lineRule="auto"/>
        <w:outlineLvl w:val="0"/>
        <w:rPr>
          <w:rFonts w:ascii="Arial" w:hAnsi="Arial" w:cs="Arial"/>
          <w:sz w:val="22"/>
          <w:szCs w:val="22"/>
        </w:rPr>
      </w:pPr>
    </w:p>
    <w:p w:rsidR="00355AF3" w:rsidRPr="00BB4E55" w:rsidRDefault="00396FFB" w:rsidP="00B60949">
      <w:pPr>
        <w:spacing w:line="360" w:lineRule="auto"/>
        <w:outlineLvl w:val="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7488" behindDoc="0" locked="0" layoutInCell="1" allowOverlap="1">
                <wp:simplePos x="0" y="0"/>
                <wp:positionH relativeFrom="margin">
                  <wp:posOffset>215265</wp:posOffset>
                </wp:positionH>
                <wp:positionV relativeFrom="margin">
                  <wp:posOffset>3089910</wp:posOffset>
                </wp:positionV>
                <wp:extent cx="5791200" cy="762000"/>
                <wp:effectExtent l="5715" t="13335" r="13335" b="5715"/>
                <wp:wrapSquare wrapText="bothSides"/>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762000"/>
                        </a:xfrm>
                        <a:prstGeom prst="rect">
                          <a:avLst/>
                        </a:prstGeom>
                        <a:solidFill>
                          <a:srgbClr val="FFFFFF"/>
                        </a:solidFill>
                        <a:ln w="9525">
                          <a:solidFill>
                            <a:srgbClr val="000000"/>
                          </a:solidFill>
                          <a:miter lim="800000"/>
                          <a:headEnd/>
                          <a:tailEnd/>
                        </a:ln>
                      </wps:spPr>
                      <wps:txbx>
                        <w:txbxContent>
                          <w:p w:rsidR="00410F53" w:rsidRPr="00D043D8" w:rsidRDefault="00410F53" w:rsidP="0054303B">
                            <w:pPr>
                              <w:spacing w:before="120"/>
                              <w:rPr>
                                <w:rFonts w:ascii="Arial" w:hAnsi="Arial" w:cs="Arial"/>
                                <w:b/>
                                <w:sz w:val="48"/>
                                <w:szCs w:val="48"/>
                              </w:rPr>
                            </w:pPr>
                            <w:bookmarkStart w:id="0" w:name="_Toc528755187"/>
                            <w:r w:rsidRPr="00D043D8">
                              <w:rPr>
                                <w:rFonts w:ascii="Arial" w:hAnsi="Arial" w:cs="Arial"/>
                                <w:b/>
                                <w:sz w:val="48"/>
                                <w:szCs w:val="48"/>
                              </w:rPr>
                              <w:t>Influenza – Guidance for Care Homes</w:t>
                            </w:r>
                            <w:bookmarkEnd w:id="0"/>
                          </w:p>
                          <w:p w:rsidR="00410F53" w:rsidRPr="00D2431F" w:rsidRDefault="00410F53" w:rsidP="005F1FDF">
                            <w:pPr>
                              <w:spacing w:line="360" w:lineRule="auto"/>
                              <w:jc w:val="center"/>
                              <w:outlineLvl w:val="0"/>
                              <w:rPr>
                                <w:rFonts w:ascii="Arial" w:hAnsi="Arial" w:cs="Arial"/>
                                <w:b/>
                                <w:sz w:val="36"/>
                                <w:szCs w:val="36"/>
                              </w:rPr>
                            </w:pPr>
                          </w:p>
                          <w:p w:rsidR="00410F53" w:rsidRDefault="00410F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6.95pt;margin-top:243.3pt;width:456pt;height:60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">
                <v:textbox>
                  <w:txbxContent>
                    <w:p w:rsidR="00410F53" w:rsidRPr="00D043D8" w:rsidRDefault="00410F53" w:rsidP="0054303B">
                      <w:pPr>
                        <w:spacing w:before="120"/>
                        <w:rPr>
                          <w:rFonts w:ascii="Arial" w:hAnsi="Arial" w:cs="Arial"/>
                          <w:b/>
                          <w:sz w:val="48"/>
                          <w:szCs w:val="48"/>
                        </w:rPr>
                      </w:pPr>
                      <w:bookmarkStart w:id="1" w:name="_Toc528755187"/>
                      <w:r w:rsidRPr="00D043D8">
                        <w:rPr>
                          <w:rFonts w:ascii="Arial" w:hAnsi="Arial" w:cs="Arial"/>
                          <w:b/>
                          <w:sz w:val="48"/>
                          <w:szCs w:val="48"/>
                        </w:rPr>
                        <w:t>Influenza – Guidance for Care Homes</w:t>
                      </w:r>
                      <w:bookmarkEnd w:id="1"/>
                    </w:p>
                    <w:p w:rsidR="00410F53" w:rsidRPr="00D2431F" w:rsidRDefault="00410F53" w:rsidP="005F1FDF">
                      <w:pPr>
                        <w:spacing w:line="360" w:lineRule="auto"/>
                        <w:jc w:val="center"/>
                        <w:outlineLvl w:val="0"/>
                        <w:rPr>
                          <w:rFonts w:ascii="Arial" w:hAnsi="Arial" w:cs="Arial"/>
                          <w:b/>
                          <w:sz w:val="36"/>
                          <w:szCs w:val="36"/>
                        </w:rPr>
                      </w:pPr>
                    </w:p>
                    <w:p w:rsidR="00410F53" w:rsidRDefault="00410F53"/>
                  </w:txbxContent>
                </v:textbox>
                <w10:wrap type="square" anchorx="margin" anchory="margin"/>
              </v:shape>
            </w:pict>
          </mc:Fallback>
        </mc:AlternateContent>
      </w:r>
    </w:p>
    <w:p w:rsidR="005F1FDF" w:rsidRPr="006B05F0" w:rsidRDefault="005F1FDF" w:rsidP="006B05F0">
      <w:pPr>
        <w:spacing w:line="360" w:lineRule="auto"/>
        <w:jc w:val="center"/>
        <w:outlineLvl w:val="0"/>
        <w:rPr>
          <w:rFonts w:ascii="Arial" w:hAnsi="Arial" w:cs="Arial"/>
          <w:b/>
          <w:i/>
          <w:sz w:val="22"/>
          <w:szCs w:val="22"/>
        </w:rPr>
      </w:pPr>
    </w:p>
    <w:p w:rsidR="005F1FDF" w:rsidRDefault="005F1FDF" w:rsidP="00A04952">
      <w:pPr>
        <w:spacing w:line="360" w:lineRule="auto"/>
        <w:outlineLvl w:val="0"/>
        <w:rPr>
          <w:rFonts w:ascii="Arial" w:hAnsi="Arial" w:cs="Arial"/>
          <w:sz w:val="22"/>
          <w:szCs w:val="22"/>
        </w:rPr>
      </w:pPr>
    </w:p>
    <w:p w:rsidR="005F1FDF" w:rsidRPr="0006609F" w:rsidRDefault="005F1FDF" w:rsidP="00A04952">
      <w:pPr>
        <w:spacing w:line="360" w:lineRule="auto"/>
        <w:outlineLvl w:val="0"/>
        <w:rPr>
          <w:rFonts w:ascii="Arial" w:hAnsi="Arial" w:cs="Arial"/>
          <w:sz w:val="22"/>
          <w:szCs w:val="22"/>
        </w:rPr>
      </w:pPr>
    </w:p>
    <w:p w:rsidR="00D8599C" w:rsidRDefault="00D8599C" w:rsidP="00C018F2">
      <w:pPr>
        <w:spacing w:line="360" w:lineRule="auto"/>
        <w:jc w:val="center"/>
        <w:outlineLvl w:val="0"/>
        <w:rPr>
          <w:rFonts w:ascii="Arial" w:hAnsi="Arial" w:cs="Arial"/>
          <w:b/>
        </w:rPr>
      </w:pPr>
    </w:p>
    <w:p w:rsidR="00D8599C" w:rsidRDefault="00D8599C" w:rsidP="00C018F2">
      <w:pPr>
        <w:spacing w:line="360" w:lineRule="auto"/>
        <w:jc w:val="center"/>
        <w:outlineLvl w:val="0"/>
        <w:rPr>
          <w:rFonts w:ascii="Arial" w:hAnsi="Arial" w:cs="Arial"/>
          <w:b/>
        </w:rPr>
      </w:pPr>
    </w:p>
    <w:p w:rsidR="00030A15" w:rsidRPr="00A67A7C" w:rsidRDefault="00030A15" w:rsidP="00A04952">
      <w:pPr>
        <w:spacing w:line="360" w:lineRule="auto"/>
        <w:outlineLvl w:val="0"/>
        <w:rPr>
          <w:rFonts w:ascii="Arial" w:hAnsi="Arial" w:cs="Arial"/>
          <w:sz w:val="20"/>
          <w:szCs w:val="20"/>
        </w:rPr>
      </w:pPr>
    </w:p>
    <w:p w:rsidR="00030A15" w:rsidRPr="00A67A7C" w:rsidRDefault="00030A15" w:rsidP="00A04952">
      <w:pPr>
        <w:spacing w:line="360" w:lineRule="auto"/>
        <w:outlineLvl w:val="0"/>
        <w:rPr>
          <w:rFonts w:ascii="Arial" w:hAnsi="Arial" w:cs="Arial"/>
          <w:sz w:val="20"/>
          <w:szCs w:val="20"/>
        </w:rPr>
      </w:pPr>
    </w:p>
    <w:p w:rsidR="00030A15" w:rsidRPr="00A67A7C" w:rsidRDefault="00030A15" w:rsidP="00A04952">
      <w:pPr>
        <w:spacing w:line="360" w:lineRule="auto"/>
        <w:outlineLvl w:val="0"/>
        <w:rPr>
          <w:rFonts w:ascii="Arial" w:hAnsi="Arial" w:cs="Arial"/>
          <w:sz w:val="20"/>
          <w:szCs w:val="20"/>
        </w:rPr>
      </w:pPr>
    </w:p>
    <w:p w:rsidR="00030A15" w:rsidRPr="00BB4E55" w:rsidRDefault="00030A15" w:rsidP="00A04952">
      <w:pPr>
        <w:spacing w:line="360" w:lineRule="auto"/>
        <w:outlineLvl w:val="0"/>
        <w:rPr>
          <w:rFonts w:ascii="Arial" w:hAnsi="Arial" w:cs="Arial"/>
          <w:sz w:val="22"/>
          <w:szCs w:val="22"/>
        </w:rPr>
      </w:pPr>
    </w:p>
    <w:p w:rsidR="00644EF8" w:rsidRDefault="00644EF8" w:rsidP="00EA095A">
      <w:pPr>
        <w:spacing w:before="240"/>
        <w:rPr>
          <w:rFonts w:ascii="Arial" w:hAnsi="Arial" w:cs="Arial"/>
          <w:b/>
          <w:sz w:val="22"/>
          <w:szCs w:val="22"/>
        </w:rPr>
      </w:pPr>
    </w:p>
    <w:p w:rsidR="006B05F0" w:rsidRDefault="006B05F0" w:rsidP="00EA095A">
      <w:pPr>
        <w:spacing w:before="240"/>
        <w:rPr>
          <w:rFonts w:ascii="Arial" w:hAnsi="Arial" w:cs="Arial"/>
          <w:b/>
          <w:sz w:val="22"/>
          <w:szCs w:val="22"/>
        </w:rPr>
      </w:pPr>
    </w:p>
    <w:p w:rsidR="006B05F0" w:rsidRDefault="006B05F0" w:rsidP="00EA095A">
      <w:pPr>
        <w:spacing w:before="240"/>
        <w:rPr>
          <w:rFonts w:ascii="Arial" w:hAnsi="Arial" w:cs="Arial"/>
          <w:b/>
          <w:sz w:val="22"/>
          <w:szCs w:val="22"/>
        </w:rPr>
      </w:pPr>
    </w:p>
    <w:p w:rsidR="006B05F0" w:rsidRDefault="006B05F0" w:rsidP="00EA095A">
      <w:pPr>
        <w:spacing w:before="240"/>
        <w:rPr>
          <w:rFonts w:ascii="Arial" w:hAnsi="Arial" w:cs="Arial"/>
          <w:b/>
          <w:sz w:val="22"/>
          <w:szCs w:val="22"/>
        </w:rPr>
      </w:pPr>
    </w:p>
    <w:p w:rsidR="002B7E83" w:rsidRDefault="002B7E83" w:rsidP="00EA095A">
      <w:pPr>
        <w:spacing w:before="240"/>
        <w:rPr>
          <w:rFonts w:ascii="Arial" w:hAnsi="Arial" w:cs="Arial"/>
          <w:b/>
          <w:sz w:val="22"/>
          <w:szCs w:val="22"/>
        </w:rPr>
      </w:pPr>
    </w:p>
    <w:p w:rsidR="002B7E83" w:rsidRDefault="002B7E83" w:rsidP="00EA095A">
      <w:pPr>
        <w:spacing w:before="240"/>
        <w:rPr>
          <w:rFonts w:ascii="Arial" w:hAnsi="Arial" w:cs="Arial"/>
          <w:b/>
          <w:sz w:val="22"/>
          <w:szCs w:val="22"/>
        </w:rPr>
      </w:pPr>
    </w:p>
    <w:p w:rsidR="00EA095A" w:rsidRPr="0054303B" w:rsidRDefault="00EA095A" w:rsidP="0054303B">
      <w:pPr>
        <w:rPr>
          <w:rFonts w:ascii="Arial" w:hAnsi="Arial" w:cs="Arial"/>
        </w:rPr>
      </w:pPr>
      <w:r w:rsidRPr="0054303B">
        <w:rPr>
          <w:rFonts w:ascii="Arial" w:hAnsi="Arial" w:cs="Arial"/>
        </w:rPr>
        <w:t xml:space="preserve">Health Protection Scotland </w:t>
      </w:r>
    </w:p>
    <w:p w:rsidR="00183C5C" w:rsidRPr="0054303B" w:rsidRDefault="00183C5C" w:rsidP="0054303B">
      <w:pPr>
        <w:rPr>
          <w:rFonts w:ascii="Arial" w:hAnsi="Arial" w:cs="Arial"/>
        </w:rPr>
      </w:pPr>
    </w:p>
    <w:p w:rsidR="0054303B" w:rsidRPr="0054303B" w:rsidRDefault="00183C5C" w:rsidP="0054303B">
      <w:pPr>
        <w:rPr>
          <w:rFonts w:ascii="Arial" w:hAnsi="Arial" w:cs="Arial"/>
        </w:rPr>
      </w:pPr>
      <w:r w:rsidRPr="0054303B">
        <w:rPr>
          <w:rFonts w:ascii="Arial" w:hAnsi="Arial" w:cs="Arial"/>
        </w:rPr>
        <w:t xml:space="preserve">Version </w:t>
      </w:r>
      <w:r w:rsidR="00D813F5" w:rsidRPr="0054303B">
        <w:rPr>
          <w:rFonts w:ascii="Arial" w:hAnsi="Arial" w:cs="Arial"/>
        </w:rPr>
        <w:t>1</w:t>
      </w:r>
      <w:r w:rsidRPr="0054303B">
        <w:rPr>
          <w:rFonts w:ascii="Arial" w:hAnsi="Arial" w:cs="Arial"/>
        </w:rPr>
        <w:t>.0</w:t>
      </w:r>
      <w:r w:rsidR="0054303B">
        <w:rPr>
          <w:rFonts w:ascii="Arial" w:hAnsi="Arial" w:cs="Arial"/>
        </w:rPr>
        <w:t>:</w:t>
      </w:r>
      <w:r w:rsidRPr="0054303B">
        <w:rPr>
          <w:rFonts w:ascii="Arial" w:hAnsi="Arial" w:cs="Arial"/>
        </w:rPr>
        <w:t xml:space="preserve"> </w:t>
      </w:r>
      <w:r w:rsidR="00D813F5" w:rsidRPr="0054303B">
        <w:rPr>
          <w:rFonts w:ascii="Arial" w:hAnsi="Arial" w:cs="Arial"/>
        </w:rPr>
        <w:t>October</w:t>
      </w:r>
      <w:r w:rsidR="00D17F39" w:rsidRPr="0054303B">
        <w:rPr>
          <w:rFonts w:ascii="Arial" w:hAnsi="Arial" w:cs="Arial"/>
        </w:rPr>
        <w:t xml:space="preserve"> </w:t>
      </w:r>
      <w:r w:rsidR="00D8599C" w:rsidRPr="0054303B">
        <w:rPr>
          <w:rFonts w:ascii="Arial" w:hAnsi="Arial" w:cs="Arial"/>
        </w:rPr>
        <w:t>2018</w:t>
      </w:r>
    </w:p>
    <w:p w:rsidR="0054303B" w:rsidRDefault="0054303B">
      <w:r>
        <w:br w:type="page"/>
      </w:r>
    </w:p>
    <w:sdt>
      <w:sdtPr>
        <w:rPr>
          <w:rFonts w:ascii="Times New Roman" w:hAnsi="Times New Roman"/>
          <w:b w:val="0"/>
          <w:bCs w:val="0"/>
          <w:color w:val="auto"/>
          <w:sz w:val="24"/>
          <w:szCs w:val="24"/>
          <w:lang w:val="en-GB" w:eastAsia="en-GB"/>
        </w:rPr>
        <w:id w:val="3823454"/>
        <w:docPartObj>
          <w:docPartGallery w:val="Table of Contents"/>
          <w:docPartUnique/>
        </w:docPartObj>
      </w:sdtPr>
      <w:sdtEndPr/>
      <w:sdtContent>
        <w:p w:rsidR="00D043D8" w:rsidRPr="00292C1E" w:rsidRDefault="00D043D8">
          <w:pPr>
            <w:pStyle w:val="TOCHeading"/>
            <w:rPr>
              <w:rFonts w:ascii="Arial" w:hAnsi="Arial" w:cs="Arial"/>
            </w:rPr>
          </w:pPr>
          <w:r w:rsidRPr="00292C1E">
            <w:rPr>
              <w:rFonts w:ascii="Arial" w:hAnsi="Arial" w:cs="Arial"/>
            </w:rPr>
            <w:t>Contents</w:t>
          </w:r>
        </w:p>
        <w:p w:rsidR="00292C1E" w:rsidRPr="000504EA" w:rsidRDefault="00292C1E" w:rsidP="000504EA">
          <w:pPr>
            <w:spacing w:after="120"/>
            <w:rPr>
              <w:rFonts w:ascii="Arial" w:hAnsi="Arial" w:cs="Arial"/>
              <w:lang w:val="en-US" w:eastAsia="en-US"/>
            </w:rPr>
          </w:pPr>
        </w:p>
        <w:p w:rsidR="000504EA" w:rsidRPr="000504EA" w:rsidRDefault="00A95BAB" w:rsidP="000504EA">
          <w:pPr>
            <w:pStyle w:val="TOC1"/>
            <w:tabs>
              <w:tab w:val="right" w:leader="dot" w:pos="9628"/>
            </w:tabs>
            <w:spacing w:after="120"/>
            <w:rPr>
              <w:rFonts w:ascii="Arial" w:eastAsiaTheme="minorEastAsia" w:hAnsi="Arial" w:cs="Arial"/>
              <w:noProof/>
              <w:sz w:val="22"/>
              <w:szCs w:val="22"/>
            </w:rPr>
          </w:pPr>
          <w:r w:rsidRPr="000504EA">
            <w:rPr>
              <w:rFonts w:ascii="Arial" w:hAnsi="Arial" w:cs="Arial"/>
            </w:rPr>
            <w:fldChar w:fldCharType="begin"/>
          </w:r>
          <w:r w:rsidR="00D043D8" w:rsidRPr="000504EA">
            <w:rPr>
              <w:rFonts w:ascii="Arial" w:hAnsi="Arial" w:cs="Arial"/>
            </w:rPr>
            <w:instrText xml:space="preserve"> TOC \o "1-3" \h \z \u </w:instrText>
          </w:r>
          <w:r w:rsidRPr="000504EA">
            <w:rPr>
              <w:rFonts w:ascii="Arial" w:hAnsi="Arial" w:cs="Arial"/>
            </w:rPr>
            <w:fldChar w:fldCharType="separate"/>
          </w:r>
          <w:hyperlink w:anchor="_Toc528847480" w:history="1">
            <w:r w:rsidR="000504EA" w:rsidRPr="000504EA">
              <w:rPr>
                <w:rStyle w:val="Hyperlink"/>
                <w:rFonts w:ascii="Arial" w:hAnsi="Arial" w:cs="Arial"/>
                <w:noProof/>
              </w:rPr>
              <w:t>Introduction</w:t>
            </w:r>
            <w:r w:rsidR="000504EA" w:rsidRPr="000504EA">
              <w:rPr>
                <w:rFonts w:ascii="Arial" w:hAnsi="Arial" w:cs="Arial"/>
                <w:noProof/>
                <w:webHidden/>
              </w:rPr>
              <w:tab/>
            </w:r>
            <w:r w:rsidR="000504EA" w:rsidRPr="000504EA">
              <w:rPr>
                <w:rFonts w:ascii="Arial" w:hAnsi="Arial" w:cs="Arial"/>
                <w:noProof/>
                <w:webHidden/>
              </w:rPr>
              <w:fldChar w:fldCharType="begin"/>
            </w:r>
            <w:r w:rsidR="000504EA" w:rsidRPr="000504EA">
              <w:rPr>
                <w:rFonts w:ascii="Arial" w:hAnsi="Arial" w:cs="Arial"/>
                <w:noProof/>
                <w:webHidden/>
              </w:rPr>
              <w:instrText xml:space="preserve"> PAGEREF _Toc528847480 \h </w:instrText>
            </w:r>
            <w:r w:rsidR="000504EA" w:rsidRPr="000504EA">
              <w:rPr>
                <w:rFonts w:ascii="Arial" w:hAnsi="Arial" w:cs="Arial"/>
                <w:noProof/>
                <w:webHidden/>
              </w:rPr>
            </w:r>
            <w:r w:rsidR="000504EA" w:rsidRPr="000504EA">
              <w:rPr>
                <w:rFonts w:ascii="Arial" w:hAnsi="Arial" w:cs="Arial"/>
                <w:noProof/>
                <w:webHidden/>
              </w:rPr>
              <w:fldChar w:fldCharType="separate"/>
            </w:r>
            <w:r w:rsidR="000504EA" w:rsidRPr="000504EA">
              <w:rPr>
                <w:rFonts w:ascii="Arial" w:hAnsi="Arial" w:cs="Arial"/>
                <w:noProof/>
                <w:webHidden/>
              </w:rPr>
              <w:t>3</w:t>
            </w:r>
            <w:r w:rsidR="000504EA" w:rsidRPr="000504EA">
              <w:rPr>
                <w:rFonts w:ascii="Arial" w:hAnsi="Arial" w:cs="Arial"/>
                <w:noProof/>
                <w:webHidden/>
              </w:rPr>
              <w:fldChar w:fldCharType="end"/>
            </w:r>
          </w:hyperlink>
        </w:p>
        <w:p w:rsidR="000504EA" w:rsidRPr="000504EA" w:rsidRDefault="00CE02CB" w:rsidP="000504EA">
          <w:pPr>
            <w:pStyle w:val="TOC1"/>
            <w:tabs>
              <w:tab w:val="left" w:pos="440"/>
              <w:tab w:val="right" w:leader="dot" w:pos="9628"/>
            </w:tabs>
            <w:spacing w:after="120"/>
            <w:rPr>
              <w:rFonts w:ascii="Arial" w:eastAsiaTheme="minorEastAsia" w:hAnsi="Arial" w:cs="Arial"/>
              <w:noProof/>
              <w:sz w:val="22"/>
              <w:szCs w:val="22"/>
            </w:rPr>
          </w:pPr>
          <w:hyperlink w:anchor="_Toc528847481" w:history="1">
            <w:r w:rsidR="000504EA" w:rsidRPr="000504EA">
              <w:rPr>
                <w:rStyle w:val="Hyperlink"/>
                <w:rFonts w:ascii="Arial" w:hAnsi="Arial" w:cs="Arial"/>
                <w:noProof/>
              </w:rPr>
              <w:t>1.</w:t>
            </w:r>
            <w:r w:rsidR="000504EA" w:rsidRPr="000504EA">
              <w:rPr>
                <w:rFonts w:ascii="Arial" w:eastAsiaTheme="minorEastAsia" w:hAnsi="Arial" w:cs="Arial"/>
                <w:noProof/>
                <w:sz w:val="22"/>
                <w:szCs w:val="22"/>
              </w:rPr>
              <w:tab/>
            </w:r>
            <w:r w:rsidR="000504EA" w:rsidRPr="000504EA">
              <w:rPr>
                <w:rStyle w:val="Hyperlink"/>
                <w:rFonts w:ascii="Arial" w:hAnsi="Arial" w:cs="Arial"/>
                <w:noProof/>
              </w:rPr>
              <w:t>Roles and Responsibilities:</w:t>
            </w:r>
            <w:r w:rsidR="000504EA" w:rsidRPr="000504EA">
              <w:rPr>
                <w:rFonts w:ascii="Arial" w:hAnsi="Arial" w:cs="Arial"/>
                <w:noProof/>
                <w:webHidden/>
              </w:rPr>
              <w:tab/>
            </w:r>
            <w:r w:rsidR="000504EA" w:rsidRPr="000504EA">
              <w:rPr>
                <w:rFonts w:ascii="Arial" w:hAnsi="Arial" w:cs="Arial"/>
                <w:noProof/>
                <w:webHidden/>
              </w:rPr>
              <w:fldChar w:fldCharType="begin"/>
            </w:r>
            <w:r w:rsidR="000504EA" w:rsidRPr="000504EA">
              <w:rPr>
                <w:rFonts w:ascii="Arial" w:hAnsi="Arial" w:cs="Arial"/>
                <w:noProof/>
                <w:webHidden/>
              </w:rPr>
              <w:instrText xml:space="preserve"> PAGEREF _Toc528847481 \h </w:instrText>
            </w:r>
            <w:r w:rsidR="000504EA" w:rsidRPr="000504EA">
              <w:rPr>
                <w:rFonts w:ascii="Arial" w:hAnsi="Arial" w:cs="Arial"/>
                <w:noProof/>
                <w:webHidden/>
              </w:rPr>
            </w:r>
            <w:r w:rsidR="000504EA" w:rsidRPr="000504EA">
              <w:rPr>
                <w:rFonts w:ascii="Arial" w:hAnsi="Arial" w:cs="Arial"/>
                <w:noProof/>
                <w:webHidden/>
              </w:rPr>
              <w:fldChar w:fldCharType="separate"/>
            </w:r>
            <w:r w:rsidR="000504EA" w:rsidRPr="000504EA">
              <w:rPr>
                <w:rFonts w:ascii="Arial" w:hAnsi="Arial" w:cs="Arial"/>
                <w:noProof/>
                <w:webHidden/>
              </w:rPr>
              <w:t>4</w:t>
            </w:r>
            <w:r w:rsidR="000504EA" w:rsidRPr="000504EA">
              <w:rPr>
                <w:rFonts w:ascii="Arial" w:hAnsi="Arial" w:cs="Arial"/>
                <w:noProof/>
                <w:webHidden/>
              </w:rPr>
              <w:fldChar w:fldCharType="end"/>
            </w:r>
          </w:hyperlink>
        </w:p>
        <w:p w:rsidR="000504EA" w:rsidRPr="000504EA" w:rsidRDefault="00CE02CB" w:rsidP="000504EA">
          <w:pPr>
            <w:pStyle w:val="TOC1"/>
            <w:tabs>
              <w:tab w:val="left" w:pos="440"/>
              <w:tab w:val="right" w:leader="dot" w:pos="9628"/>
            </w:tabs>
            <w:spacing w:after="120"/>
            <w:rPr>
              <w:rFonts w:ascii="Arial" w:eastAsiaTheme="minorEastAsia" w:hAnsi="Arial" w:cs="Arial"/>
              <w:noProof/>
              <w:sz w:val="22"/>
              <w:szCs w:val="22"/>
            </w:rPr>
          </w:pPr>
          <w:hyperlink w:anchor="_Toc528847482" w:history="1">
            <w:r w:rsidR="000504EA" w:rsidRPr="000504EA">
              <w:rPr>
                <w:rStyle w:val="Hyperlink"/>
                <w:rFonts w:ascii="Arial" w:hAnsi="Arial" w:cs="Arial"/>
                <w:noProof/>
              </w:rPr>
              <w:t>2.</w:t>
            </w:r>
            <w:r w:rsidR="000504EA" w:rsidRPr="000504EA">
              <w:rPr>
                <w:rFonts w:ascii="Arial" w:eastAsiaTheme="minorEastAsia" w:hAnsi="Arial" w:cs="Arial"/>
                <w:noProof/>
                <w:sz w:val="22"/>
                <w:szCs w:val="22"/>
              </w:rPr>
              <w:tab/>
            </w:r>
            <w:r w:rsidR="000504EA" w:rsidRPr="000504EA">
              <w:rPr>
                <w:rStyle w:val="Hyperlink"/>
                <w:rFonts w:ascii="Arial" w:hAnsi="Arial" w:cs="Arial"/>
                <w:noProof/>
              </w:rPr>
              <w:t>Key information for Care Home staff</w:t>
            </w:r>
            <w:r w:rsidR="000504EA" w:rsidRPr="000504EA">
              <w:rPr>
                <w:rFonts w:ascii="Arial" w:hAnsi="Arial" w:cs="Arial"/>
                <w:noProof/>
                <w:webHidden/>
              </w:rPr>
              <w:tab/>
            </w:r>
            <w:r w:rsidR="000504EA" w:rsidRPr="000504EA">
              <w:rPr>
                <w:rFonts w:ascii="Arial" w:hAnsi="Arial" w:cs="Arial"/>
                <w:noProof/>
                <w:webHidden/>
              </w:rPr>
              <w:fldChar w:fldCharType="begin"/>
            </w:r>
            <w:r w:rsidR="000504EA" w:rsidRPr="000504EA">
              <w:rPr>
                <w:rFonts w:ascii="Arial" w:hAnsi="Arial" w:cs="Arial"/>
                <w:noProof/>
                <w:webHidden/>
              </w:rPr>
              <w:instrText xml:space="preserve"> PAGEREF _Toc528847482 \h </w:instrText>
            </w:r>
            <w:r w:rsidR="000504EA" w:rsidRPr="000504EA">
              <w:rPr>
                <w:rFonts w:ascii="Arial" w:hAnsi="Arial" w:cs="Arial"/>
                <w:noProof/>
                <w:webHidden/>
              </w:rPr>
            </w:r>
            <w:r w:rsidR="000504EA" w:rsidRPr="000504EA">
              <w:rPr>
                <w:rFonts w:ascii="Arial" w:hAnsi="Arial" w:cs="Arial"/>
                <w:noProof/>
                <w:webHidden/>
              </w:rPr>
              <w:fldChar w:fldCharType="separate"/>
            </w:r>
            <w:r w:rsidR="000504EA" w:rsidRPr="000504EA">
              <w:rPr>
                <w:rFonts w:ascii="Arial" w:hAnsi="Arial" w:cs="Arial"/>
                <w:noProof/>
                <w:webHidden/>
              </w:rPr>
              <w:t>5</w:t>
            </w:r>
            <w:r w:rsidR="000504EA" w:rsidRPr="000504EA">
              <w:rPr>
                <w:rFonts w:ascii="Arial" w:hAnsi="Arial" w:cs="Arial"/>
                <w:noProof/>
                <w:webHidden/>
              </w:rPr>
              <w:fldChar w:fldCharType="end"/>
            </w:r>
          </w:hyperlink>
        </w:p>
        <w:p w:rsidR="000504EA" w:rsidRPr="000504EA" w:rsidRDefault="00CE02CB" w:rsidP="000504EA">
          <w:pPr>
            <w:pStyle w:val="TOC1"/>
            <w:tabs>
              <w:tab w:val="left" w:pos="440"/>
              <w:tab w:val="right" w:leader="dot" w:pos="9628"/>
            </w:tabs>
            <w:spacing w:after="120"/>
            <w:rPr>
              <w:rFonts w:ascii="Arial" w:eastAsiaTheme="minorEastAsia" w:hAnsi="Arial" w:cs="Arial"/>
              <w:noProof/>
              <w:sz w:val="22"/>
              <w:szCs w:val="22"/>
            </w:rPr>
          </w:pPr>
          <w:hyperlink w:anchor="_Toc528847483" w:history="1">
            <w:r w:rsidR="000504EA" w:rsidRPr="000504EA">
              <w:rPr>
                <w:rStyle w:val="Hyperlink"/>
                <w:rFonts w:ascii="Arial" w:hAnsi="Arial" w:cs="Arial"/>
                <w:noProof/>
              </w:rPr>
              <w:t>3.</w:t>
            </w:r>
            <w:r w:rsidR="000504EA" w:rsidRPr="000504EA">
              <w:rPr>
                <w:rFonts w:ascii="Arial" w:eastAsiaTheme="minorEastAsia" w:hAnsi="Arial" w:cs="Arial"/>
                <w:noProof/>
                <w:sz w:val="22"/>
                <w:szCs w:val="22"/>
              </w:rPr>
              <w:tab/>
            </w:r>
            <w:r w:rsidR="000504EA" w:rsidRPr="000504EA">
              <w:rPr>
                <w:rStyle w:val="Hyperlink"/>
                <w:rFonts w:ascii="Arial" w:hAnsi="Arial" w:cs="Arial"/>
                <w:noProof/>
              </w:rPr>
              <w:t>Checklist to prepare for influenza season</w:t>
            </w:r>
            <w:r w:rsidR="000504EA" w:rsidRPr="000504EA">
              <w:rPr>
                <w:rFonts w:ascii="Arial" w:hAnsi="Arial" w:cs="Arial"/>
                <w:noProof/>
                <w:webHidden/>
              </w:rPr>
              <w:tab/>
            </w:r>
            <w:r w:rsidR="000504EA" w:rsidRPr="000504EA">
              <w:rPr>
                <w:rFonts w:ascii="Arial" w:hAnsi="Arial" w:cs="Arial"/>
                <w:noProof/>
                <w:webHidden/>
              </w:rPr>
              <w:fldChar w:fldCharType="begin"/>
            </w:r>
            <w:r w:rsidR="000504EA" w:rsidRPr="000504EA">
              <w:rPr>
                <w:rFonts w:ascii="Arial" w:hAnsi="Arial" w:cs="Arial"/>
                <w:noProof/>
                <w:webHidden/>
              </w:rPr>
              <w:instrText xml:space="preserve"> PAGEREF _Toc528847483 \h </w:instrText>
            </w:r>
            <w:r w:rsidR="000504EA" w:rsidRPr="000504EA">
              <w:rPr>
                <w:rFonts w:ascii="Arial" w:hAnsi="Arial" w:cs="Arial"/>
                <w:noProof/>
                <w:webHidden/>
              </w:rPr>
            </w:r>
            <w:r w:rsidR="000504EA" w:rsidRPr="000504EA">
              <w:rPr>
                <w:rFonts w:ascii="Arial" w:hAnsi="Arial" w:cs="Arial"/>
                <w:noProof/>
                <w:webHidden/>
              </w:rPr>
              <w:fldChar w:fldCharType="separate"/>
            </w:r>
            <w:r w:rsidR="000504EA" w:rsidRPr="000504EA">
              <w:rPr>
                <w:rFonts w:ascii="Arial" w:hAnsi="Arial" w:cs="Arial"/>
                <w:noProof/>
                <w:webHidden/>
              </w:rPr>
              <w:t>7</w:t>
            </w:r>
            <w:r w:rsidR="000504EA" w:rsidRPr="000504EA">
              <w:rPr>
                <w:rFonts w:ascii="Arial" w:hAnsi="Arial" w:cs="Arial"/>
                <w:noProof/>
                <w:webHidden/>
              </w:rPr>
              <w:fldChar w:fldCharType="end"/>
            </w:r>
          </w:hyperlink>
        </w:p>
        <w:p w:rsidR="000504EA" w:rsidRPr="000504EA" w:rsidRDefault="00CE02CB" w:rsidP="000504EA">
          <w:pPr>
            <w:pStyle w:val="TOC1"/>
            <w:tabs>
              <w:tab w:val="left" w:pos="440"/>
              <w:tab w:val="right" w:leader="dot" w:pos="9628"/>
            </w:tabs>
            <w:spacing w:after="120"/>
            <w:rPr>
              <w:rFonts w:ascii="Arial" w:eastAsiaTheme="minorEastAsia" w:hAnsi="Arial" w:cs="Arial"/>
              <w:noProof/>
              <w:sz w:val="22"/>
              <w:szCs w:val="22"/>
            </w:rPr>
          </w:pPr>
          <w:hyperlink w:anchor="_Toc528847484" w:history="1">
            <w:r w:rsidR="000504EA" w:rsidRPr="000504EA">
              <w:rPr>
                <w:rStyle w:val="Hyperlink"/>
                <w:rFonts w:ascii="Arial" w:hAnsi="Arial" w:cs="Arial"/>
                <w:noProof/>
              </w:rPr>
              <w:t>4.</w:t>
            </w:r>
            <w:r w:rsidR="000504EA" w:rsidRPr="000504EA">
              <w:rPr>
                <w:rFonts w:ascii="Arial" w:eastAsiaTheme="minorEastAsia" w:hAnsi="Arial" w:cs="Arial"/>
                <w:noProof/>
                <w:sz w:val="22"/>
                <w:szCs w:val="22"/>
              </w:rPr>
              <w:tab/>
            </w:r>
            <w:r w:rsidR="000504EA" w:rsidRPr="000504EA">
              <w:rPr>
                <w:rStyle w:val="Hyperlink"/>
                <w:rFonts w:ascii="Arial" w:hAnsi="Arial" w:cs="Arial"/>
                <w:noProof/>
              </w:rPr>
              <w:t>Influenza Outbreak Checklist</w:t>
            </w:r>
            <w:r w:rsidR="000504EA" w:rsidRPr="000504EA">
              <w:rPr>
                <w:rFonts w:ascii="Arial" w:hAnsi="Arial" w:cs="Arial"/>
                <w:noProof/>
                <w:webHidden/>
              </w:rPr>
              <w:tab/>
            </w:r>
            <w:r w:rsidR="000504EA" w:rsidRPr="000504EA">
              <w:rPr>
                <w:rFonts w:ascii="Arial" w:hAnsi="Arial" w:cs="Arial"/>
                <w:noProof/>
                <w:webHidden/>
              </w:rPr>
              <w:fldChar w:fldCharType="begin"/>
            </w:r>
            <w:r w:rsidR="000504EA" w:rsidRPr="000504EA">
              <w:rPr>
                <w:rFonts w:ascii="Arial" w:hAnsi="Arial" w:cs="Arial"/>
                <w:noProof/>
                <w:webHidden/>
              </w:rPr>
              <w:instrText xml:space="preserve"> PAGEREF _Toc528847484 \h </w:instrText>
            </w:r>
            <w:r w:rsidR="000504EA" w:rsidRPr="000504EA">
              <w:rPr>
                <w:rFonts w:ascii="Arial" w:hAnsi="Arial" w:cs="Arial"/>
                <w:noProof/>
                <w:webHidden/>
              </w:rPr>
            </w:r>
            <w:r w:rsidR="000504EA" w:rsidRPr="000504EA">
              <w:rPr>
                <w:rFonts w:ascii="Arial" w:hAnsi="Arial" w:cs="Arial"/>
                <w:noProof/>
                <w:webHidden/>
              </w:rPr>
              <w:fldChar w:fldCharType="separate"/>
            </w:r>
            <w:r w:rsidR="000504EA" w:rsidRPr="000504EA">
              <w:rPr>
                <w:rFonts w:ascii="Arial" w:hAnsi="Arial" w:cs="Arial"/>
                <w:noProof/>
                <w:webHidden/>
              </w:rPr>
              <w:t>8</w:t>
            </w:r>
            <w:r w:rsidR="000504EA" w:rsidRPr="000504EA">
              <w:rPr>
                <w:rFonts w:ascii="Arial" w:hAnsi="Arial" w:cs="Arial"/>
                <w:noProof/>
                <w:webHidden/>
              </w:rPr>
              <w:fldChar w:fldCharType="end"/>
            </w:r>
          </w:hyperlink>
        </w:p>
        <w:p w:rsidR="000504EA" w:rsidRPr="000504EA" w:rsidRDefault="00CE02CB" w:rsidP="000504EA">
          <w:pPr>
            <w:pStyle w:val="TOC1"/>
            <w:tabs>
              <w:tab w:val="left" w:pos="440"/>
              <w:tab w:val="right" w:leader="dot" w:pos="9628"/>
            </w:tabs>
            <w:spacing w:after="120"/>
            <w:rPr>
              <w:rFonts w:ascii="Arial" w:eastAsiaTheme="minorEastAsia" w:hAnsi="Arial" w:cs="Arial"/>
              <w:noProof/>
              <w:sz w:val="22"/>
              <w:szCs w:val="22"/>
            </w:rPr>
          </w:pPr>
          <w:hyperlink w:anchor="_Toc528847485" w:history="1">
            <w:r w:rsidR="000504EA" w:rsidRPr="000504EA">
              <w:rPr>
                <w:rStyle w:val="Hyperlink"/>
                <w:rFonts w:ascii="Arial" w:hAnsi="Arial" w:cs="Arial"/>
                <w:noProof/>
              </w:rPr>
              <w:t>5.</w:t>
            </w:r>
            <w:r w:rsidR="000504EA" w:rsidRPr="000504EA">
              <w:rPr>
                <w:rFonts w:ascii="Arial" w:eastAsiaTheme="minorEastAsia" w:hAnsi="Arial" w:cs="Arial"/>
                <w:noProof/>
                <w:sz w:val="22"/>
                <w:szCs w:val="22"/>
              </w:rPr>
              <w:tab/>
            </w:r>
            <w:r w:rsidR="000504EA" w:rsidRPr="000504EA">
              <w:rPr>
                <w:rStyle w:val="Hyperlink"/>
                <w:rFonts w:ascii="Arial" w:hAnsi="Arial" w:cs="Arial"/>
                <w:noProof/>
              </w:rPr>
              <w:t>Influenza Outbreak Daily Actions Checklist</w:t>
            </w:r>
            <w:r w:rsidR="000504EA" w:rsidRPr="000504EA">
              <w:rPr>
                <w:rFonts w:ascii="Arial" w:hAnsi="Arial" w:cs="Arial"/>
                <w:noProof/>
                <w:webHidden/>
              </w:rPr>
              <w:tab/>
            </w:r>
            <w:r w:rsidR="000504EA" w:rsidRPr="000504EA">
              <w:rPr>
                <w:rFonts w:ascii="Arial" w:hAnsi="Arial" w:cs="Arial"/>
                <w:noProof/>
                <w:webHidden/>
              </w:rPr>
              <w:fldChar w:fldCharType="begin"/>
            </w:r>
            <w:r w:rsidR="000504EA" w:rsidRPr="000504EA">
              <w:rPr>
                <w:rFonts w:ascii="Arial" w:hAnsi="Arial" w:cs="Arial"/>
                <w:noProof/>
                <w:webHidden/>
              </w:rPr>
              <w:instrText xml:space="preserve"> PAGEREF _Toc528847485 \h </w:instrText>
            </w:r>
            <w:r w:rsidR="000504EA" w:rsidRPr="000504EA">
              <w:rPr>
                <w:rFonts w:ascii="Arial" w:hAnsi="Arial" w:cs="Arial"/>
                <w:noProof/>
                <w:webHidden/>
              </w:rPr>
            </w:r>
            <w:r w:rsidR="000504EA" w:rsidRPr="000504EA">
              <w:rPr>
                <w:rFonts w:ascii="Arial" w:hAnsi="Arial" w:cs="Arial"/>
                <w:noProof/>
                <w:webHidden/>
              </w:rPr>
              <w:fldChar w:fldCharType="separate"/>
            </w:r>
            <w:r w:rsidR="000504EA" w:rsidRPr="000504EA">
              <w:rPr>
                <w:rFonts w:ascii="Arial" w:hAnsi="Arial" w:cs="Arial"/>
                <w:noProof/>
                <w:webHidden/>
              </w:rPr>
              <w:t>10</w:t>
            </w:r>
            <w:r w:rsidR="000504EA" w:rsidRPr="000504EA">
              <w:rPr>
                <w:rFonts w:ascii="Arial" w:hAnsi="Arial" w:cs="Arial"/>
                <w:noProof/>
                <w:webHidden/>
              </w:rPr>
              <w:fldChar w:fldCharType="end"/>
            </w:r>
          </w:hyperlink>
        </w:p>
        <w:p w:rsidR="000504EA" w:rsidRPr="000504EA" w:rsidRDefault="00CE02CB" w:rsidP="000504EA">
          <w:pPr>
            <w:pStyle w:val="TOC1"/>
            <w:tabs>
              <w:tab w:val="left" w:pos="440"/>
              <w:tab w:val="right" w:leader="dot" w:pos="9628"/>
            </w:tabs>
            <w:spacing w:after="120"/>
            <w:rPr>
              <w:rFonts w:ascii="Arial" w:eastAsiaTheme="minorEastAsia" w:hAnsi="Arial" w:cs="Arial"/>
              <w:noProof/>
              <w:sz w:val="22"/>
              <w:szCs w:val="22"/>
            </w:rPr>
          </w:pPr>
          <w:hyperlink w:anchor="_Toc528847486" w:history="1">
            <w:r w:rsidR="000504EA" w:rsidRPr="000504EA">
              <w:rPr>
                <w:rStyle w:val="Hyperlink"/>
                <w:rFonts w:ascii="Arial" w:hAnsi="Arial" w:cs="Arial"/>
                <w:noProof/>
              </w:rPr>
              <w:t>6.</w:t>
            </w:r>
            <w:r w:rsidR="000504EA" w:rsidRPr="000504EA">
              <w:rPr>
                <w:rFonts w:ascii="Arial" w:eastAsiaTheme="minorEastAsia" w:hAnsi="Arial" w:cs="Arial"/>
                <w:noProof/>
                <w:sz w:val="22"/>
                <w:szCs w:val="22"/>
              </w:rPr>
              <w:tab/>
            </w:r>
            <w:r w:rsidR="000504EA" w:rsidRPr="000504EA">
              <w:rPr>
                <w:rStyle w:val="Hyperlink"/>
                <w:rFonts w:ascii="Arial" w:hAnsi="Arial" w:cs="Arial"/>
                <w:noProof/>
              </w:rPr>
              <w:t>Influenza Outbreak Data Record</w:t>
            </w:r>
            <w:r w:rsidR="000504EA" w:rsidRPr="000504EA">
              <w:rPr>
                <w:rFonts w:ascii="Arial" w:hAnsi="Arial" w:cs="Arial"/>
                <w:noProof/>
                <w:webHidden/>
              </w:rPr>
              <w:tab/>
            </w:r>
            <w:r w:rsidR="000504EA" w:rsidRPr="000504EA">
              <w:rPr>
                <w:rFonts w:ascii="Arial" w:hAnsi="Arial" w:cs="Arial"/>
                <w:noProof/>
                <w:webHidden/>
              </w:rPr>
              <w:fldChar w:fldCharType="begin"/>
            </w:r>
            <w:r w:rsidR="000504EA" w:rsidRPr="000504EA">
              <w:rPr>
                <w:rFonts w:ascii="Arial" w:hAnsi="Arial" w:cs="Arial"/>
                <w:noProof/>
                <w:webHidden/>
              </w:rPr>
              <w:instrText xml:space="preserve"> PAGEREF _Toc528847486 \h </w:instrText>
            </w:r>
            <w:r w:rsidR="000504EA" w:rsidRPr="000504EA">
              <w:rPr>
                <w:rFonts w:ascii="Arial" w:hAnsi="Arial" w:cs="Arial"/>
                <w:noProof/>
                <w:webHidden/>
              </w:rPr>
            </w:r>
            <w:r w:rsidR="000504EA" w:rsidRPr="000504EA">
              <w:rPr>
                <w:rFonts w:ascii="Arial" w:hAnsi="Arial" w:cs="Arial"/>
                <w:noProof/>
                <w:webHidden/>
              </w:rPr>
              <w:fldChar w:fldCharType="separate"/>
            </w:r>
            <w:r w:rsidR="000504EA" w:rsidRPr="000504EA">
              <w:rPr>
                <w:rFonts w:ascii="Arial" w:hAnsi="Arial" w:cs="Arial"/>
                <w:noProof/>
                <w:webHidden/>
              </w:rPr>
              <w:t>11</w:t>
            </w:r>
            <w:r w:rsidR="000504EA" w:rsidRPr="000504EA">
              <w:rPr>
                <w:rFonts w:ascii="Arial" w:hAnsi="Arial" w:cs="Arial"/>
                <w:noProof/>
                <w:webHidden/>
              </w:rPr>
              <w:fldChar w:fldCharType="end"/>
            </w:r>
          </w:hyperlink>
        </w:p>
        <w:p w:rsidR="000504EA" w:rsidRPr="000504EA" w:rsidRDefault="00CE02CB" w:rsidP="000504EA">
          <w:pPr>
            <w:pStyle w:val="TOC1"/>
            <w:tabs>
              <w:tab w:val="left" w:pos="440"/>
              <w:tab w:val="right" w:leader="dot" w:pos="9628"/>
            </w:tabs>
            <w:spacing w:after="120"/>
            <w:rPr>
              <w:rFonts w:ascii="Arial" w:eastAsiaTheme="minorEastAsia" w:hAnsi="Arial" w:cs="Arial"/>
              <w:noProof/>
              <w:sz w:val="22"/>
              <w:szCs w:val="22"/>
            </w:rPr>
          </w:pPr>
          <w:hyperlink w:anchor="_Toc528847487" w:history="1">
            <w:r w:rsidR="000504EA" w:rsidRPr="000504EA">
              <w:rPr>
                <w:rStyle w:val="Hyperlink"/>
                <w:rFonts w:ascii="Arial" w:hAnsi="Arial" w:cs="Arial"/>
                <w:noProof/>
              </w:rPr>
              <w:t>7.</w:t>
            </w:r>
            <w:r w:rsidR="000504EA" w:rsidRPr="000504EA">
              <w:rPr>
                <w:rFonts w:ascii="Arial" w:eastAsiaTheme="minorEastAsia" w:hAnsi="Arial" w:cs="Arial"/>
                <w:noProof/>
                <w:sz w:val="22"/>
                <w:szCs w:val="22"/>
              </w:rPr>
              <w:tab/>
            </w:r>
            <w:r w:rsidR="000504EA" w:rsidRPr="000504EA">
              <w:rPr>
                <w:rStyle w:val="Hyperlink"/>
                <w:rFonts w:ascii="Arial" w:hAnsi="Arial" w:cs="Arial"/>
                <w:noProof/>
              </w:rPr>
              <w:t>Influenza - Information for residents and visitors</w:t>
            </w:r>
            <w:r w:rsidR="000504EA" w:rsidRPr="000504EA">
              <w:rPr>
                <w:rFonts w:ascii="Arial" w:hAnsi="Arial" w:cs="Arial"/>
                <w:noProof/>
                <w:webHidden/>
              </w:rPr>
              <w:tab/>
            </w:r>
            <w:r w:rsidR="000504EA" w:rsidRPr="000504EA">
              <w:rPr>
                <w:rFonts w:ascii="Arial" w:hAnsi="Arial" w:cs="Arial"/>
                <w:noProof/>
                <w:webHidden/>
              </w:rPr>
              <w:fldChar w:fldCharType="begin"/>
            </w:r>
            <w:r w:rsidR="000504EA" w:rsidRPr="000504EA">
              <w:rPr>
                <w:rFonts w:ascii="Arial" w:hAnsi="Arial" w:cs="Arial"/>
                <w:noProof/>
                <w:webHidden/>
              </w:rPr>
              <w:instrText xml:space="preserve"> PAGEREF _Toc528847487 \h </w:instrText>
            </w:r>
            <w:r w:rsidR="000504EA" w:rsidRPr="000504EA">
              <w:rPr>
                <w:rFonts w:ascii="Arial" w:hAnsi="Arial" w:cs="Arial"/>
                <w:noProof/>
                <w:webHidden/>
              </w:rPr>
            </w:r>
            <w:r w:rsidR="000504EA" w:rsidRPr="000504EA">
              <w:rPr>
                <w:rFonts w:ascii="Arial" w:hAnsi="Arial" w:cs="Arial"/>
                <w:noProof/>
                <w:webHidden/>
              </w:rPr>
              <w:fldChar w:fldCharType="separate"/>
            </w:r>
            <w:r w:rsidR="000504EA" w:rsidRPr="000504EA">
              <w:rPr>
                <w:rFonts w:ascii="Arial" w:hAnsi="Arial" w:cs="Arial"/>
                <w:noProof/>
                <w:webHidden/>
              </w:rPr>
              <w:t>13</w:t>
            </w:r>
            <w:r w:rsidR="000504EA" w:rsidRPr="000504EA">
              <w:rPr>
                <w:rFonts w:ascii="Arial" w:hAnsi="Arial" w:cs="Arial"/>
                <w:noProof/>
                <w:webHidden/>
              </w:rPr>
              <w:fldChar w:fldCharType="end"/>
            </w:r>
          </w:hyperlink>
        </w:p>
        <w:p w:rsidR="000504EA" w:rsidRPr="000504EA" w:rsidRDefault="00CE02CB" w:rsidP="000504EA">
          <w:pPr>
            <w:pStyle w:val="TOC1"/>
            <w:tabs>
              <w:tab w:val="left" w:pos="440"/>
              <w:tab w:val="right" w:leader="dot" w:pos="9628"/>
            </w:tabs>
            <w:spacing w:after="120"/>
            <w:rPr>
              <w:rFonts w:ascii="Arial" w:eastAsiaTheme="minorEastAsia" w:hAnsi="Arial" w:cs="Arial"/>
              <w:noProof/>
              <w:sz w:val="22"/>
              <w:szCs w:val="22"/>
            </w:rPr>
          </w:pPr>
          <w:hyperlink w:anchor="_Toc528847488" w:history="1">
            <w:r w:rsidR="000504EA" w:rsidRPr="000504EA">
              <w:rPr>
                <w:rStyle w:val="Hyperlink"/>
                <w:rFonts w:ascii="Arial" w:hAnsi="Arial" w:cs="Arial"/>
                <w:noProof/>
              </w:rPr>
              <w:t>8.</w:t>
            </w:r>
            <w:r w:rsidR="000504EA" w:rsidRPr="000504EA">
              <w:rPr>
                <w:rFonts w:ascii="Arial" w:eastAsiaTheme="minorEastAsia" w:hAnsi="Arial" w:cs="Arial"/>
                <w:noProof/>
                <w:sz w:val="22"/>
                <w:szCs w:val="22"/>
              </w:rPr>
              <w:tab/>
            </w:r>
            <w:r w:rsidR="000504EA" w:rsidRPr="000504EA">
              <w:rPr>
                <w:rStyle w:val="Hyperlink"/>
                <w:rFonts w:ascii="Arial" w:hAnsi="Arial" w:cs="Arial"/>
                <w:noProof/>
              </w:rPr>
              <w:t>Posters for use during outbreaks</w:t>
            </w:r>
            <w:r w:rsidR="000504EA" w:rsidRPr="000504EA">
              <w:rPr>
                <w:rFonts w:ascii="Arial" w:hAnsi="Arial" w:cs="Arial"/>
                <w:noProof/>
                <w:webHidden/>
              </w:rPr>
              <w:tab/>
            </w:r>
            <w:r w:rsidR="000504EA" w:rsidRPr="000504EA">
              <w:rPr>
                <w:rFonts w:ascii="Arial" w:hAnsi="Arial" w:cs="Arial"/>
                <w:noProof/>
                <w:webHidden/>
              </w:rPr>
              <w:fldChar w:fldCharType="begin"/>
            </w:r>
            <w:r w:rsidR="000504EA" w:rsidRPr="000504EA">
              <w:rPr>
                <w:rFonts w:ascii="Arial" w:hAnsi="Arial" w:cs="Arial"/>
                <w:noProof/>
                <w:webHidden/>
              </w:rPr>
              <w:instrText xml:space="preserve"> PAGEREF _Toc528847488 \h </w:instrText>
            </w:r>
            <w:r w:rsidR="000504EA" w:rsidRPr="000504EA">
              <w:rPr>
                <w:rFonts w:ascii="Arial" w:hAnsi="Arial" w:cs="Arial"/>
                <w:noProof/>
                <w:webHidden/>
              </w:rPr>
            </w:r>
            <w:r w:rsidR="000504EA" w:rsidRPr="000504EA">
              <w:rPr>
                <w:rFonts w:ascii="Arial" w:hAnsi="Arial" w:cs="Arial"/>
                <w:noProof/>
                <w:webHidden/>
              </w:rPr>
              <w:fldChar w:fldCharType="separate"/>
            </w:r>
            <w:r w:rsidR="000504EA" w:rsidRPr="000504EA">
              <w:rPr>
                <w:rFonts w:ascii="Arial" w:hAnsi="Arial" w:cs="Arial"/>
                <w:noProof/>
                <w:webHidden/>
              </w:rPr>
              <w:t>15</w:t>
            </w:r>
            <w:r w:rsidR="000504EA" w:rsidRPr="000504EA">
              <w:rPr>
                <w:rFonts w:ascii="Arial" w:hAnsi="Arial" w:cs="Arial"/>
                <w:noProof/>
                <w:webHidden/>
              </w:rPr>
              <w:fldChar w:fldCharType="end"/>
            </w:r>
          </w:hyperlink>
        </w:p>
        <w:p w:rsidR="00D043D8" w:rsidRDefault="00A95BAB" w:rsidP="000504EA">
          <w:pPr>
            <w:spacing w:after="120" w:line="360" w:lineRule="auto"/>
          </w:pPr>
          <w:r w:rsidRPr="000504EA">
            <w:rPr>
              <w:rFonts w:ascii="Arial" w:hAnsi="Arial" w:cs="Arial"/>
            </w:rPr>
            <w:fldChar w:fldCharType="end"/>
          </w:r>
        </w:p>
      </w:sdtContent>
    </w:sdt>
    <w:p w:rsidR="00A27AC5" w:rsidRPr="00183C5C" w:rsidRDefault="00A27AC5" w:rsidP="00B60949">
      <w:pPr>
        <w:spacing w:line="360" w:lineRule="auto"/>
        <w:outlineLvl w:val="0"/>
        <w:rPr>
          <w:rFonts w:ascii="Arial" w:hAnsi="Arial" w:cs="Arial"/>
          <w:b/>
          <w:sz w:val="22"/>
          <w:szCs w:val="22"/>
        </w:rPr>
        <w:sectPr w:rsidR="00A27AC5" w:rsidRPr="00183C5C" w:rsidSect="00C57B0F">
          <w:headerReference w:type="default" r:id="rId11"/>
          <w:footerReference w:type="even" r:id="rId12"/>
          <w:footerReference w:type="default" r:id="rId13"/>
          <w:pgSz w:w="11906" w:h="16838"/>
          <w:pgMar w:top="1134" w:right="1134" w:bottom="1134" w:left="1134" w:header="709" w:footer="227" w:gutter="0"/>
          <w:cols w:space="708"/>
          <w:titlePg/>
          <w:docGrid w:linePitch="360"/>
        </w:sectPr>
      </w:pPr>
    </w:p>
    <w:p w:rsidR="00827CA1" w:rsidRPr="001F1003" w:rsidRDefault="00854BAC" w:rsidP="001F1003">
      <w:pPr>
        <w:pStyle w:val="Heading1"/>
      </w:pPr>
      <w:bookmarkStart w:id="2" w:name="_Toc528847480"/>
      <w:r w:rsidRPr="001F1003">
        <w:t>Introduction</w:t>
      </w:r>
      <w:bookmarkEnd w:id="2"/>
    </w:p>
    <w:p w:rsidR="00922A5C" w:rsidRPr="00BC02B4" w:rsidRDefault="00963468" w:rsidP="00BC02B4">
      <w:pPr>
        <w:spacing w:line="276" w:lineRule="auto"/>
        <w:rPr>
          <w:rFonts w:ascii="Arial" w:hAnsi="Arial" w:cs="Arial"/>
        </w:rPr>
      </w:pPr>
      <w:r w:rsidRPr="00BC02B4">
        <w:rPr>
          <w:rFonts w:ascii="Arial" w:hAnsi="Arial" w:cs="Arial"/>
        </w:rPr>
        <w:t xml:space="preserve">The </w:t>
      </w:r>
      <w:r w:rsidR="004C1911" w:rsidRPr="00BC02B4">
        <w:rPr>
          <w:rFonts w:ascii="Arial" w:hAnsi="Arial" w:cs="Arial"/>
        </w:rPr>
        <w:t>Influenza</w:t>
      </w:r>
      <w:r w:rsidR="007248BF" w:rsidRPr="00BC02B4">
        <w:rPr>
          <w:rFonts w:ascii="Arial" w:hAnsi="Arial" w:cs="Arial"/>
        </w:rPr>
        <w:t xml:space="preserve"> </w:t>
      </w:r>
      <w:r w:rsidR="00B156C9" w:rsidRPr="00BC02B4">
        <w:rPr>
          <w:rFonts w:ascii="Arial" w:hAnsi="Arial" w:cs="Arial"/>
        </w:rPr>
        <w:t>Guidance</w:t>
      </w:r>
      <w:r w:rsidR="0053395A" w:rsidRPr="00BC02B4">
        <w:rPr>
          <w:rFonts w:ascii="Arial" w:hAnsi="Arial" w:cs="Arial"/>
        </w:rPr>
        <w:t xml:space="preserve"> for</w:t>
      </w:r>
      <w:r w:rsidR="007248BF" w:rsidRPr="00BC02B4">
        <w:rPr>
          <w:rFonts w:ascii="Arial" w:hAnsi="Arial" w:cs="Arial"/>
        </w:rPr>
        <w:t xml:space="preserve"> Care Homes</w:t>
      </w:r>
      <w:r w:rsidR="0006609F" w:rsidRPr="00BC02B4">
        <w:rPr>
          <w:rFonts w:ascii="Arial" w:hAnsi="Arial" w:cs="Arial"/>
        </w:rPr>
        <w:t xml:space="preserve"> </w:t>
      </w:r>
      <w:r w:rsidR="00136B87" w:rsidRPr="00BC02B4">
        <w:rPr>
          <w:rFonts w:ascii="Arial" w:hAnsi="Arial" w:cs="Arial"/>
        </w:rPr>
        <w:t>has been developed to provide key inform</w:t>
      </w:r>
      <w:r w:rsidR="00EF65F9" w:rsidRPr="00BC02B4">
        <w:rPr>
          <w:rFonts w:ascii="Arial" w:hAnsi="Arial" w:cs="Arial"/>
        </w:rPr>
        <w:t xml:space="preserve">ation to assist with prevention </w:t>
      </w:r>
      <w:r w:rsidR="00136B87" w:rsidRPr="00BC02B4">
        <w:rPr>
          <w:rFonts w:ascii="Arial" w:hAnsi="Arial" w:cs="Arial"/>
        </w:rPr>
        <w:t xml:space="preserve">and </w:t>
      </w:r>
      <w:r w:rsidR="00EF65F9" w:rsidRPr="00BC02B4">
        <w:rPr>
          <w:rFonts w:ascii="Arial" w:hAnsi="Arial" w:cs="Arial"/>
        </w:rPr>
        <w:t xml:space="preserve">control of </w:t>
      </w:r>
      <w:r w:rsidR="00136B87" w:rsidRPr="00BC02B4">
        <w:rPr>
          <w:rFonts w:ascii="Arial" w:hAnsi="Arial" w:cs="Arial"/>
        </w:rPr>
        <w:t xml:space="preserve">cases of influenza in care homes.  </w:t>
      </w:r>
      <w:r w:rsidR="00EB70E1" w:rsidRPr="00BC02B4">
        <w:rPr>
          <w:rFonts w:ascii="Arial" w:hAnsi="Arial" w:cs="Arial"/>
        </w:rPr>
        <w:t xml:space="preserve">The checklists included in this pack should be used in addition to the Standard Infection Control Precautions (SICPs) and Transmission Based Precautions (TBPs) as per the </w:t>
      </w:r>
      <w:r w:rsidR="00EB70E1" w:rsidRPr="005D5BAC">
        <w:rPr>
          <w:rFonts w:ascii="Arial" w:hAnsi="Arial" w:cs="Arial"/>
          <w:color w:val="0000FF"/>
        </w:rPr>
        <w:t>National Infection Prevention and Control Manual (NIPCM)</w:t>
      </w:r>
      <w:r w:rsidR="00EB70E1" w:rsidRPr="00BC02B4">
        <w:rPr>
          <w:rFonts w:ascii="Arial" w:hAnsi="Arial" w:cs="Arial"/>
        </w:rPr>
        <w:t xml:space="preserve">. </w:t>
      </w:r>
      <w:r w:rsidR="00136B87" w:rsidRPr="00BC02B4">
        <w:rPr>
          <w:rFonts w:ascii="Arial" w:hAnsi="Arial" w:cs="Arial"/>
        </w:rPr>
        <w:t>This pack comprises:</w:t>
      </w:r>
    </w:p>
    <w:p w:rsidR="001F1003" w:rsidRPr="00BC02B4" w:rsidRDefault="001F1003" w:rsidP="00BC02B4">
      <w:pPr>
        <w:rPr>
          <w:rFonts w:ascii="Arial" w:hAnsi="Arial" w:cs="Arial"/>
        </w:rPr>
      </w:pPr>
    </w:p>
    <w:p w:rsidR="00AA2C8E" w:rsidRPr="00BC02B4" w:rsidRDefault="00136B87" w:rsidP="00BC02B4">
      <w:pPr>
        <w:pStyle w:val="ListParagraph"/>
        <w:numPr>
          <w:ilvl w:val="0"/>
          <w:numId w:val="28"/>
        </w:numPr>
        <w:spacing w:after="120"/>
        <w:rPr>
          <w:rFonts w:ascii="Arial" w:hAnsi="Arial" w:cs="Arial"/>
        </w:rPr>
      </w:pPr>
      <w:r w:rsidRPr="00BC02B4">
        <w:rPr>
          <w:rFonts w:ascii="Arial" w:hAnsi="Arial" w:cs="Arial"/>
        </w:rPr>
        <w:t>Roles and Responsibilities – to guide decision making</w:t>
      </w:r>
    </w:p>
    <w:p w:rsidR="0053395A" w:rsidRPr="00BC02B4" w:rsidRDefault="00241370" w:rsidP="00BC02B4">
      <w:pPr>
        <w:pStyle w:val="ListParagraph"/>
        <w:numPr>
          <w:ilvl w:val="0"/>
          <w:numId w:val="28"/>
        </w:numPr>
        <w:spacing w:after="120"/>
        <w:rPr>
          <w:rFonts w:ascii="Arial" w:hAnsi="Arial" w:cs="Arial"/>
        </w:rPr>
      </w:pPr>
      <w:r w:rsidRPr="00BC02B4">
        <w:rPr>
          <w:rFonts w:ascii="Arial" w:hAnsi="Arial" w:cs="Arial"/>
        </w:rPr>
        <w:t>Information for Care H</w:t>
      </w:r>
      <w:r w:rsidR="0053395A" w:rsidRPr="00BC02B4">
        <w:rPr>
          <w:rFonts w:ascii="Arial" w:hAnsi="Arial" w:cs="Arial"/>
        </w:rPr>
        <w:t>ome staff</w:t>
      </w:r>
    </w:p>
    <w:p w:rsidR="0053395A" w:rsidRPr="00BC02B4" w:rsidRDefault="0053395A" w:rsidP="00BC02B4">
      <w:pPr>
        <w:pStyle w:val="ListParagraph"/>
        <w:numPr>
          <w:ilvl w:val="0"/>
          <w:numId w:val="28"/>
        </w:numPr>
        <w:spacing w:after="120"/>
        <w:rPr>
          <w:rFonts w:ascii="Arial" w:hAnsi="Arial" w:cs="Arial"/>
        </w:rPr>
      </w:pPr>
      <w:r w:rsidRPr="00BC02B4">
        <w:rPr>
          <w:rFonts w:ascii="Arial" w:hAnsi="Arial" w:cs="Arial"/>
        </w:rPr>
        <w:t>A prevention checklist – to be completed prior to the season star</w:t>
      </w:r>
      <w:r w:rsidR="00E5426B" w:rsidRPr="00BC02B4">
        <w:rPr>
          <w:rFonts w:ascii="Arial" w:hAnsi="Arial" w:cs="Arial"/>
        </w:rPr>
        <w:t>ting</w:t>
      </w:r>
    </w:p>
    <w:p w:rsidR="0006609F" w:rsidRPr="00BC02B4" w:rsidRDefault="0006609F" w:rsidP="00BC02B4">
      <w:pPr>
        <w:pStyle w:val="ListParagraph"/>
        <w:numPr>
          <w:ilvl w:val="0"/>
          <w:numId w:val="28"/>
        </w:numPr>
        <w:spacing w:after="120"/>
        <w:rPr>
          <w:rFonts w:ascii="Arial" w:hAnsi="Arial" w:cs="Arial"/>
        </w:rPr>
      </w:pPr>
      <w:r w:rsidRPr="00BC02B4">
        <w:rPr>
          <w:rFonts w:ascii="Arial" w:hAnsi="Arial" w:cs="Arial"/>
        </w:rPr>
        <w:t>A checklis</w:t>
      </w:r>
      <w:r w:rsidR="00827CA1" w:rsidRPr="00BC02B4">
        <w:rPr>
          <w:rFonts w:ascii="Arial" w:hAnsi="Arial" w:cs="Arial"/>
        </w:rPr>
        <w:t>t for</w:t>
      </w:r>
      <w:r w:rsidR="00596635" w:rsidRPr="00BC02B4">
        <w:rPr>
          <w:rFonts w:ascii="Arial" w:hAnsi="Arial" w:cs="Arial"/>
        </w:rPr>
        <w:t xml:space="preserve"> everything that needs </w:t>
      </w:r>
      <w:r w:rsidR="00131657" w:rsidRPr="00BC02B4">
        <w:rPr>
          <w:rFonts w:ascii="Arial" w:hAnsi="Arial" w:cs="Arial"/>
        </w:rPr>
        <w:t xml:space="preserve">to be </w:t>
      </w:r>
      <w:r w:rsidR="00596635" w:rsidRPr="00BC02B4">
        <w:rPr>
          <w:rFonts w:ascii="Arial" w:hAnsi="Arial" w:cs="Arial"/>
        </w:rPr>
        <w:t>done on the first day</w:t>
      </w:r>
      <w:r w:rsidR="00136B87" w:rsidRPr="00BC02B4">
        <w:rPr>
          <w:rFonts w:ascii="Arial" w:hAnsi="Arial" w:cs="Arial"/>
        </w:rPr>
        <w:t xml:space="preserve"> an outbreak is identified</w:t>
      </w:r>
    </w:p>
    <w:p w:rsidR="00B851A5" w:rsidRPr="00BC02B4" w:rsidRDefault="0006609F" w:rsidP="00BC02B4">
      <w:pPr>
        <w:pStyle w:val="ListParagraph"/>
        <w:numPr>
          <w:ilvl w:val="0"/>
          <w:numId w:val="28"/>
        </w:numPr>
        <w:spacing w:after="120"/>
        <w:rPr>
          <w:rFonts w:ascii="Arial" w:hAnsi="Arial" w:cs="Arial"/>
        </w:rPr>
      </w:pPr>
      <w:r w:rsidRPr="00BC02B4">
        <w:rPr>
          <w:rFonts w:ascii="Arial" w:hAnsi="Arial" w:cs="Arial"/>
        </w:rPr>
        <w:t xml:space="preserve">A daily checklist for every day until </w:t>
      </w:r>
      <w:r w:rsidR="00136B87" w:rsidRPr="00BC02B4">
        <w:rPr>
          <w:rFonts w:ascii="Arial" w:hAnsi="Arial" w:cs="Arial"/>
        </w:rPr>
        <w:t xml:space="preserve">an </w:t>
      </w:r>
      <w:r w:rsidR="00596635" w:rsidRPr="00BC02B4">
        <w:rPr>
          <w:rFonts w:ascii="Arial" w:hAnsi="Arial" w:cs="Arial"/>
        </w:rPr>
        <w:t>outbreak is over</w:t>
      </w:r>
    </w:p>
    <w:p w:rsidR="00004BAE" w:rsidRPr="00BC02B4" w:rsidRDefault="00827CA1" w:rsidP="00BC02B4">
      <w:pPr>
        <w:pStyle w:val="ListParagraph"/>
        <w:numPr>
          <w:ilvl w:val="0"/>
          <w:numId w:val="28"/>
        </w:numPr>
        <w:spacing w:after="120"/>
        <w:rPr>
          <w:rFonts w:ascii="Arial" w:hAnsi="Arial" w:cs="Arial"/>
        </w:rPr>
      </w:pPr>
      <w:r w:rsidRPr="00BC02B4">
        <w:rPr>
          <w:rFonts w:ascii="Arial" w:hAnsi="Arial" w:cs="Arial"/>
        </w:rPr>
        <w:t>An outbreak data record sheet for tracking cases and symptom onsets</w:t>
      </w:r>
    </w:p>
    <w:p w:rsidR="00720E18" w:rsidRPr="00BC02B4" w:rsidRDefault="00720E18" w:rsidP="00BC02B4">
      <w:pPr>
        <w:pStyle w:val="ListParagraph"/>
        <w:numPr>
          <w:ilvl w:val="0"/>
          <w:numId w:val="28"/>
        </w:numPr>
        <w:spacing w:after="120"/>
        <w:rPr>
          <w:rFonts w:ascii="Arial" w:hAnsi="Arial" w:cs="Arial"/>
        </w:rPr>
      </w:pPr>
      <w:r w:rsidRPr="00BC02B4">
        <w:rPr>
          <w:rFonts w:ascii="Arial" w:hAnsi="Arial" w:cs="Arial"/>
        </w:rPr>
        <w:t>Information for visitors and residents</w:t>
      </w:r>
    </w:p>
    <w:p w:rsidR="00720E18" w:rsidRPr="00BC02B4" w:rsidRDefault="00827CA1" w:rsidP="00BC02B4">
      <w:pPr>
        <w:pStyle w:val="ListParagraph"/>
        <w:numPr>
          <w:ilvl w:val="0"/>
          <w:numId w:val="28"/>
        </w:numPr>
        <w:spacing w:after="120"/>
        <w:rPr>
          <w:rFonts w:ascii="Arial" w:hAnsi="Arial" w:cs="Arial"/>
        </w:rPr>
      </w:pPr>
      <w:r w:rsidRPr="00BC02B4">
        <w:rPr>
          <w:rFonts w:ascii="Arial" w:hAnsi="Arial" w:cs="Arial"/>
        </w:rPr>
        <w:t>Posters for displaying during the season and during outbreaks</w:t>
      </w:r>
    </w:p>
    <w:p w:rsidR="00922A5C" w:rsidRPr="00BC02B4" w:rsidRDefault="00922A5C" w:rsidP="00BC02B4">
      <w:pPr>
        <w:spacing w:after="120"/>
        <w:rPr>
          <w:rFonts w:ascii="Arial" w:hAnsi="Arial" w:cs="Arial"/>
        </w:rPr>
      </w:pPr>
    </w:p>
    <w:p w:rsidR="00E5426B" w:rsidRPr="00EB70E1" w:rsidRDefault="00E5426B" w:rsidP="00E5426B">
      <w:pPr>
        <w:spacing w:line="276" w:lineRule="auto"/>
        <w:ind w:left="765"/>
        <w:outlineLvl w:val="0"/>
        <w:rPr>
          <w:rFonts w:ascii="Calibri" w:hAnsi="Calibri" w:cs="Calibri"/>
          <w:sz w:val="12"/>
          <w:szCs w:val="22"/>
        </w:rPr>
      </w:pPr>
    </w:p>
    <w:p w:rsidR="006F25E0" w:rsidRPr="00155624" w:rsidRDefault="00396FFB" w:rsidP="006F25E0">
      <w:pPr>
        <w:spacing w:line="360" w:lineRule="auto"/>
        <w:outlineLvl w:val="0"/>
        <w:rPr>
          <w:rFonts w:ascii="Calibri" w:hAnsi="Calibri" w:cs="Calibri"/>
          <w:sz w:val="22"/>
          <w:szCs w:val="22"/>
        </w:rPr>
      </w:pPr>
      <w:r>
        <w:rPr>
          <w:rFonts w:ascii="Calibri" w:hAnsi="Calibri" w:cs="Calibri"/>
          <w:b/>
          <w:noProof/>
          <w:sz w:val="22"/>
          <w:szCs w:val="22"/>
          <w:u w:val="single"/>
        </w:rPr>
        <mc:AlternateContent>
          <mc:Choice Requires="wps">
            <w:drawing>
              <wp:anchor distT="0" distB="0" distL="114300" distR="114300" simplePos="0" relativeHeight="251648512" behindDoc="1" locked="0" layoutInCell="1" allowOverlap="1">
                <wp:simplePos x="0" y="0"/>
                <wp:positionH relativeFrom="column">
                  <wp:posOffset>-20955</wp:posOffset>
                </wp:positionH>
                <wp:positionV relativeFrom="paragraph">
                  <wp:posOffset>81280</wp:posOffset>
                </wp:positionV>
                <wp:extent cx="6158865" cy="2084705"/>
                <wp:effectExtent l="26670" t="24130" r="24765" b="24765"/>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208470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0000"/>
                              </a:solidFill>
                            </a14:hiddenFill>
                          </a:ext>
                        </a:extLst>
                      </wps:spPr>
                      <wps:txbx>
                        <w:txbxContent>
                          <w:p w:rsidR="00410F53" w:rsidRPr="00E5426B" w:rsidRDefault="00410F53" w:rsidP="00E5426B">
                            <w:pPr>
                              <w:spacing w:before="120"/>
                              <w:jc w:val="center"/>
                              <w:rPr>
                                <w:rFonts w:ascii="Arial" w:hAnsi="Arial" w:cs="Arial"/>
                                <w:b/>
                                <w:color w:val="FF0000"/>
                                <w:szCs w:val="28"/>
                              </w:rPr>
                            </w:pPr>
                            <w:r w:rsidRPr="00E5426B">
                              <w:rPr>
                                <w:rFonts w:ascii="Arial" w:hAnsi="Arial" w:cs="Arial"/>
                                <w:b/>
                                <w:color w:val="FF0000"/>
                                <w:szCs w:val="28"/>
                              </w:rPr>
                              <w:t>Influenza should be suspected in any person who d</w:t>
                            </w:r>
                            <w:r>
                              <w:rPr>
                                <w:rFonts w:ascii="Arial" w:hAnsi="Arial" w:cs="Arial"/>
                                <w:b/>
                                <w:color w:val="FF0000"/>
                                <w:szCs w:val="28"/>
                              </w:rPr>
                              <w:t>evelops fever/high temperature i</w:t>
                            </w:r>
                            <w:r w:rsidRPr="00E5426B">
                              <w:rPr>
                                <w:rFonts w:ascii="Arial" w:hAnsi="Arial" w:cs="Arial"/>
                                <w:b/>
                                <w:color w:val="FF0000"/>
                                <w:szCs w:val="28"/>
                              </w:rPr>
                              <w:t xml:space="preserve">n addition to </w:t>
                            </w:r>
                            <w:r>
                              <w:rPr>
                                <w:rFonts w:ascii="Arial" w:hAnsi="Arial" w:cs="Arial"/>
                                <w:b/>
                                <w:color w:val="FF0000"/>
                                <w:szCs w:val="28"/>
                              </w:rPr>
                              <w:t xml:space="preserve">acute </w:t>
                            </w:r>
                            <w:r w:rsidRPr="00E5426B">
                              <w:rPr>
                                <w:rFonts w:ascii="Arial" w:hAnsi="Arial" w:cs="Arial"/>
                                <w:b/>
                                <w:color w:val="FF0000"/>
                                <w:szCs w:val="28"/>
                              </w:rPr>
                              <w:t xml:space="preserve">respiratory symptoms </w:t>
                            </w:r>
                          </w:p>
                          <w:p w:rsidR="00410F53" w:rsidRDefault="00410F53" w:rsidP="00E5426B">
                            <w:pPr>
                              <w:spacing w:before="120"/>
                              <w:ind w:left="567" w:right="556"/>
                              <w:jc w:val="center"/>
                              <w:rPr>
                                <w:rFonts w:ascii="Arial" w:hAnsi="Arial" w:cs="Arial"/>
                                <w:b/>
                                <w:color w:val="FF0000"/>
                                <w:szCs w:val="28"/>
                              </w:rPr>
                            </w:pPr>
                            <w:r w:rsidRPr="00E5426B">
                              <w:rPr>
                                <w:rFonts w:ascii="Arial" w:hAnsi="Arial" w:cs="Arial"/>
                                <w:b/>
                                <w:color w:val="FF0000"/>
                                <w:szCs w:val="28"/>
                              </w:rPr>
                              <w:t>If 2 or more peo</w:t>
                            </w:r>
                            <w:r>
                              <w:rPr>
                                <w:rFonts w:ascii="Arial" w:hAnsi="Arial" w:cs="Arial"/>
                                <w:b/>
                                <w:color w:val="FF0000"/>
                                <w:szCs w:val="28"/>
                              </w:rPr>
                              <w:t>ple have these symptoms within 2 days of each other</w:t>
                            </w:r>
                            <w:r w:rsidRPr="00E5426B">
                              <w:rPr>
                                <w:rFonts w:ascii="Arial" w:hAnsi="Arial" w:cs="Arial"/>
                                <w:b/>
                                <w:color w:val="FF0000"/>
                                <w:szCs w:val="28"/>
                              </w:rPr>
                              <w:t xml:space="preserve">,    </w:t>
                            </w:r>
                            <w:r w:rsidRPr="001F1003">
                              <w:rPr>
                                <w:rFonts w:ascii="Arial" w:hAnsi="Arial" w:cs="Arial"/>
                                <w:b/>
                                <w:smallCaps/>
                                <w:color w:val="FF0000"/>
                                <w:sz w:val="28"/>
                                <w:szCs w:val="28"/>
                                <w:u w:val="single"/>
                              </w:rPr>
                              <w:t>it could be an outbreak</w:t>
                            </w:r>
                            <w:r w:rsidRPr="00E5426B">
                              <w:rPr>
                                <w:rFonts w:ascii="Arial" w:hAnsi="Arial" w:cs="Arial"/>
                                <w:b/>
                                <w:color w:val="FF0000"/>
                                <w:szCs w:val="28"/>
                              </w:rPr>
                              <w:t xml:space="preserve"> </w:t>
                            </w:r>
                          </w:p>
                          <w:p w:rsidR="00410F53" w:rsidRPr="00E5426B" w:rsidRDefault="00410F53" w:rsidP="00E5426B">
                            <w:pPr>
                              <w:spacing w:before="120"/>
                              <w:ind w:left="567" w:right="556"/>
                              <w:jc w:val="center"/>
                              <w:rPr>
                                <w:rFonts w:ascii="Arial" w:hAnsi="Arial" w:cs="Arial"/>
                                <w:b/>
                                <w:color w:val="FF0000"/>
                                <w:sz w:val="4"/>
                                <w:szCs w:val="28"/>
                              </w:rPr>
                            </w:pPr>
                          </w:p>
                          <w:p w:rsidR="00410F53" w:rsidRPr="00E5426B" w:rsidRDefault="00410F53" w:rsidP="00E5426B">
                            <w:pPr>
                              <w:spacing w:before="120"/>
                              <w:jc w:val="center"/>
                              <w:rPr>
                                <w:rFonts w:ascii="Arial" w:hAnsi="Arial" w:cs="Arial"/>
                                <w:b/>
                                <w:caps/>
                                <w:szCs w:val="28"/>
                              </w:rPr>
                            </w:pPr>
                            <w:r w:rsidRPr="00E5426B">
                              <w:rPr>
                                <w:rFonts w:ascii="Arial" w:hAnsi="Arial" w:cs="Arial"/>
                                <w:b/>
                                <w:caps/>
                                <w:szCs w:val="28"/>
                              </w:rPr>
                              <w:t>If you consider an o</w:t>
                            </w:r>
                            <w:r>
                              <w:rPr>
                                <w:rFonts w:ascii="Arial" w:hAnsi="Arial" w:cs="Arial"/>
                                <w:b/>
                                <w:caps/>
                                <w:szCs w:val="28"/>
                              </w:rPr>
                              <w:t>utbreak of influenza is likely:</w:t>
                            </w:r>
                          </w:p>
                          <w:p w:rsidR="00410F53" w:rsidRDefault="00410F53" w:rsidP="00E5426B">
                            <w:pPr>
                              <w:numPr>
                                <w:ilvl w:val="0"/>
                                <w:numId w:val="25"/>
                              </w:numPr>
                              <w:spacing w:before="120"/>
                              <w:ind w:left="993" w:hanging="284"/>
                              <w:rPr>
                                <w:rFonts w:ascii="Arial" w:hAnsi="Arial" w:cs="Arial"/>
                                <w:b/>
                                <w:szCs w:val="28"/>
                              </w:rPr>
                            </w:pPr>
                            <w:r>
                              <w:rPr>
                                <w:rFonts w:ascii="Arial" w:hAnsi="Arial" w:cs="Arial"/>
                                <w:b/>
                                <w:szCs w:val="28"/>
                              </w:rPr>
                              <w:t>Contact your local health protection team (HPT) immediately</w:t>
                            </w:r>
                          </w:p>
                          <w:p w:rsidR="00410F53" w:rsidRPr="00E5426B" w:rsidRDefault="00410F53" w:rsidP="00E5426B">
                            <w:pPr>
                              <w:numPr>
                                <w:ilvl w:val="0"/>
                                <w:numId w:val="25"/>
                              </w:numPr>
                              <w:spacing w:before="120"/>
                              <w:ind w:left="993" w:hanging="284"/>
                              <w:rPr>
                                <w:rFonts w:ascii="Arial" w:hAnsi="Arial" w:cs="Arial"/>
                                <w:b/>
                                <w:szCs w:val="28"/>
                              </w:rPr>
                            </w:pPr>
                            <w:r>
                              <w:rPr>
                                <w:rFonts w:ascii="Arial" w:hAnsi="Arial" w:cs="Arial"/>
                                <w:b/>
                                <w:szCs w:val="28"/>
                              </w:rPr>
                              <w:t xml:space="preserve">Start the Influenza </w:t>
                            </w:r>
                            <w:r w:rsidR="000504EA">
                              <w:rPr>
                                <w:rFonts w:ascii="Arial" w:hAnsi="Arial" w:cs="Arial"/>
                                <w:b/>
                                <w:szCs w:val="28"/>
                              </w:rPr>
                              <w:t>Outbreak Checklist</w:t>
                            </w:r>
                          </w:p>
                          <w:p w:rsidR="00410F53" w:rsidRPr="00FC650C" w:rsidRDefault="00410F53" w:rsidP="00A600DD">
                            <w:pPr>
                              <w:spacing w:before="120" w:line="360" w:lineRule="auto"/>
                              <w:rPr>
                                <w:rFonts w:ascii="Arial" w:hAnsi="Arial" w:cs="Arial"/>
                                <w:b/>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1.65pt;margin-top:6.4pt;width:484.95pt;height:164.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" filled="f" fillcolor="red" strokecolor="red" strokeweight="3pt">
                <v:textbox>
                  <w:txbxContent>
                    <w:p w:rsidR="00410F53" w:rsidRPr="00E5426B" w:rsidRDefault="00410F53" w:rsidP="00E5426B">
                      <w:pPr>
                        <w:spacing w:before="120"/>
                        <w:jc w:val="center"/>
                        <w:rPr>
                          <w:rFonts w:ascii="Arial" w:hAnsi="Arial" w:cs="Arial"/>
                          <w:b/>
                          <w:color w:val="FF0000"/>
                          <w:szCs w:val="28"/>
                        </w:rPr>
                      </w:pPr>
                      <w:r w:rsidRPr="00E5426B">
                        <w:rPr>
                          <w:rFonts w:ascii="Arial" w:hAnsi="Arial" w:cs="Arial"/>
                          <w:b/>
                          <w:color w:val="FF0000"/>
                          <w:szCs w:val="28"/>
                        </w:rPr>
                        <w:t>Influenza should be suspected in any person who d</w:t>
                      </w:r>
                      <w:r>
                        <w:rPr>
                          <w:rFonts w:ascii="Arial" w:hAnsi="Arial" w:cs="Arial"/>
                          <w:b/>
                          <w:color w:val="FF0000"/>
                          <w:szCs w:val="28"/>
                        </w:rPr>
                        <w:t>evelops fever/high temperature i</w:t>
                      </w:r>
                      <w:r w:rsidRPr="00E5426B">
                        <w:rPr>
                          <w:rFonts w:ascii="Arial" w:hAnsi="Arial" w:cs="Arial"/>
                          <w:b/>
                          <w:color w:val="FF0000"/>
                          <w:szCs w:val="28"/>
                        </w:rPr>
                        <w:t xml:space="preserve">n addition to </w:t>
                      </w:r>
                      <w:r>
                        <w:rPr>
                          <w:rFonts w:ascii="Arial" w:hAnsi="Arial" w:cs="Arial"/>
                          <w:b/>
                          <w:color w:val="FF0000"/>
                          <w:szCs w:val="28"/>
                        </w:rPr>
                        <w:t xml:space="preserve">acute </w:t>
                      </w:r>
                      <w:r w:rsidRPr="00E5426B">
                        <w:rPr>
                          <w:rFonts w:ascii="Arial" w:hAnsi="Arial" w:cs="Arial"/>
                          <w:b/>
                          <w:color w:val="FF0000"/>
                          <w:szCs w:val="28"/>
                        </w:rPr>
                        <w:t xml:space="preserve">respiratory symptoms </w:t>
                      </w:r>
                    </w:p>
                    <w:p w:rsidR="00410F53" w:rsidRDefault="00410F53" w:rsidP="00E5426B">
                      <w:pPr>
                        <w:spacing w:before="120"/>
                        <w:ind w:left="567" w:right="556"/>
                        <w:jc w:val="center"/>
                        <w:rPr>
                          <w:rFonts w:ascii="Arial" w:hAnsi="Arial" w:cs="Arial"/>
                          <w:b/>
                          <w:color w:val="FF0000"/>
                          <w:szCs w:val="28"/>
                        </w:rPr>
                      </w:pPr>
                      <w:r w:rsidRPr="00E5426B">
                        <w:rPr>
                          <w:rFonts w:ascii="Arial" w:hAnsi="Arial" w:cs="Arial"/>
                          <w:b/>
                          <w:color w:val="FF0000"/>
                          <w:szCs w:val="28"/>
                        </w:rPr>
                        <w:t>If 2 or more peo</w:t>
                      </w:r>
                      <w:r>
                        <w:rPr>
                          <w:rFonts w:ascii="Arial" w:hAnsi="Arial" w:cs="Arial"/>
                          <w:b/>
                          <w:color w:val="FF0000"/>
                          <w:szCs w:val="28"/>
                        </w:rPr>
                        <w:t>ple have these symptoms within 2 days of each other</w:t>
                      </w:r>
                      <w:r w:rsidRPr="00E5426B">
                        <w:rPr>
                          <w:rFonts w:ascii="Arial" w:hAnsi="Arial" w:cs="Arial"/>
                          <w:b/>
                          <w:color w:val="FF0000"/>
                          <w:szCs w:val="28"/>
                        </w:rPr>
                        <w:t xml:space="preserve">,    </w:t>
                      </w:r>
                      <w:r w:rsidRPr="001F1003">
                        <w:rPr>
                          <w:rFonts w:ascii="Arial" w:hAnsi="Arial" w:cs="Arial"/>
                          <w:b/>
                          <w:smallCaps/>
                          <w:color w:val="FF0000"/>
                          <w:sz w:val="28"/>
                          <w:szCs w:val="28"/>
                          <w:u w:val="single"/>
                        </w:rPr>
                        <w:t>it could be an outbreak</w:t>
                      </w:r>
                      <w:r w:rsidRPr="00E5426B">
                        <w:rPr>
                          <w:rFonts w:ascii="Arial" w:hAnsi="Arial" w:cs="Arial"/>
                          <w:b/>
                          <w:color w:val="FF0000"/>
                          <w:szCs w:val="28"/>
                        </w:rPr>
                        <w:t xml:space="preserve"> </w:t>
                      </w:r>
                    </w:p>
                    <w:p w:rsidR="00410F53" w:rsidRPr="00E5426B" w:rsidRDefault="00410F53" w:rsidP="00E5426B">
                      <w:pPr>
                        <w:spacing w:before="120"/>
                        <w:ind w:left="567" w:right="556"/>
                        <w:jc w:val="center"/>
                        <w:rPr>
                          <w:rFonts w:ascii="Arial" w:hAnsi="Arial" w:cs="Arial"/>
                          <w:b/>
                          <w:color w:val="FF0000"/>
                          <w:sz w:val="4"/>
                          <w:szCs w:val="28"/>
                        </w:rPr>
                      </w:pPr>
                    </w:p>
                    <w:p w:rsidR="00410F53" w:rsidRPr="00E5426B" w:rsidRDefault="00410F53" w:rsidP="00E5426B">
                      <w:pPr>
                        <w:spacing w:before="120"/>
                        <w:jc w:val="center"/>
                        <w:rPr>
                          <w:rFonts w:ascii="Arial" w:hAnsi="Arial" w:cs="Arial"/>
                          <w:b/>
                          <w:caps/>
                          <w:szCs w:val="28"/>
                        </w:rPr>
                      </w:pPr>
                      <w:r w:rsidRPr="00E5426B">
                        <w:rPr>
                          <w:rFonts w:ascii="Arial" w:hAnsi="Arial" w:cs="Arial"/>
                          <w:b/>
                          <w:caps/>
                          <w:szCs w:val="28"/>
                        </w:rPr>
                        <w:t>If you consider an o</w:t>
                      </w:r>
                      <w:r>
                        <w:rPr>
                          <w:rFonts w:ascii="Arial" w:hAnsi="Arial" w:cs="Arial"/>
                          <w:b/>
                          <w:caps/>
                          <w:szCs w:val="28"/>
                        </w:rPr>
                        <w:t>utbreak of influenza is likely:</w:t>
                      </w:r>
                    </w:p>
                    <w:p w:rsidR="00410F53" w:rsidRDefault="00410F53" w:rsidP="00E5426B">
                      <w:pPr>
                        <w:numPr>
                          <w:ilvl w:val="0"/>
                          <w:numId w:val="25"/>
                        </w:numPr>
                        <w:spacing w:before="120"/>
                        <w:ind w:left="993" w:hanging="284"/>
                        <w:rPr>
                          <w:rFonts w:ascii="Arial" w:hAnsi="Arial" w:cs="Arial"/>
                          <w:b/>
                          <w:szCs w:val="28"/>
                        </w:rPr>
                      </w:pPr>
                      <w:r>
                        <w:rPr>
                          <w:rFonts w:ascii="Arial" w:hAnsi="Arial" w:cs="Arial"/>
                          <w:b/>
                          <w:szCs w:val="28"/>
                        </w:rPr>
                        <w:t>Contact your local health protection team (HPT) immediately</w:t>
                      </w:r>
                    </w:p>
                    <w:p w:rsidR="00410F53" w:rsidRPr="00E5426B" w:rsidRDefault="00410F53" w:rsidP="00E5426B">
                      <w:pPr>
                        <w:numPr>
                          <w:ilvl w:val="0"/>
                          <w:numId w:val="25"/>
                        </w:numPr>
                        <w:spacing w:before="120"/>
                        <w:ind w:left="993" w:hanging="284"/>
                        <w:rPr>
                          <w:rFonts w:ascii="Arial" w:hAnsi="Arial" w:cs="Arial"/>
                          <w:b/>
                          <w:szCs w:val="28"/>
                        </w:rPr>
                      </w:pPr>
                      <w:r>
                        <w:rPr>
                          <w:rFonts w:ascii="Arial" w:hAnsi="Arial" w:cs="Arial"/>
                          <w:b/>
                          <w:szCs w:val="28"/>
                        </w:rPr>
                        <w:t xml:space="preserve">Start the Influenza </w:t>
                      </w:r>
                      <w:r w:rsidR="000504EA">
                        <w:rPr>
                          <w:rFonts w:ascii="Arial" w:hAnsi="Arial" w:cs="Arial"/>
                          <w:b/>
                          <w:szCs w:val="28"/>
                        </w:rPr>
                        <w:t>Outbreak Checklist</w:t>
                      </w:r>
                    </w:p>
                    <w:p w:rsidR="00410F53" w:rsidRPr="00FC650C" w:rsidRDefault="00410F53" w:rsidP="00A600DD">
                      <w:pPr>
                        <w:spacing w:before="120" w:line="360" w:lineRule="auto"/>
                        <w:rPr>
                          <w:rFonts w:ascii="Arial" w:hAnsi="Arial" w:cs="Arial"/>
                          <w:b/>
                          <w:sz w:val="22"/>
                          <w:szCs w:val="22"/>
                        </w:rPr>
                      </w:pPr>
                    </w:p>
                  </w:txbxContent>
                </v:textbox>
              </v:shape>
            </w:pict>
          </mc:Fallback>
        </mc:AlternateContent>
      </w:r>
    </w:p>
    <w:p w:rsidR="00A600DD" w:rsidRPr="00155624" w:rsidRDefault="00A600DD" w:rsidP="00AE0777">
      <w:pPr>
        <w:spacing w:line="360" w:lineRule="auto"/>
        <w:outlineLvl w:val="0"/>
        <w:rPr>
          <w:rFonts w:ascii="Calibri" w:hAnsi="Calibri" w:cs="Calibri"/>
          <w:b/>
          <w:sz w:val="22"/>
          <w:szCs w:val="22"/>
          <w:u w:val="single"/>
        </w:rPr>
      </w:pPr>
    </w:p>
    <w:p w:rsidR="008D6D12" w:rsidRPr="00FC650C" w:rsidRDefault="008D6D12" w:rsidP="008D6D12">
      <w:pPr>
        <w:spacing w:before="120" w:line="360" w:lineRule="auto"/>
        <w:ind w:right="443"/>
        <w:rPr>
          <w:rFonts w:ascii="Arial" w:hAnsi="Arial" w:cs="Arial"/>
          <w:b/>
          <w:sz w:val="22"/>
          <w:szCs w:val="22"/>
        </w:rPr>
      </w:pPr>
    </w:p>
    <w:p w:rsidR="008D6D12" w:rsidRDefault="008D6D12" w:rsidP="008D6D12">
      <w:pPr>
        <w:spacing w:before="120" w:line="360" w:lineRule="auto"/>
        <w:ind w:left="426" w:right="443"/>
        <w:rPr>
          <w:rFonts w:ascii="Arial" w:hAnsi="Arial" w:cs="Arial"/>
          <w:b/>
          <w:sz w:val="22"/>
          <w:szCs w:val="22"/>
        </w:rPr>
      </w:pPr>
    </w:p>
    <w:p w:rsidR="008D6D12" w:rsidRDefault="008D6D12" w:rsidP="008D6D12">
      <w:pPr>
        <w:spacing w:before="120" w:line="360" w:lineRule="auto"/>
        <w:ind w:left="426" w:right="443"/>
        <w:rPr>
          <w:rFonts w:ascii="Arial" w:hAnsi="Arial" w:cs="Arial"/>
          <w:b/>
          <w:sz w:val="22"/>
          <w:szCs w:val="22"/>
        </w:rPr>
      </w:pPr>
    </w:p>
    <w:p w:rsidR="00A600DD" w:rsidRPr="00155624" w:rsidRDefault="00A600DD" w:rsidP="00AE0777">
      <w:pPr>
        <w:spacing w:line="360" w:lineRule="auto"/>
        <w:outlineLvl w:val="0"/>
        <w:rPr>
          <w:rFonts w:ascii="Calibri" w:hAnsi="Calibri" w:cs="Calibri"/>
          <w:b/>
          <w:sz w:val="22"/>
          <w:szCs w:val="22"/>
          <w:u w:val="single"/>
        </w:rPr>
      </w:pPr>
    </w:p>
    <w:p w:rsidR="009B582F" w:rsidRDefault="009B582F" w:rsidP="00AE0777">
      <w:pPr>
        <w:spacing w:line="360" w:lineRule="auto"/>
        <w:outlineLvl w:val="0"/>
        <w:rPr>
          <w:rFonts w:ascii="Calibri" w:hAnsi="Calibri" w:cs="Calibri"/>
          <w:b/>
          <w:sz w:val="22"/>
          <w:szCs w:val="22"/>
          <w:u w:val="single"/>
        </w:rPr>
      </w:pPr>
    </w:p>
    <w:p w:rsidR="00E5426B" w:rsidRDefault="00E5426B" w:rsidP="00AE0777">
      <w:pPr>
        <w:spacing w:line="360" w:lineRule="auto"/>
        <w:outlineLvl w:val="0"/>
        <w:rPr>
          <w:rFonts w:ascii="Calibri" w:hAnsi="Calibri" w:cs="Calibri"/>
          <w:b/>
          <w:sz w:val="22"/>
          <w:szCs w:val="22"/>
        </w:rPr>
      </w:pPr>
    </w:p>
    <w:p w:rsidR="001F1003" w:rsidRDefault="001F1003">
      <w:pPr>
        <w:rPr>
          <w:rFonts w:ascii="Calibri" w:hAnsi="Calibri" w:cs="Calibri"/>
          <w:b/>
          <w:sz w:val="22"/>
          <w:szCs w:val="22"/>
        </w:rPr>
      </w:pPr>
      <w:r>
        <w:rPr>
          <w:rFonts w:ascii="Calibri" w:hAnsi="Calibri" w:cs="Calibri"/>
          <w:b/>
          <w:sz w:val="22"/>
          <w:szCs w:val="22"/>
        </w:rPr>
        <w:br w:type="page"/>
      </w:r>
    </w:p>
    <w:p w:rsidR="006F25E0" w:rsidRDefault="00827CA1" w:rsidP="001F1003">
      <w:pPr>
        <w:pStyle w:val="Heading1"/>
        <w:numPr>
          <w:ilvl w:val="0"/>
          <w:numId w:val="27"/>
        </w:numPr>
        <w:ind w:left="567" w:hanging="567"/>
      </w:pPr>
      <w:bookmarkStart w:id="3" w:name="_Toc528847481"/>
      <w:r>
        <w:t>Roles and Responsibilities:</w:t>
      </w:r>
      <w:bookmarkEnd w:id="3"/>
    </w:p>
    <w:p w:rsidR="005B4EC1" w:rsidRPr="005B4EC1" w:rsidRDefault="005B4EC1" w:rsidP="00AE0777">
      <w:pPr>
        <w:spacing w:line="360" w:lineRule="auto"/>
        <w:outlineLvl w:val="0"/>
        <w:rPr>
          <w:rFonts w:ascii="Calibri" w:hAnsi="Calibri" w:cs="Calibri"/>
          <w:b/>
          <w:sz w:val="14"/>
          <w:szCs w:val="22"/>
        </w:rPr>
      </w:pPr>
    </w:p>
    <w:tbl>
      <w:tblPr>
        <w:tblW w:w="9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9"/>
      </w:tblGrid>
      <w:tr w:rsidR="005B4EC1" w:rsidRPr="00155624" w:rsidTr="00400F78">
        <w:trPr>
          <w:trHeight w:val="384"/>
          <w:jc w:val="center"/>
        </w:trPr>
        <w:tc>
          <w:tcPr>
            <w:tcW w:w="9029" w:type="dxa"/>
            <w:shd w:val="clear" w:color="auto" w:fill="C6D9F1"/>
            <w:vAlign w:val="center"/>
          </w:tcPr>
          <w:p w:rsidR="005B4EC1" w:rsidRPr="001F1003" w:rsidRDefault="005A4CEC" w:rsidP="00400F78">
            <w:pPr>
              <w:ind w:left="34"/>
              <w:rPr>
                <w:rFonts w:ascii="Arial" w:hAnsi="Arial" w:cs="Arial"/>
                <w:b/>
                <w:sz w:val="22"/>
                <w:szCs w:val="22"/>
              </w:rPr>
            </w:pPr>
            <w:r w:rsidRPr="001F1003">
              <w:rPr>
                <w:rFonts w:ascii="Arial" w:hAnsi="Arial" w:cs="Arial"/>
                <w:b/>
                <w:sz w:val="22"/>
                <w:szCs w:val="22"/>
              </w:rPr>
              <w:t>Person in charge of Care H</w:t>
            </w:r>
            <w:r w:rsidR="005B4EC1" w:rsidRPr="001F1003">
              <w:rPr>
                <w:rFonts w:ascii="Arial" w:hAnsi="Arial" w:cs="Arial"/>
                <w:b/>
                <w:sz w:val="22"/>
                <w:szCs w:val="22"/>
              </w:rPr>
              <w:t>ome</w:t>
            </w:r>
          </w:p>
        </w:tc>
      </w:tr>
      <w:tr w:rsidR="00021A7C" w:rsidRPr="00155624" w:rsidTr="000E7351">
        <w:trPr>
          <w:trHeight w:val="2200"/>
          <w:jc w:val="center"/>
        </w:trPr>
        <w:tc>
          <w:tcPr>
            <w:tcW w:w="9029" w:type="dxa"/>
          </w:tcPr>
          <w:p w:rsidR="00021A7C" w:rsidRPr="001F1003" w:rsidRDefault="00021A7C" w:rsidP="00E31875">
            <w:pPr>
              <w:numPr>
                <w:ilvl w:val="0"/>
                <w:numId w:val="22"/>
              </w:numPr>
              <w:spacing w:after="120" w:line="276" w:lineRule="auto"/>
              <w:ind w:left="297" w:hanging="283"/>
              <w:rPr>
                <w:rFonts w:ascii="Arial" w:hAnsi="Arial" w:cs="Arial"/>
                <w:sz w:val="22"/>
                <w:szCs w:val="22"/>
              </w:rPr>
            </w:pPr>
            <w:r w:rsidRPr="001F1003">
              <w:rPr>
                <w:rFonts w:ascii="Arial" w:hAnsi="Arial" w:cs="Arial"/>
                <w:sz w:val="22"/>
                <w:szCs w:val="22"/>
              </w:rPr>
              <w:t xml:space="preserve">Ensure </w:t>
            </w:r>
            <w:proofErr w:type="spellStart"/>
            <w:r w:rsidRPr="001F1003">
              <w:rPr>
                <w:rFonts w:ascii="Arial" w:hAnsi="Arial" w:cs="Arial"/>
                <w:sz w:val="22"/>
                <w:szCs w:val="22"/>
              </w:rPr>
              <w:t>ongoing</w:t>
            </w:r>
            <w:proofErr w:type="spellEnd"/>
            <w:r w:rsidRPr="001F1003">
              <w:rPr>
                <w:rFonts w:ascii="Arial" w:hAnsi="Arial" w:cs="Arial"/>
                <w:sz w:val="22"/>
                <w:szCs w:val="22"/>
              </w:rPr>
              <w:t xml:space="preserve"> compliance with Standard Infect</w:t>
            </w:r>
            <w:r w:rsidR="00241370" w:rsidRPr="001F1003">
              <w:rPr>
                <w:rFonts w:ascii="Arial" w:hAnsi="Arial" w:cs="Arial"/>
                <w:sz w:val="22"/>
                <w:szCs w:val="22"/>
              </w:rPr>
              <w:t>ion Control Precautions (SICPs) and Transmission Based Precautions (TBPs).</w:t>
            </w:r>
          </w:p>
          <w:p w:rsidR="00021A7C" w:rsidRPr="001F1003" w:rsidRDefault="00021A7C" w:rsidP="00E31875">
            <w:pPr>
              <w:numPr>
                <w:ilvl w:val="0"/>
                <w:numId w:val="22"/>
              </w:numPr>
              <w:spacing w:after="120" w:line="276" w:lineRule="auto"/>
              <w:ind w:left="297" w:hanging="283"/>
              <w:rPr>
                <w:rFonts w:ascii="Arial" w:hAnsi="Arial" w:cs="Arial"/>
                <w:color w:val="000000"/>
                <w:sz w:val="22"/>
                <w:szCs w:val="22"/>
              </w:rPr>
            </w:pPr>
            <w:r w:rsidRPr="001F1003">
              <w:rPr>
                <w:rFonts w:ascii="Arial" w:hAnsi="Arial" w:cs="Arial"/>
                <w:color w:val="000000"/>
                <w:sz w:val="22"/>
                <w:szCs w:val="22"/>
              </w:rPr>
              <w:t xml:space="preserve">Report </w:t>
            </w:r>
            <w:r w:rsidR="005B4EC1" w:rsidRPr="001F1003">
              <w:rPr>
                <w:rFonts w:ascii="Arial" w:hAnsi="Arial" w:cs="Arial"/>
                <w:color w:val="000000"/>
                <w:sz w:val="22"/>
                <w:szCs w:val="22"/>
              </w:rPr>
              <w:t>all</w:t>
            </w:r>
            <w:r w:rsidRPr="001F1003">
              <w:rPr>
                <w:rFonts w:ascii="Arial" w:hAnsi="Arial" w:cs="Arial"/>
                <w:color w:val="000000"/>
                <w:sz w:val="22"/>
                <w:szCs w:val="22"/>
              </w:rPr>
              <w:t xml:space="preserve"> residents with acute respiratory infections (i.e. </w:t>
            </w:r>
            <w:r w:rsidR="00E63E2E" w:rsidRPr="001F1003">
              <w:rPr>
                <w:rFonts w:ascii="Arial" w:hAnsi="Arial" w:cs="Arial"/>
                <w:color w:val="000000"/>
                <w:sz w:val="22"/>
                <w:szCs w:val="22"/>
              </w:rPr>
              <w:t xml:space="preserve">suspected </w:t>
            </w:r>
            <w:r w:rsidRPr="001F1003">
              <w:rPr>
                <w:rFonts w:ascii="Arial" w:hAnsi="Arial" w:cs="Arial"/>
                <w:color w:val="000000"/>
                <w:sz w:val="22"/>
                <w:szCs w:val="22"/>
              </w:rPr>
              <w:t xml:space="preserve">influenza) to </w:t>
            </w:r>
            <w:r w:rsidR="006F25E0" w:rsidRPr="001F1003">
              <w:rPr>
                <w:rFonts w:ascii="Arial" w:hAnsi="Arial" w:cs="Arial"/>
                <w:color w:val="000000"/>
                <w:sz w:val="22"/>
                <w:szCs w:val="22"/>
              </w:rPr>
              <w:t xml:space="preserve">the </w:t>
            </w:r>
            <w:r w:rsidRPr="001F1003">
              <w:rPr>
                <w:rFonts w:ascii="Arial" w:hAnsi="Arial" w:cs="Arial"/>
                <w:color w:val="000000"/>
                <w:sz w:val="22"/>
                <w:szCs w:val="22"/>
              </w:rPr>
              <w:t>GP.</w:t>
            </w:r>
          </w:p>
          <w:p w:rsidR="00021A7C" w:rsidRPr="001F1003" w:rsidRDefault="00021A7C" w:rsidP="00E31875">
            <w:pPr>
              <w:numPr>
                <w:ilvl w:val="0"/>
                <w:numId w:val="22"/>
              </w:numPr>
              <w:spacing w:after="120" w:line="276" w:lineRule="auto"/>
              <w:ind w:left="297" w:hanging="283"/>
              <w:rPr>
                <w:rFonts w:ascii="Arial" w:hAnsi="Arial" w:cs="Arial"/>
                <w:sz w:val="22"/>
                <w:szCs w:val="22"/>
              </w:rPr>
            </w:pPr>
            <w:r w:rsidRPr="001F1003">
              <w:rPr>
                <w:rFonts w:ascii="Arial" w:hAnsi="Arial" w:cs="Arial"/>
                <w:sz w:val="22"/>
                <w:szCs w:val="22"/>
              </w:rPr>
              <w:t xml:space="preserve">Report to your HPT if </w:t>
            </w:r>
            <w:r w:rsidR="008D6D12" w:rsidRPr="001F1003">
              <w:rPr>
                <w:rFonts w:ascii="Arial" w:hAnsi="Arial" w:cs="Arial"/>
                <w:sz w:val="22"/>
                <w:szCs w:val="22"/>
              </w:rPr>
              <w:t xml:space="preserve">you and the </w:t>
            </w:r>
            <w:r w:rsidRPr="001F1003">
              <w:rPr>
                <w:rFonts w:ascii="Arial" w:hAnsi="Arial" w:cs="Arial"/>
                <w:sz w:val="22"/>
                <w:szCs w:val="22"/>
              </w:rPr>
              <w:t xml:space="preserve">GP </w:t>
            </w:r>
            <w:r w:rsidR="0033148C" w:rsidRPr="001F1003">
              <w:rPr>
                <w:rFonts w:ascii="Arial" w:hAnsi="Arial" w:cs="Arial"/>
                <w:sz w:val="22"/>
                <w:szCs w:val="22"/>
              </w:rPr>
              <w:t>are</w:t>
            </w:r>
            <w:r w:rsidRPr="001F1003">
              <w:rPr>
                <w:rFonts w:ascii="Arial" w:hAnsi="Arial" w:cs="Arial"/>
                <w:sz w:val="22"/>
                <w:szCs w:val="22"/>
              </w:rPr>
              <w:t xml:space="preserve"> clinically suspicious of 2 or more cases of acute </w:t>
            </w:r>
            <w:r w:rsidR="00241370" w:rsidRPr="001F1003">
              <w:rPr>
                <w:rFonts w:ascii="Arial" w:hAnsi="Arial" w:cs="Arial"/>
                <w:color w:val="000000"/>
                <w:sz w:val="22"/>
                <w:szCs w:val="22"/>
              </w:rPr>
              <w:t>respiratory infection</w:t>
            </w:r>
            <w:r w:rsidRPr="001F1003">
              <w:rPr>
                <w:rFonts w:ascii="Arial" w:hAnsi="Arial" w:cs="Arial"/>
                <w:color w:val="000000"/>
                <w:sz w:val="22"/>
                <w:szCs w:val="22"/>
              </w:rPr>
              <w:t xml:space="preserve"> (i.e. influenza) w</w:t>
            </w:r>
            <w:r w:rsidR="00B83D1F" w:rsidRPr="001F1003">
              <w:rPr>
                <w:rFonts w:ascii="Arial" w:hAnsi="Arial" w:cs="Arial"/>
                <w:color w:val="000000"/>
                <w:sz w:val="22"/>
                <w:szCs w:val="22"/>
              </w:rPr>
              <w:t>ith onset within 2 days</w:t>
            </w:r>
            <w:r w:rsidR="005B4EC1" w:rsidRPr="001F1003">
              <w:rPr>
                <w:rFonts w:ascii="Arial" w:hAnsi="Arial" w:cs="Arial"/>
                <w:color w:val="000000"/>
                <w:sz w:val="22"/>
                <w:szCs w:val="22"/>
              </w:rPr>
              <w:t xml:space="preserve"> of each other.</w:t>
            </w:r>
          </w:p>
          <w:p w:rsidR="00021A7C" w:rsidRPr="001F1003" w:rsidRDefault="00021A7C" w:rsidP="00E31875">
            <w:pPr>
              <w:numPr>
                <w:ilvl w:val="0"/>
                <w:numId w:val="22"/>
              </w:numPr>
              <w:spacing w:after="120" w:line="276" w:lineRule="auto"/>
              <w:ind w:left="297" w:hanging="283"/>
              <w:rPr>
                <w:rFonts w:ascii="Arial" w:hAnsi="Arial" w:cs="Arial"/>
                <w:sz w:val="22"/>
                <w:szCs w:val="22"/>
              </w:rPr>
            </w:pPr>
            <w:r w:rsidRPr="001F1003">
              <w:rPr>
                <w:rFonts w:ascii="Arial" w:hAnsi="Arial" w:cs="Arial"/>
                <w:sz w:val="22"/>
                <w:szCs w:val="22"/>
              </w:rPr>
              <w:t>Work with the HPT in completing the daily assessments and keeping the HPT updated.</w:t>
            </w:r>
          </w:p>
          <w:p w:rsidR="00021A7C" w:rsidRPr="001F1003" w:rsidRDefault="00241370" w:rsidP="00E31875">
            <w:pPr>
              <w:numPr>
                <w:ilvl w:val="0"/>
                <w:numId w:val="22"/>
              </w:numPr>
              <w:spacing w:after="120" w:line="276" w:lineRule="auto"/>
              <w:ind w:left="297" w:hanging="283"/>
              <w:rPr>
                <w:rFonts w:ascii="Arial" w:hAnsi="Arial" w:cs="Arial"/>
                <w:sz w:val="22"/>
                <w:szCs w:val="22"/>
              </w:rPr>
            </w:pPr>
            <w:r w:rsidRPr="001F1003">
              <w:rPr>
                <w:rFonts w:ascii="Arial" w:hAnsi="Arial" w:cs="Arial"/>
                <w:sz w:val="22"/>
                <w:szCs w:val="22"/>
              </w:rPr>
              <w:t>Ensure</w:t>
            </w:r>
            <w:r w:rsidR="00021A7C" w:rsidRPr="001F1003">
              <w:rPr>
                <w:rFonts w:ascii="Arial" w:hAnsi="Arial" w:cs="Arial"/>
                <w:sz w:val="22"/>
                <w:szCs w:val="22"/>
              </w:rPr>
              <w:t xml:space="preserve"> there </w:t>
            </w:r>
            <w:proofErr w:type="gramStart"/>
            <w:r w:rsidR="007B5FE8" w:rsidRPr="001F1003">
              <w:rPr>
                <w:rFonts w:ascii="Arial" w:hAnsi="Arial" w:cs="Arial"/>
                <w:sz w:val="22"/>
                <w:szCs w:val="22"/>
              </w:rPr>
              <w:t xml:space="preserve">are </w:t>
            </w:r>
            <w:r w:rsidR="00021A7C" w:rsidRPr="001F1003">
              <w:rPr>
                <w:rFonts w:ascii="Arial" w:hAnsi="Arial" w:cs="Arial"/>
                <w:sz w:val="22"/>
                <w:szCs w:val="22"/>
              </w:rPr>
              <w:t>sufficient staff</w:t>
            </w:r>
            <w:proofErr w:type="gramEnd"/>
            <w:r w:rsidR="00021A7C" w:rsidRPr="001F1003">
              <w:rPr>
                <w:rFonts w:ascii="Arial" w:hAnsi="Arial" w:cs="Arial"/>
                <w:sz w:val="22"/>
                <w:szCs w:val="22"/>
              </w:rPr>
              <w:t xml:space="preserve"> available to deal with the residents’ needs. </w:t>
            </w:r>
          </w:p>
        </w:tc>
      </w:tr>
      <w:tr w:rsidR="00021A7C" w:rsidRPr="00155624" w:rsidTr="002B7E83">
        <w:trPr>
          <w:trHeight w:val="384"/>
          <w:jc w:val="center"/>
        </w:trPr>
        <w:tc>
          <w:tcPr>
            <w:tcW w:w="9029" w:type="dxa"/>
            <w:shd w:val="clear" w:color="auto" w:fill="C6D9F1"/>
            <w:vAlign w:val="center"/>
          </w:tcPr>
          <w:p w:rsidR="00021A7C" w:rsidRPr="001F1003" w:rsidRDefault="00021A7C" w:rsidP="005B4EC1">
            <w:pPr>
              <w:ind w:left="34"/>
              <w:rPr>
                <w:rFonts w:ascii="Arial" w:hAnsi="Arial" w:cs="Arial"/>
                <w:b/>
                <w:sz w:val="22"/>
                <w:szCs w:val="22"/>
              </w:rPr>
            </w:pPr>
            <w:r w:rsidRPr="001F1003">
              <w:rPr>
                <w:rFonts w:ascii="Arial" w:hAnsi="Arial" w:cs="Arial"/>
                <w:b/>
                <w:sz w:val="22"/>
                <w:szCs w:val="22"/>
              </w:rPr>
              <w:t>GP</w:t>
            </w:r>
            <w:r w:rsidR="005B4EC1" w:rsidRPr="001F1003">
              <w:rPr>
                <w:rFonts w:ascii="Arial" w:hAnsi="Arial" w:cs="Arial"/>
                <w:b/>
                <w:sz w:val="22"/>
                <w:szCs w:val="22"/>
              </w:rPr>
              <w:t xml:space="preserve"> </w:t>
            </w:r>
          </w:p>
        </w:tc>
      </w:tr>
      <w:tr w:rsidR="00021A7C" w:rsidRPr="00155624" w:rsidTr="000E7351">
        <w:trPr>
          <w:trHeight w:val="614"/>
          <w:jc w:val="center"/>
        </w:trPr>
        <w:tc>
          <w:tcPr>
            <w:tcW w:w="9029" w:type="dxa"/>
          </w:tcPr>
          <w:p w:rsidR="005B4EC1" w:rsidRPr="001F1003" w:rsidRDefault="005B4EC1" w:rsidP="00E31875">
            <w:pPr>
              <w:numPr>
                <w:ilvl w:val="0"/>
                <w:numId w:val="23"/>
              </w:numPr>
              <w:spacing w:after="120" w:line="276" w:lineRule="auto"/>
              <w:ind w:left="297" w:hanging="283"/>
              <w:rPr>
                <w:rFonts w:ascii="Arial" w:hAnsi="Arial" w:cs="Arial"/>
                <w:color w:val="000000"/>
                <w:sz w:val="22"/>
                <w:szCs w:val="22"/>
              </w:rPr>
            </w:pPr>
            <w:r w:rsidRPr="001F1003">
              <w:rPr>
                <w:rFonts w:ascii="Arial" w:hAnsi="Arial" w:cs="Arial"/>
                <w:color w:val="000000"/>
                <w:sz w:val="22"/>
                <w:szCs w:val="22"/>
              </w:rPr>
              <w:t>Provide clinical assessment</w:t>
            </w:r>
            <w:r w:rsidR="00021A7C" w:rsidRPr="001F1003">
              <w:rPr>
                <w:rFonts w:ascii="Arial" w:hAnsi="Arial" w:cs="Arial"/>
                <w:color w:val="000000"/>
                <w:sz w:val="22"/>
                <w:szCs w:val="22"/>
              </w:rPr>
              <w:t xml:space="preserve"> t</w:t>
            </w:r>
            <w:r w:rsidRPr="001F1003">
              <w:rPr>
                <w:rFonts w:ascii="Arial" w:hAnsi="Arial" w:cs="Arial"/>
                <w:color w:val="000000"/>
                <w:sz w:val="22"/>
                <w:szCs w:val="22"/>
              </w:rPr>
              <w:t>o determine outbreak status.</w:t>
            </w:r>
          </w:p>
          <w:p w:rsidR="00021A7C" w:rsidRPr="001F1003" w:rsidRDefault="005B4EC1" w:rsidP="00E31875">
            <w:pPr>
              <w:numPr>
                <w:ilvl w:val="0"/>
                <w:numId w:val="23"/>
              </w:numPr>
              <w:spacing w:after="120" w:line="276" w:lineRule="auto"/>
              <w:ind w:left="297" w:hanging="283"/>
              <w:rPr>
                <w:rFonts w:ascii="Arial" w:hAnsi="Arial" w:cs="Arial"/>
                <w:color w:val="000000"/>
                <w:sz w:val="22"/>
                <w:szCs w:val="22"/>
              </w:rPr>
            </w:pPr>
            <w:r w:rsidRPr="001F1003">
              <w:rPr>
                <w:rFonts w:ascii="Arial" w:hAnsi="Arial" w:cs="Arial"/>
                <w:color w:val="000000"/>
                <w:sz w:val="22"/>
                <w:szCs w:val="22"/>
              </w:rPr>
              <w:t>Provide advic</w:t>
            </w:r>
            <w:r w:rsidR="00021A7C" w:rsidRPr="001F1003">
              <w:rPr>
                <w:rFonts w:ascii="Arial" w:hAnsi="Arial" w:cs="Arial"/>
                <w:color w:val="000000"/>
                <w:sz w:val="22"/>
                <w:szCs w:val="22"/>
              </w:rPr>
              <w:t xml:space="preserve">e </w:t>
            </w:r>
            <w:r w:rsidRPr="001F1003">
              <w:rPr>
                <w:rFonts w:ascii="Arial" w:hAnsi="Arial" w:cs="Arial"/>
                <w:color w:val="000000"/>
                <w:sz w:val="22"/>
                <w:szCs w:val="22"/>
              </w:rPr>
              <w:t xml:space="preserve">to </w:t>
            </w:r>
            <w:r w:rsidR="00021A7C" w:rsidRPr="001F1003">
              <w:rPr>
                <w:rFonts w:ascii="Arial" w:hAnsi="Arial" w:cs="Arial"/>
                <w:color w:val="000000"/>
                <w:sz w:val="22"/>
                <w:szCs w:val="22"/>
              </w:rPr>
              <w:t>person in cha</w:t>
            </w:r>
            <w:r w:rsidRPr="001F1003">
              <w:rPr>
                <w:rFonts w:ascii="Arial" w:hAnsi="Arial" w:cs="Arial"/>
                <w:color w:val="000000"/>
                <w:sz w:val="22"/>
                <w:szCs w:val="22"/>
              </w:rPr>
              <w:t>rge of Care Home to inform HPT.</w:t>
            </w:r>
          </w:p>
          <w:p w:rsidR="005B4EC1" w:rsidRPr="001F1003" w:rsidRDefault="005B4EC1" w:rsidP="00E31875">
            <w:pPr>
              <w:numPr>
                <w:ilvl w:val="0"/>
                <w:numId w:val="23"/>
              </w:numPr>
              <w:spacing w:after="120" w:line="276" w:lineRule="auto"/>
              <w:ind w:left="297" w:hanging="283"/>
              <w:rPr>
                <w:rFonts w:ascii="Arial" w:hAnsi="Arial" w:cs="Arial"/>
                <w:color w:val="000000"/>
                <w:sz w:val="22"/>
                <w:szCs w:val="22"/>
              </w:rPr>
            </w:pPr>
            <w:r w:rsidRPr="001F1003">
              <w:rPr>
                <w:rFonts w:ascii="Arial" w:hAnsi="Arial" w:cs="Arial"/>
                <w:color w:val="000000"/>
                <w:sz w:val="22"/>
                <w:szCs w:val="22"/>
              </w:rPr>
              <w:t xml:space="preserve">Provide </w:t>
            </w:r>
            <w:r w:rsidR="00241370" w:rsidRPr="001F1003">
              <w:rPr>
                <w:rFonts w:ascii="Arial" w:hAnsi="Arial" w:cs="Arial"/>
                <w:color w:val="000000"/>
                <w:sz w:val="22"/>
                <w:szCs w:val="22"/>
              </w:rPr>
              <w:t>specific advice regarding treatment options for residents and staff.</w:t>
            </w:r>
          </w:p>
        </w:tc>
      </w:tr>
      <w:tr w:rsidR="00021A7C" w:rsidRPr="00155624" w:rsidTr="002B7E83">
        <w:trPr>
          <w:trHeight w:val="362"/>
          <w:jc w:val="center"/>
        </w:trPr>
        <w:tc>
          <w:tcPr>
            <w:tcW w:w="9029" w:type="dxa"/>
            <w:shd w:val="clear" w:color="auto" w:fill="C6D9F1"/>
            <w:vAlign w:val="center"/>
          </w:tcPr>
          <w:p w:rsidR="00021A7C" w:rsidRPr="001F1003" w:rsidRDefault="00021A7C" w:rsidP="00021A7C">
            <w:pPr>
              <w:ind w:left="34"/>
              <w:rPr>
                <w:rFonts w:ascii="Arial" w:hAnsi="Arial" w:cs="Arial"/>
                <w:b/>
                <w:color w:val="000000"/>
                <w:sz w:val="22"/>
                <w:szCs w:val="22"/>
              </w:rPr>
            </w:pPr>
            <w:r w:rsidRPr="001F1003">
              <w:rPr>
                <w:rFonts w:ascii="Arial" w:hAnsi="Arial" w:cs="Arial"/>
                <w:b/>
                <w:color w:val="000000"/>
                <w:sz w:val="22"/>
                <w:szCs w:val="22"/>
              </w:rPr>
              <w:t>Health Protection Team</w:t>
            </w:r>
            <w:r w:rsidR="007B5FE8" w:rsidRPr="001F1003">
              <w:rPr>
                <w:rFonts w:ascii="Arial" w:hAnsi="Arial" w:cs="Arial"/>
                <w:b/>
                <w:color w:val="000000"/>
                <w:sz w:val="22"/>
                <w:szCs w:val="22"/>
              </w:rPr>
              <w:t xml:space="preserve"> (HPT)</w:t>
            </w:r>
          </w:p>
        </w:tc>
      </w:tr>
      <w:tr w:rsidR="00021A7C" w:rsidRPr="00155624" w:rsidTr="005B4EC1">
        <w:trPr>
          <w:trHeight w:val="1148"/>
          <w:jc w:val="center"/>
        </w:trPr>
        <w:tc>
          <w:tcPr>
            <w:tcW w:w="9029" w:type="dxa"/>
          </w:tcPr>
          <w:p w:rsidR="00021A7C" w:rsidRPr="001F1003" w:rsidRDefault="00021A7C" w:rsidP="00E31875">
            <w:pPr>
              <w:numPr>
                <w:ilvl w:val="0"/>
                <w:numId w:val="24"/>
              </w:numPr>
              <w:spacing w:after="120" w:line="276" w:lineRule="auto"/>
              <w:ind w:left="297" w:hanging="283"/>
              <w:rPr>
                <w:rFonts w:ascii="Arial" w:hAnsi="Arial" w:cs="Arial"/>
                <w:color w:val="000000"/>
                <w:sz w:val="22"/>
                <w:szCs w:val="22"/>
              </w:rPr>
            </w:pPr>
            <w:proofErr w:type="gramStart"/>
            <w:r w:rsidRPr="001F1003">
              <w:rPr>
                <w:rFonts w:ascii="Arial" w:hAnsi="Arial" w:cs="Arial"/>
                <w:color w:val="000000"/>
                <w:sz w:val="22"/>
                <w:szCs w:val="22"/>
              </w:rPr>
              <w:t>Advi</w:t>
            </w:r>
            <w:r w:rsidR="006F25E0" w:rsidRPr="001F1003">
              <w:rPr>
                <w:rFonts w:ascii="Arial" w:hAnsi="Arial" w:cs="Arial"/>
                <w:color w:val="000000"/>
                <w:sz w:val="22"/>
                <w:szCs w:val="22"/>
              </w:rPr>
              <w:t>se</w:t>
            </w:r>
            <w:proofErr w:type="gramEnd"/>
            <w:r w:rsidR="006F25E0" w:rsidRPr="001F1003">
              <w:rPr>
                <w:rFonts w:ascii="Arial" w:hAnsi="Arial" w:cs="Arial"/>
                <w:color w:val="000000"/>
                <w:sz w:val="22"/>
                <w:szCs w:val="22"/>
              </w:rPr>
              <w:t xml:space="preserve"> </w:t>
            </w:r>
            <w:r w:rsidR="005B4EC1" w:rsidRPr="001F1003">
              <w:rPr>
                <w:rFonts w:ascii="Arial" w:hAnsi="Arial" w:cs="Arial"/>
                <w:color w:val="000000"/>
                <w:sz w:val="22"/>
                <w:szCs w:val="22"/>
              </w:rPr>
              <w:t>on the</w:t>
            </w:r>
            <w:r w:rsidRPr="001F1003">
              <w:rPr>
                <w:rFonts w:ascii="Arial" w:hAnsi="Arial" w:cs="Arial"/>
                <w:color w:val="000000"/>
                <w:sz w:val="22"/>
                <w:szCs w:val="22"/>
              </w:rPr>
              <w:t xml:space="preserve"> control measures required and specimens to be collected.</w:t>
            </w:r>
          </w:p>
          <w:p w:rsidR="00021A7C" w:rsidRPr="001F1003" w:rsidRDefault="00021A7C" w:rsidP="00E31875">
            <w:pPr>
              <w:numPr>
                <w:ilvl w:val="0"/>
                <w:numId w:val="24"/>
              </w:numPr>
              <w:spacing w:after="120" w:line="276" w:lineRule="auto"/>
              <w:ind w:left="297" w:hanging="283"/>
              <w:rPr>
                <w:rFonts w:ascii="Arial" w:hAnsi="Arial" w:cs="Arial"/>
                <w:color w:val="000000"/>
                <w:sz w:val="22"/>
                <w:szCs w:val="22"/>
              </w:rPr>
            </w:pPr>
            <w:r w:rsidRPr="001F1003">
              <w:rPr>
                <w:rFonts w:ascii="Arial" w:hAnsi="Arial" w:cs="Arial"/>
                <w:color w:val="000000"/>
                <w:sz w:val="22"/>
                <w:szCs w:val="22"/>
              </w:rPr>
              <w:t>Offer specific advice rega</w:t>
            </w:r>
            <w:r w:rsidR="005B4EC1" w:rsidRPr="001F1003">
              <w:rPr>
                <w:rFonts w:ascii="Arial" w:hAnsi="Arial" w:cs="Arial"/>
                <w:color w:val="000000"/>
                <w:sz w:val="22"/>
                <w:szCs w:val="22"/>
              </w:rPr>
              <w:t>rding treatment and vaccination</w:t>
            </w:r>
            <w:r w:rsidRPr="001F1003">
              <w:rPr>
                <w:rFonts w:ascii="Arial" w:hAnsi="Arial" w:cs="Arial"/>
                <w:color w:val="000000"/>
                <w:sz w:val="22"/>
                <w:szCs w:val="22"/>
              </w:rPr>
              <w:t xml:space="preserve"> protocols for residents and staff</w:t>
            </w:r>
            <w:r w:rsidR="005B4EC1" w:rsidRPr="001F1003">
              <w:rPr>
                <w:rFonts w:ascii="Arial" w:hAnsi="Arial" w:cs="Arial"/>
                <w:color w:val="000000"/>
                <w:sz w:val="22"/>
                <w:szCs w:val="22"/>
              </w:rPr>
              <w:t>.</w:t>
            </w:r>
          </w:p>
          <w:p w:rsidR="00021A7C" w:rsidRPr="001F1003" w:rsidRDefault="00021A7C" w:rsidP="00E31875">
            <w:pPr>
              <w:numPr>
                <w:ilvl w:val="0"/>
                <w:numId w:val="24"/>
              </w:numPr>
              <w:spacing w:after="120" w:line="276" w:lineRule="auto"/>
              <w:ind w:left="297" w:hanging="283"/>
              <w:rPr>
                <w:rFonts w:ascii="Arial" w:hAnsi="Arial" w:cs="Arial"/>
                <w:color w:val="000000"/>
                <w:sz w:val="22"/>
                <w:szCs w:val="22"/>
              </w:rPr>
            </w:pPr>
            <w:r w:rsidRPr="001F1003">
              <w:rPr>
                <w:rFonts w:ascii="Arial" w:hAnsi="Arial" w:cs="Arial"/>
                <w:color w:val="000000"/>
                <w:sz w:val="22"/>
                <w:szCs w:val="22"/>
              </w:rPr>
              <w:t>Advise on discontinuation of contro</w:t>
            </w:r>
            <w:r w:rsidR="00E63E2E" w:rsidRPr="001F1003">
              <w:rPr>
                <w:rFonts w:ascii="Arial" w:hAnsi="Arial" w:cs="Arial"/>
                <w:color w:val="000000"/>
                <w:sz w:val="22"/>
                <w:szCs w:val="22"/>
              </w:rPr>
              <w:t>l measures and actions prior to re-opening of the Care Home if closed at any time</w:t>
            </w:r>
          </w:p>
        </w:tc>
      </w:tr>
    </w:tbl>
    <w:p w:rsidR="002B7E83" w:rsidRDefault="002B7E83" w:rsidP="002B7E83">
      <w:pPr>
        <w:spacing w:before="120" w:line="360" w:lineRule="auto"/>
        <w:rPr>
          <w:rFonts w:ascii="Calibri" w:hAnsi="Calibri" w:cs="Calibri"/>
          <w:b/>
          <w:szCs w:val="22"/>
        </w:rPr>
        <w:sectPr w:rsidR="002B7E83" w:rsidSect="00E31875">
          <w:headerReference w:type="even" r:id="rId14"/>
          <w:headerReference w:type="default" r:id="rId15"/>
          <w:footerReference w:type="default" r:id="rId16"/>
          <w:headerReference w:type="first" r:id="rId17"/>
          <w:pgSz w:w="11906" w:h="16838" w:code="9"/>
          <w:pgMar w:top="1134" w:right="1134" w:bottom="851" w:left="1134" w:header="709" w:footer="567" w:gutter="0"/>
          <w:cols w:space="708"/>
          <w:docGrid w:linePitch="360"/>
        </w:sectPr>
      </w:pPr>
    </w:p>
    <w:p w:rsidR="001F1003" w:rsidRPr="00B14017" w:rsidRDefault="00410F53" w:rsidP="001F1003">
      <w:pPr>
        <w:pStyle w:val="Heading1"/>
        <w:numPr>
          <w:ilvl w:val="0"/>
          <w:numId w:val="27"/>
        </w:numPr>
        <w:spacing w:before="120"/>
        <w:ind w:left="567" w:hanging="567"/>
      </w:pPr>
      <w:bookmarkStart w:id="4" w:name="_Toc528761931"/>
      <w:bookmarkStart w:id="5" w:name="_Toc528847482"/>
      <w:r>
        <w:t>Key information for Care H</w:t>
      </w:r>
      <w:r w:rsidR="001F1003" w:rsidRPr="00B14017">
        <w:t>ome staff</w:t>
      </w:r>
      <w:bookmarkEnd w:id="4"/>
      <w:bookmarkEnd w:id="5"/>
    </w:p>
    <w:p w:rsidR="0053395A" w:rsidRPr="00E31875" w:rsidRDefault="0053395A" w:rsidP="00BD02AF">
      <w:pPr>
        <w:spacing w:before="120" w:line="276" w:lineRule="auto"/>
        <w:rPr>
          <w:rFonts w:ascii="Arial" w:hAnsi="Arial" w:cs="Arial"/>
          <w:b/>
          <w:szCs w:val="22"/>
        </w:rPr>
      </w:pPr>
      <w:r w:rsidRPr="00E31875">
        <w:rPr>
          <w:rFonts w:ascii="Arial" w:hAnsi="Arial" w:cs="Arial"/>
          <w:b/>
          <w:szCs w:val="22"/>
        </w:rPr>
        <w:t>What is Influenza?</w:t>
      </w:r>
    </w:p>
    <w:p w:rsidR="00C00DF1" w:rsidRPr="00E31875" w:rsidRDefault="007215B3" w:rsidP="00BD02AF">
      <w:pPr>
        <w:spacing w:before="120" w:line="276" w:lineRule="auto"/>
        <w:rPr>
          <w:rFonts w:ascii="Arial" w:hAnsi="Arial" w:cs="Arial"/>
          <w:sz w:val="22"/>
          <w:szCs w:val="22"/>
        </w:rPr>
      </w:pPr>
      <w:r w:rsidRPr="00E31875">
        <w:rPr>
          <w:rFonts w:ascii="Arial" w:hAnsi="Arial" w:cs="Arial"/>
          <w:sz w:val="22"/>
          <w:szCs w:val="22"/>
        </w:rPr>
        <w:t xml:space="preserve">Influenza or ‘Flu’ is an acute viral infection affecting the respiratory tract.  </w:t>
      </w:r>
    </w:p>
    <w:p w:rsidR="0053395A" w:rsidRPr="00E31875" w:rsidRDefault="007215B3" w:rsidP="00BD02AF">
      <w:pPr>
        <w:spacing w:before="120" w:line="276" w:lineRule="auto"/>
        <w:rPr>
          <w:rFonts w:ascii="Arial" w:hAnsi="Arial" w:cs="Arial"/>
          <w:sz w:val="22"/>
          <w:szCs w:val="22"/>
        </w:rPr>
      </w:pPr>
      <w:r w:rsidRPr="00E31875">
        <w:rPr>
          <w:rFonts w:ascii="Arial" w:hAnsi="Arial" w:cs="Arial"/>
          <w:sz w:val="22"/>
          <w:szCs w:val="22"/>
        </w:rPr>
        <w:t xml:space="preserve">There are three main types of influenza virus </w:t>
      </w:r>
      <w:r w:rsidR="005F7247" w:rsidRPr="00E31875">
        <w:rPr>
          <w:rFonts w:ascii="Arial" w:hAnsi="Arial" w:cs="Arial"/>
          <w:sz w:val="22"/>
          <w:szCs w:val="22"/>
        </w:rPr>
        <w:t xml:space="preserve">(A, B &amp; C) </w:t>
      </w:r>
      <w:r w:rsidRPr="00E31875">
        <w:rPr>
          <w:rFonts w:ascii="Arial" w:hAnsi="Arial" w:cs="Arial"/>
          <w:sz w:val="22"/>
          <w:szCs w:val="22"/>
        </w:rPr>
        <w:t>that affect humans but Influenza A is the most common and usu</w:t>
      </w:r>
      <w:r w:rsidR="005F7247" w:rsidRPr="00E31875">
        <w:rPr>
          <w:rFonts w:ascii="Arial" w:hAnsi="Arial" w:cs="Arial"/>
          <w:sz w:val="22"/>
          <w:szCs w:val="22"/>
        </w:rPr>
        <w:t xml:space="preserve">ally the cause of flu </w:t>
      </w:r>
      <w:r w:rsidR="00E63E2E" w:rsidRPr="00E31875">
        <w:rPr>
          <w:rFonts w:ascii="Arial" w:hAnsi="Arial" w:cs="Arial"/>
          <w:sz w:val="22"/>
          <w:szCs w:val="22"/>
        </w:rPr>
        <w:t>outbreaks</w:t>
      </w:r>
      <w:r w:rsidR="005F7247" w:rsidRPr="00E31875">
        <w:rPr>
          <w:rFonts w:ascii="Arial" w:hAnsi="Arial" w:cs="Arial"/>
          <w:sz w:val="22"/>
          <w:szCs w:val="22"/>
        </w:rPr>
        <w:t xml:space="preserve"> </w:t>
      </w:r>
      <w:r w:rsidR="00241370" w:rsidRPr="00E31875">
        <w:rPr>
          <w:rFonts w:ascii="Arial" w:hAnsi="Arial" w:cs="Arial"/>
          <w:sz w:val="22"/>
          <w:szCs w:val="22"/>
        </w:rPr>
        <w:t>in</w:t>
      </w:r>
      <w:r w:rsidR="005F7247" w:rsidRPr="00E31875">
        <w:rPr>
          <w:rFonts w:ascii="Arial" w:hAnsi="Arial" w:cs="Arial"/>
          <w:sz w:val="22"/>
          <w:szCs w:val="22"/>
        </w:rPr>
        <w:t xml:space="preserve"> winter.</w:t>
      </w:r>
    </w:p>
    <w:p w:rsidR="00CA754C" w:rsidRPr="00CA754C" w:rsidRDefault="00CA754C" w:rsidP="00BD02AF">
      <w:pPr>
        <w:spacing w:before="120" w:line="276" w:lineRule="auto"/>
        <w:rPr>
          <w:rFonts w:ascii="Calibri" w:hAnsi="Calibri" w:cs="Calibri"/>
          <w:szCs w:val="22"/>
        </w:rPr>
      </w:pPr>
    </w:p>
    <w:p w:rsidR="0053395A" w:rsidRPr="001F2D7E" w:rsidRDefault="0053395A" w:rsidP="00BD02AF">
      <w:pPr>
        <w:spacing w:before="120" w:line="276" w:lineRule="auto"/>
        <w:rPr>
          <w:rFonts w:ascii="Arial" w:hAnsi="Arial" w:cs="Arial"/>
          <w:b/>
          <w:szCs w:val="22"/>
        </w:rPr>
      </w:pPr>
      <w:r w:rsidRPr="001F2D7E">
        <w:rPr>
          <w:rFonts w:ascii="Arial" w:hAnsi="Arial" w:cs="Arial"/>
          <w:b/>
          <w:szCs w:val="22"/>
        </w:rPr>
        <w:t>What are the symptoms?</w:t>
      </w:r>
    </w:p>
    <w:p w:rsidR="00521B8E" w:rsidRPr="001F2D7E" w:rsidRDefault="00521B8E" w:rsidP="00BD02AF">
      <w:pPr>
        <w:spacing w:before="120" w:line="276" w:lineRule="auto"/>
        <w:rPr>
          <w:rFonts w:ascii="Arial" w:hAnsi="Arial" w:cs="Arial"/>
          <w:szCs w:val="22"/>
        </w:rPr>
      </w:pPr>
      <w:r w:rsidRPr="001F2D7E">
        <w:rPr>
          <w:rFonts w:ascii="Arial" w:hAnsi="Arial" w:cs="Arial"/>
          <w:szCs w:val="22"/>
        </w:rPr>
        <w:t>Influenza should be suspected if the following symptoms are present:</w:t>
      </w:r>
    </w:p>
    <w:p w:rsidR="007B3ECE" w:rsidRPr="001F2D7E" w:rsidRDefault="003330E7" w:rsidP="00BD02AF">
      <w:pPr>
        <w:shd w:val="clear" w:color="auto" w:fill="F2DBDB"/>
        <w:spacing w:before="240" w:line="276" w:lineRule="auto"/>
        <w:jc w:val="center"/>
        <w:rPr>
          <w:rFonts w:ascii="Arial" w:hAnsi="Arial" w:cs="Arial"/>
          <w:b/>
          <w:color w:val="FF0000"/>
          <w:szCs w:val="22"/>
          <w:u w:val="single"/>
        </w:rPr>
      </w:pPr>
      <w:r w:rsidRPr="001F2D7E">
        <w:rPr>
          <w:rFonts w:ascii="Arial" w:hAnsi="Arial" w:cs="Arial"/>
          <w:b/>
          <w:color w:val="FF0000"/>
          <w:szCs w:val="22"/>
          <w:u w:val="single"/>
          <w:shd w:val="clear" w:color="auto" w:fill="F2DBDB"/>
        </w:rPr>
        <w:t>A FEVER/HIGH TEMPERATURE PLUS ANY OF THE FOLLOWING</w:t>
      </w:r>
      <w:r w:rsidR="00155624" w:rsidRPr="001F2D7E">
        <w:rPr>
          <w:rFonts w:ascii="Arial" w:hAnsi="Arial" w:cs="Arial"/>
          <w:b/>
          <w:color w:val="FF0000"/>
          <w:szCs w:val="22"/>
          <w:u w:val="single"/>
          <w:shd w:val="clear" w:color="auto" w:fill="F2DBDB"/>
        </w:rPr>
        <w:t>:</w:t>
      </w:r>
    </w:p>
    <w:tbl>
      <w:tblPr>
        <w:tblW w:w="9639" w:type="dxa"/>
        <w:tblInd w:w="108" w:type="dxa"/>
        <w:shd w:val="clear" w:color="auto" w:fill="F2DBDB"/>
        <w:tblLook w:val="00A0" w:firstRow="1" w:lastRow="0" w:firstColumn="1" w:lastColumn="0" w:noHBand="0" w:noVBand="0"/>
      </w:tblPr>
      <w:tblGrid>
        <w:gridCol w:w="4905"/>
        <w:gridCol w:w="4734"/>
      </w:tblGrid>
      <w:tr w:rsidR="002D7665" w:rsidRPr="001F2D7E" w:rsidTr="00167B3C">
        <w:trPr>
          <w:trHeight w:val="400"/>
        </w:trPr>
        <w:tc>
          <w:tcPr>
            <w:tcW w:w="4905" w:type="dxa"/>
            <w:shd w:val="clear" w:color="auto" w:fill="F2DBDB"/>
            <w:vAlign w:val="center"/>
          </w:tcPr>
          <w:p w:rsidR="002D7665" w:rsidRPr="001F2D7E" w:rsidRDefault="00D511EB" w:rsidP="00BD02AF">
            <w:pPr>
              <w:numPr>
                <w:ilvl w:val="0"/>
                <w:numId w:val="2"/>
              </w:numPr>
              <w:spacing w:before="120" w:line="276" w:lineRule="auto"/>
              <w:ind w:left="284" w:hanging="284"/>
              <w:rPr>
                <w:rFonts w:ascii="Arial" w:hAnsi="Arial" w:cs="Arial"/>
                <w:b/>
                <w:sz w:val="22"/>
                <w:szCs w:val="22"/>
              </w:rPr>
            </w:pPr>
            <w:r>
              <w:rPr>
                <w:rFonts w:ascii="Arial" w:hAnsi="Arial" w:cs="Arial"/>
                <w:b/>
                <w:sz w:val="22"/>
                <w:szCs w:val="22"/>
              </w:rPr>
              <w:t>Loss of physical functioning/mental decline</w:t>
            </w:r>
          </w:p>
        </w:tc>
        <w:tc>
          <w:tcPr>
            <w:tcW w:w="4734" w:type="dxa"/>
            <w:shd w:val="clear" w:color="auto" w:fill="F2DBDB"/>
            <w:vAlign w:val="center"/>
          </w:tcPr>
          <w:p w:rsidR="002D7665" w:rsidRPr="001F2D7E" w:rsidRDefault="002D7665" w:rsidP="00BD02AF">
            <w:pPr>
              <w:numPr>
                <w:ilvl w:val="0"/>
                <w:numId w:val="2"/>
              </w:numPr>
              <w:spacing w:before="120" w:line="276" w:lineRule="auto"/>
              <w:ind w:left="284" w:hanging="284"/>
              <w:rPr>
                <w:rFonts w:ascii="Arial" w:hAnsi="Arial" w:cs="Arial"/>
                <w:b/>
                <w:sz w:val="22"/>
                <w:szCs w:val="22"/>
              </w:rPr>
            </w:pPr>
            <w:r w:rsidRPr="001F2D7E">
              <w:rPr>
                <w:rFonts w:ascii="Arial" w:hAnsi="Arial" w:cs="Arial"/>
                <w:b/>
                <w:sz w:val="22"/>
                <w:szCs w:val="22"/>
              </w:rPr>
              <w:t>Other chest symptoms/ chest pain</w:t>
            </w:r>
          </w:p>
        </w:tc>
      </w:tr>
      <w:tr w:rsidR="00177464" w:rsidRPr="001F2D7E" w:rsidTr="00167B3C">
        <w:trPr>
          <w:trHeight w:val="400"/>
        </w:trPr>
        <w:tc>
          <w:tcPr>
            <w:tcW w:w="4905" w:type="dxa"/>
            <w:shd w:val="clear" w:color="auto" w:fill="F2DBDB"/>
          </w:tcPr>
          <w:p w:rsidR="00177464" w:rsidRPr="001F2D7E" w:rsidRDefault="00CA754C" w:rsidP="00BD02AF">
            <w:pPr>
              <w:numPr>
                <w:ilvl w:val="0"/>
                <w:numId w:val="2"/>
              </w:numPr>
              <w:spacing w:before="120" w:line="276" w:lineRule="auto"/>
              <w:ind w:left="284" w:hanging="284"/>
              <w:rPr>
                <w:rFonts w:ascii="Arial" w:hAnsi="Arial" w:cs="Arial"/>
                <w:b/>
                <w:sz w:val="22"/>
                <w:szCs w:val="22"/>
              </w:rPr>
            </w:pPr>
            <w:r w:rsidRPr="001F2D7E">
              <w:rPr>
                <w:rFonts w:ascii="Arial" w:hAnsi="Arial" w:cs="Arial"/>
                <w:b/>
                <w:sz w:val="22"/>
                <w:szCs w:val="22"/>
              </w:rPr>
              <w:t>Sore throat</w:t>
            </w:r>
          </w:p>
        </w:tc>
        <w:tc>
          <w:tcPr>
            <w:tcW w:w="4734" w:type="dxa"/>
            <w:shd w:val="clear" w:color="auto" w:fill="F2DBDB"/>
          </w:tcPr>
          <w:p w:rsidR="00177464" w:rsidRPr="001F2D7E" w:rsidRDefault="00A96F25" w:rsidP="001F2D7E">
            <w:pPr>
              <w:numPr>
                <w:ilvl w:val="0"/>
                <w:numId w:val="2"/>
              </w:numPr>
              <w:spacing w:before="120" w:line="276" w:lineRule="auto"/>
              <w:ind w:left="284" w:hanging="284"/>
              <w:rPr>
                <w:rFonts w:ascii="Arial" w:hAnsi="Arial" w:cs="Arial"/>
                <w:b/>
                <w:sz w:val="22"/>
                <w:szCs w:val="22"/>
              </w:rPr>
            </w:pPr>
            <w:r w:rsidRPr="001F2D7E">
              <w:rPr>
                <w:rFonts w:ascii="Arial" w:hAnsi="Arial" w:cs="Arial"/>
                <w:b/>
                <w:sz w:val="22"/>
                <w:szCs w:val="22"/>
              </w:rPr>
              <w:t>Hoarseness/wheezing</w:t>
            </w:r>
          </w:p>
        </w:tc>
      </w:tr>
      <w:tr w:rsidR="00222C8E" w:rsidRPr="001F2D7E" w:rsidTr="00167B3C">
        <w:trPr>
          <w:trHeight w:val="400"/>
        </w:trPr>
        <w:tc>
          <w:tcPr>
            <w:tcW w:w="4905" w:type="dxa"/>
            <w:shd w:val="clear" w:color="auto" w:fill="F2DBDB"/>
          </w:tcPr>
          <w:p w:rsidR="00222C8E" w:rsidRPr="001F2D7E" w:rsidRDefault="00A96F25" w:rsidP="00BD02AF">
            <w:pPr>
              <w:numPr>
                <w:ilvl w:val="0"/>
                <w:numId w:val="2"/>
              </w:numPr>
              <w:spacing w:before="120" w:line="276" w:lineRule="auto"/>
              <w:ind w:left="284" w:hanging="284"/>
              <w:rPr>
                <w:rFonts w:ascii="Arial" w:hAnsi="Arial" w:cs="Arial"/>
                <w:b/>
                <w:sz w:val="22"/>
                <w:szCs w:val="22"/>
              </w:rPr>
            </w:pPr>
            <w:r w:rsidRPr="001F2D7E">
              <w:rPr>
                <w:rFonts w:ascii="Arial" w:hAnsi="Arial" w:cs="Arial"/>
                <w:b/>
                <w:sz w:val="22"/>
                <w:szCs w:val="22"/>
              </w:rPr>
              <w:t>Shortness of breath (more than usual)</w:t>
            </w:r>
          </w:p>
        </w:tc>
        <w:tc>
          <w:tcPr>
            <w:tcW w:w="4734" w:type="dxa"/>
            <w:shd w:val="clear" w:color="auto" w:fill="F2DBDB"/>
          </w:tcPr>
          <w:p w:rsidR="00222C8E" w:rsidRPr="001F2D7E" w:rsidRDefault="00DF0CC2" w:rsidP="00BD02AF">
            <w:pPr>
              <w:numPr>
                <w:ilvl w:val="0"/>
                <w:numId w:val="2"/>
              </w:numPr>
              <w:spacing w:before="120" w:line="276" w:lineRule="auto"/>
              <w:ind w:left="284" w:hanging="284"/>
              <w:rPr>
                <w:rFonts w:ascii="Arial" w:hAnsi="Arial" w:cs="Arial"/>
                <w:b/>
                <w:sz w:val="22"/>
                <w:szCs w:val="22"/>
              </w:rPr>
            </w:pPr>
            <w:r w:rsidRPr="001F2D7E">
              <w:rPr>
                <w:rFonts w:ascii="Arial" w:hAnsi="Arial" w:cs="Arial"/>
                <w:b/>
                <w:sz w:val="22"/>
                <w:szCs w:val="22"/>
              </w:rPr>
              <w:t>Runny nose</w:t>
            </w:r>
            <w:r w:rsidR="002D7665" w:rsidRPr="001F2D7E">
              <w:rPr>
                <w:rFonts w:ascii="Arial" w:hAnsi="Arial" w:cs="Arial"/>
                <w:b/>
                <w:sz w:val="22"/>
                <w:szCs w:val="22"/>
              </w:rPr>
              <w:t xml:space="preserve"> or congestion</w:t>
            </w:r>
          </w:p>
        </w:tc>
      </w:tr>
      <w:tr w:rsidR="00222C8E" w:rsidRPr="001F2D7E" w:rsidTr="00167B3C">
        <w:trPr>
          <w:trHeight w:val="400"/>
        </w:trPr>
        <w:tc>
          <w:tcPr>
            <w:tcW w:w="4905" w:type="dxa"/>
            <w:shd w:val="clear" w:color="auto" w:fill="F2DBDB"/>
          </w:tcPr>
          <w:p w:rsidR="00222C8E" w:rsidRPr="001F2D7E" w:rsidRDefault="00D511EB" w:rsidP="00C57B0F">
            <w:pPr>
              <w:numPr>
                <w:ilvl w:val="0"/>
                <w:numId w:val="2"/>
              </w:numPr>
              <w:spacing w:before="120" w:line="276" w:lineRule="auto"/>
              <w:ind w:left="284" w:hanging="284"/>
              <w:rPr>
                <w:rFonts w:ascii="Arial" w:hAnsi="Arial" w:cs="Arial"/>
                <w:b/>
                <w:sz w:val="22"/>
                <w:szCs w:val="22"/>
              </w:rPr>
            </w:pPr>
            <w:r>
              <w:rPr>
                <w:rFonts w:ascii="Arial" w:hAnsi="Arial" w:cs="Arial"/>
                <w:b/>
                <w:sz w:val="22"/>
                <w:szCs w:val="22"/>
              </w:rPr>
              <w:t>Productive cough (with or without sputum)</w:t>
            </w:r>
          </w:p>
        </w:tc>
        <w:tc>
          <w:tcPr>
            <w:tcW w:w="4734" w:type="dxa"/>
            <w:shd w:val="clear" w:color="auto" w:fill="F2DBDB"/>
          </w:tcPr>
          <w:p w:rsidR="00222C8E" w:rsidRPr="001F2D7E" w:rsidRDefault="00DF0CC2" w:rsidP="00BD02AF">
            <w:pPr>
              <w:numPr>
                <w:ilvl w:val="0"/>
                <w:numId w:val="2"/>
              </w:numPr>
              <w:spacing w:before="120" w:line="276" w:lineRule="auto"/>
              <w:ind w:left="284" w:hanging="284"/>
              <w:rPr>
                <w:rFonts w:ascii="Arial" w:hAnsi="Arial" w:cs="Arial"/>
                <w:b/>
                <w:sz w:val="22"/>
                <w:szCs w:val="22"/>
              </w:rPr>
            </w:pPr>
            <w:r w:rsidRPr="001F2D7E">
              <w:rPr>
                <w:rFonts w:ascii="Arial" w:hAnsi="Arial" w:cs="Arial"/>
                <w:b/>
                <w:sz w:val="22"/>
                <w:szCs w:val="22"/>
              </w:rPr>
              <w:t>Increased lethargy and/or general malaise</w:t>
            </w:r>
          </w:p>
        </w:tc>
      </w:tr>
      <w:tr w:rsidR="00222C8E" w:rsidRPr="001F2D7E" w:rsidTr="00167B3C">
        <w:trPr>
          <w:trHeight w:val="401"/>
        </w:trPr>
        <w:tc>
          <w:tcPr>
            <w:tcW w:w="4905" w:type="dxa"/>
            <w:shd w:val="clear" w:color="auto" w:fill="F2DBDB"/>
          </w:tcPr>
          <w:p w:rsidR="00222C8E" w:rsidRPr="001F2D7E" w:rsidRDefault="000C7AAD" w:rsidP="00BD02AF">
            <w:pPr>
              <w:numPr>
                <w:ilvl w:val="0"/>
                <w:numId w:val="2"/>
              </w:numPr>
              <w:spacing w:before="120" w:line="276" w:lineRule="auto"/>
              <w:ind w:left="284" w:hanging="284"/>
              <w:rPr>
                <w:rFonts w:ascii="Arial" w:hAnsi="Arial" w:cs="Arial"/>
                <w:b/>
                <w:sz w:val="22"/>
                <w:szCs w:val="22"/>
              </w:rPr>
            </w:pPr>
            <w:r w:rsidRPr="001F2D7E">
              <w:rPr>
                <w:rFonts w:ascii="Arial" w:hAnsi="Arial" w:cs="Arial"/>
                <w:b/>
                <w:sz w:val="22"/>
                <w:szCs w:val="22"/>
              </w:rPr>
              <w:t>A</w:t>
            </w:r>
            <w:r w:rsidR="002D7665" w:rsidRPr="001F2D7E">
              <w:rPr>
                <w:rFonts w:ascii="Arial" w:hAnsi="Arial" w:cs="Arial"/>
                <w:b/>
                <w:sz w:val="22"/>
                <w:szCs w:val="22"/>
              </w:rPr>
              <w:t>ching muscles</w:t>
            </w:r>
          </w:p>
          <w:p w:rsidR="002B7E83" w:rsidRPr="001F2D7E" w:rsidRDefault="002B7E83" w:rsidP="00BD02AF">
            <w:pPr>
              <w:numPr>
                <w:ilvl w:val="0"/>
                <w:numId w:val="2"/>
              </w:numPr>
              <w:spacing w:before="120" w:line="276" w:lineRule="auto"/>
              <w:ind w:left="284" w:hanging="284"/>
              <w:rPr>
                <w:rFonts w:ascii="Arial" w:hAnsi="Arial" w:cs="Arial"/>
                <w:b/>
                <w:sz w:val="22"/>
                <w:szCs w:val="22"/>
              </w:rPr>
            </w:pPr>
            <w:r w:rsidRPr="001F2D7E">
              <w:rPr>
                <w:rFonts w:ascii="Arial" w:hAnsi="Arial" w:cs="Arial"/>
                <w:b/>
                <w:sz w:val="22"/>
                <w:szCs w:val="22"/>
              </w:rPr>
              <w:t>Headache</w:t>
            </w:r>
          </w:p>
        </w:tc>
        <w:tc>
          <w:tcPr>
            <w:tcW w:w="4734" w:type="dxa"/>
            <w:shd w:val="clear" w:color="auto" w:fill="F2DBDB"/>
          </w:tcPr>
          <w:p w:rsidR="002B7E83" w:rsidRPr="001F2D7E" w:rsidRDefault="002B7E83" w:rsidP="001F2D7E">
            <w:pPr>
              <w:numPr>
                <w:ilvl w:val="0"/>
                <w:numId w:val="2"/>
              </w:numPr>
              <w:spacing w:before="120" w:line="276" w:lineRule="auto"/>
              <w:ind w:left="284" w:hanging="284"/>
              <w:rPr>
                <w:rFonts w:ascii="Arial" w:hAnsi="Arial" w:cs="Arial"/>
                <w:b/>
                <w:sz w:val="22"/>
                <w:szCs w:val="22"/>
              </w:rPr>
            </w:pPr>
            <w:r w:rsidRPr="001F2D7E">
              <w:rPr>
                <w:rFonts w:ascii="Arial" w:hAnsi="Arial" w:cs="Arial"/>
                <w:b/>
                <w:sz w:val="22"/>
                <w:szCs w:val="22"/>
              </w:rPr>
              <w:t>Loss of appetite/reduced food intake</w:t>
            </w:r>
          </w:p>
        </w:tc>
      </w:tr>
    </w:tbl>
    <w:p w:rsidR="002B7E83" w:rsidRDefault="002B7E83" w:rsidP="00BD02AF">
      <w:pPr>
        <w:spacing w:before="120" w:line="276" w:lineRule="auto"/>
        <w:rPr>
          <w:rFonts w:ascii="Calibri" w:hAnsi="Calibri" w:cs="Calibri"/>
          <w:sz w:val="22"/>
          <w:szCs w:val="22"/>
        </w:rPr>
      </w:pPr>
    </w:p>
    <w:p w:rsidR="002B7E83" w:rsidRPr="001F2D7E" w:rsidRDefault="002B7E83" w:rsidP="00BD02AF">
      <w:pPr>
        <w:spacing w:before="120" w:line="276" w:lineRule="auto"/>
        <w:rPr>
          <w:rFonts w:ascii="Arial" w:hAnsi="Arial" w:cs="Arial"/>
          <w:sz w:val="22"/>
          <w:szCs w:val="22"/>
        </w:rPr>
      </w:pPr>
      <w:r w:rsidRPr="001F2D7E">
        <w:rPr>
          <w:rFonts w:ascii="Arial" w:hAnsi="Arial" w:cs="Arial"/>
          <w:sz w:val="22"/>
          <w:szCs w:val="22"/>
        </w:rPr>
        <w:t xml:space="preserve">Residents should be closely monitored for relevant signs and symptoms, particularly during the winter months when </w:t>
      </w:r>
      <w:r w:rsidR="001D1054" w:rsidRPr="001F2D7E">
        <w:rPr>
          <w:rFonts w:ascii="Arial" w:hAnsi="Arial" w:cs="Arial"/>
          <w:sz w:val="22"/>
          <w:szCs w:val="22"/>
        </w:rPr>
        <w:t>flu</w:t>
      </w:r>
      <w:r w:rsidRPr="001F2D7E">
        <w:rPr>
          <w:rFonts w:ascii="Arial" w:hAnsi="Arial" w:cs="Arial"/>
          <w:sz w:val="22"/>
          <w:szCs w:val="22"/>
        </w:rPr>
        <w:t xml:space="preserve"> is most common. </w:t>
      </w:r>
    </w:p>
    <w:p w:rsidR="00FF50AA" w:rsidRPr="00FF50AA" w:rsidRDefault="00FF50AA" w:rsidP="00BD02AF">
      <w:pPr>
        <w:spacing w:before="120" w:line="276" w:lineRule="auto"/>
        <w:rPr>
          <w:rFonts w:ascii="Calibri" w:hAnsi="Calibri" w:cs="Calibri"/>
          <w:sz w:val="10"/>
          <w:szCs w:val="22"/>
        </w:rPr>
      </w:pPr>
    </w:p>
    <w:p w:rsidR="002B7E83" w:rsidRPr="001F2D7E" w:rsidRDefault="00396FFB" w:rsidP="00BD02AF">
      <w:pPr>
        <w:spacing w:before="120" w:line="276" w:lineRule="auto"/>
        <w:ind w:left="1985" w:right="2267"/>
        <w:jc w:val="center"/>
        <w:rPr>
          <w:rFonts w:ascii="Arial" w:hAnsi="Arial" w:cs="Arial"/>
          <w:b/>
          <w:color w:val="FF0000"/>
          <w:szCs w:val="22"/>
        </w:rPr>
      </w:pPr>
      <w:r>
        <w:rPr>
          <w:rFonts w:ascii="Arial" w:hAnsi="Arial" w:cs="Arial"/>
          <w:b/>
          <w:noProof/>
          <w:color w:val="FF0000"/>
          <w:szCs w:val="22"/>
        </w:rPr>
        <mc:AlternateContent>
          <mc:Choice Requires="wps">
            <w:drawing>
              <wp:anchor distT="0" distB="0" distL="114300" distR="114300" simplePos="0" relativeHeight="251663872" behindDoc="1" locked="0" layoutInCell="1" allowOverlap="1">
                <wp:simplePos x="0" y="0"/>
                <wp:positionH relativeFrom="column">
                  <wp:posOffset>784860</wp:posOffset>
                </wp:positionH>
                <wp:positionV relativeFrom="paragraph">
                  <wp:posOffset>25400</wp:posOffset>
                </wp:positionV>
                <wp:extent cx="4743450" cy="730885"/>
                <wp:effectExtent l="13335" t="15875" r="15240" b="15240"/>
                <wp:wrapNone/>
                <wp:docPr id="19"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0" cy="73088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61.8pt;margin-top:2pt;width:373.5pt;height:57.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" filled="f" strokecolor="red" strokeweight="1.5pt"/>
            </w:pict>
          </mc:Fallback>
        </mc:AlternateContent>
      </w:r>
      <w:r w:rsidR="002B7E83" w:rsidRPr="001F2D7E">
        <w:rPr>
          <w:rFonts w:ascii="Arial" w:hAnsi="Arial" w:cs="Arial"/>
          <w:b/>
          <w:color w:val="FF0000"/>
          <w:szCs w:val="22"/>
        </w:rPr>
        <w:t xml:space="preserve">If you </w:t>
      </w:r>
      <w:r w:rsidR="001D1054" w:rsidRPr="001F2D7E">
        <w:rPr>
          <w:rFonts w:ascii="Arial" w:hAnsi="Arial" w:cs="Arial"/>
          <w:b/>
          <w:color w:val="FF0000"/>
          <w:szCs w:val="22"/>
        </w:rPr>
        <w:t>suspect a resident has flu</w:t>
      </w:r>
      <w:r w:rsidR="002B7E83" w:rsidRPr="001F2D7E">
        <w:rPr>
          <w:rFonts w:ascii="Arial" w:hAnsi="Arial" w:cs="Arial"/>
          <w:b/>
          <w:color w:val="FF0000"/>
          <w:szCs w:val="22"/>
        </w:rPr>
        <w:t xml:space="preserve">, IMMEDIATELY consult the </w:t>
      </w:r>
      <w:r w:rsidR="00521B8E" w:rsidRPr="001F2D7E">
        <w:rPr>
          <w:rFonts w:ascii="Arial" w:hAnsi="Arial" w:cs="Arial"/>
          <w:b/>
          <w:color w:val="FF0000"/>
          <w:szCs w:val="22"/>
        </w:rPr>
        <w:t xml:space="preserve">resident’s </w:t>
      </w:r>
      <w:r w:rsidR="002B7E83" w:rsidRPr="001F2D7E">
        <w:rPr>
          <w:rFonts w:ascii="Arial" w:hAnsi="Arial" w:cs="Arial"/>
          <w:b/>
          <w:color w:val="FF0000"/>
          <w:szCs w:val="22"/>
        </w:rPr>
        <w:t>GP and the pe</w:t>
      </w:r>
      <w:r w:rsidR="00167B3C" w:rsidRPr="001F2D7E">
        <w:rPr>
          <w:rFonts w:ascii="Arial" w:hAnsi="Arial" w:cs="Arial"/>
          <w:b/>
          <w:color w:val="FF0000"/>
          <w:szCs w:val="22"/>
        </w:rPr>
        <w:t>rson in charge</w:t>
      </w:r>
    </w:p>
    <w:p w:rsidR="0053395A" w:rsidRDefault="0053395A" w:rsidP="00BD02AF">
      <w:pPr>
        <w:spacing w:before="120" w:line="276" w:lineRule="auto"/>
        <w:rPr>
          <w:rFonts w:ascii="Calibri" w:hAnsi="Calibri" w:cs="Calibri"/>
          <w:b/>
          <w:szCs w:val="22"/>
        </w:rPr>
      </w:pPr>
    </w:p>
    <w:p w:rsidR="0053395A" w:rsidRPr="001F2D7E" w:rsidRDefault="0053395A" w:rsidP="00BD02AF">
      <w:pPr>
        <w:spacing w:before="120" w:line="276" w:lineRule="auto"/>
        <w:rPr>
          <w:rFonts w:ascii="Arial" w:hAnsi="Arial" w:cs="Arial"/>
          <w:b/>
          <w:szCs w:val="22"/>
        </w:rPr>
      </w:pPr>
      <w:r w:rsidRPr="001F2D7E">
        <w:rPr>
          <w:rFonts w:ascii="Arial" w:hAnsi="Arial" w:cs="Arial"/>
          <w:b/>
          <w:szCs w:val="22"/>
        </w:rPr>
        <w:t>How long do symptoms last?</w:t>
      </w:r>
    </w:p>
    <w:p w:rsidR="007215B3" w:rsidRPr="001F2D7E" w:rsidRDefault="007215B3" w:rsidP="00BD02AF">
      <w:pPr>
        <w:spacing w:before="120" w:line="276" w:lineRule="auto"/>
        <w:rPr>
          <w:rFonts w:ascii="Arial" w:hAnsi="Arial" w:cs="Arial"/>
          <w:sz w:val="22"/>
          <w:szCs w:val="22"/>
        </w:rPr>
      </w:pPr>
      <w:r w:rsidRPr="001F2D7E">
        <w:rPr>
          <w:rFonts w:ascii="Arial" w:hAnsi="Arial" w:cs="Arial"/>
          <w:sz w:val="22"/>
          <w:szCs w:val="22"/>
        </w:rPr>
        <w:t>Fo</w:t>
      </w:r>
      <w:r w:rsidR="00C00DF1" w:rsidRPr="001F2D7E">
        <w:rPr>
          <w:rFonts w:ascii="Arial" w:hAnsi="Arial" w:cs="Arial"/>
          <w:sz w:val="22"/>
          <w:szCs w:val="22"/>
        </w:rPr>
        <w:t>r most people</w:t>
      </w:r>
      <w:r w:rsidRPr="001F2D7E">
        <w:rPr>
          <w:rFonts w:ascii="Arial" w:hAnsi="Arial" w:cs="Arial"/>
          <w:sz w:val="22"/>
          <w:szCs w:val="22"/>
        </w:rPr>
        <w:t>, s</w:t>
      </w:r>
      <w:r w:rsidR="0053395A" w:rsidRPr="001F2D7E">
        <w:rPr>
          <w:rFonts w:ascii="Arial" w:hAnsi="Arial" w:cs="Arial"/>
          <w:sz w:val="22"/>
          <w:szCs w:val="22"/>
        </w:rPr>
        <w:t xml:space="preserve">ymptoms usually resolve within 3-7 days.  </w:t>
      </w:r>
    </w:p>
    <w:p w:rsidR="008D6D12" w:rsidRPr="001F2D7E" w:rsidRDefault="00167B3C" w:rsidP="001F2D7E">
      <w:pPr>
        <w:spacing w:before="120" w:after="240" w:line="276" w:lineRule="auto"/>
        <w:rPr>
          <w:rFonts w:ascii="Arial" w:hAnsi="Arial" w:cs="Arial"/>
          <w:sz w:val="22"/>
          <w:szCs w:val="22"/>
        </w:rPr>
      </w:pPr>
      <w:r w:rsidRPr="001F2D7E">
        <w:rPr>
          <w:rFonts w:ascii="Arial" w:hAnsi="Arial" w:cs="Arial"/>
          <w:sz w:val="22"/>
          <w:szCs w:val="22"/>
        </w:rPr>
        <w:t>Care home residents</w:t>
      </w:r>
      <w:r w:rsidR="00C00DF1" w:rsidRPr="001F2D7E">
        <w:rPr>
          <w:rFonts w:ascii="Arial" w:hAnsi="Arial" w:cs="Arial"/>
          <w:sz w:val="22"/>
          <w:szCs w:val="22"/>
        </w:rPr>
        <w:t xml:space="preserve"> are extremely vulnerable</w:t>
      </w:r>
      <w:r w:rsidRPr="001F2D7E">
        <w:rPr>
          <w:rFonts w:ascii="Arial" w:hAnsi="Arial" w:cs="Arial"/>
          <w:sz w:val="22"/>
          <w:szCs w:val="22"/>
        </w:rPr>
        <w:t xml:space="preserve"> because they are often elderly and frail, have underlying health conditions and are living in a closed environment where the virus can spread easily.  Serious health complications, including secondary chest infections and pneumonia, can</w:t>
      </w:r>
      <w:r w:rsidR="00EA521E" w:rsidRPr="001F2D7E">
        <w:rPr>
          <w:rFonts w:ascii="Arial" w:hAnsi="Arial" w:cs="Arial"/>
          <w:sz w:val="22"/>
          <w:szCs w:val="22"/>
        </w:rPr>
        <w:t xml:space="preserve"> develop as a result of the flu</w:t>
      </w:r>
      <w:r w:rsidRPr="001F2D7E">
        <w:rPr>
          <w:rFonts w:ascii="Arial" w:hAnsi="Arial" w:cs="Arial"/>
          <w:sz w:val="22"/>
          <w:szCs w:val="22"/>
        </w:rPr>
        <w:t xml:space="preserve"> and in these situations it can be life-threatening.  </w:t>
      </w:r>
    </w:p>
    <w:p w:rsidR="0053395A" w:rsidRPr="001F2D7E" w:rsidRDefault="0053395A" w:rsidP="00BD02AF">
      <w:pPr>
        <w:spacing w:before="120" w:line="276" w:lineRule="auto"/>
        <w:rPr>
          <w:rFonts w:ascii="Arial" w:hAnsi="Arial" w:cs="Arial"/>
          <w:b/>
          <w:szCs w:val="22"/>
        </w:rPr>
      </w:pPr>
      <w:r w:rsidRPr="001F2D7E">
        <w:rPr>
          <w:rFonts w:ascii="Arial" w:hAnsi="Arial" w:cs="Arial"/>
          <w:b/>
          <w:szCs w:val="22"/>
        </w:rPr>
        <w:t>How is it treated?</w:t>
      </w:r>
    </w:p>
    <w:p w:rsidR="007215B3" w:rsidRPr="001F2D7E" w:rsidRDefault="007412BC" w:rsidP="00BD02AF">
      <w:pPr>
        <w:spacing w:before="120" w:line="276" w:lineRule="auto"/>
        <w:rPr>
          <w:rFonts w:ascii="Arial" w:hAnsi="Arial" w:cs="Arial"/>
          <w:sz w:val="22"/>
          <w:szCs w:val="22"/>
        </w:rPr>
      </w:pPr>
      <w:r w:rsidRPr="001F2D7E">
        <w:rPr>
          <w:rFonts w:ascii="Arial" w:hAnsi="Arial" w:cs="Arial"/>
          <w:sz w:val="22"/>
          <w:szCs w:val="22"/>
        </w:rPr>
        <w:t xml:space="preserve">Healthy people usually recover with rest, plenty of fluids, and over-the-counter </w:t>
      </w:r>
      <w:proofErr w:type="spellStart"/>
      <w:r w:rsidR="008E5F75" w:rsidRPr="001F2D7E">
        <w:rPr>
          <w:rFonts w:ascii="Arial" w:hAnsi="Arial" w:cs="Arial"/>
          <w:sz w:val="22"/>
          <w:szCs w:val="22"/>
        </w:rPr>
        <w:t>paracetamol</w:t>
      </w:r>
      <w:proofErr w:type="spellEnd"/>
      <w:r w:rsidR="008E5F75" w:rsidRPr="001F2D7E">
        <w:rPr>
          <w:rFonts w:ascii="Arial" w:hAnsi="Arial" w:cs="Arial"/>
          <w:sz w:val="22"/>
          <w:szCs w:val="22"/>
        </w:rPr>
        <w:t xml:space="preserve"> or ibuprofen</w:t>
      </w:r>
      <w:r w:rsidRPr="001F2D7E">
        <w:rPr>
          <w:rFonts w:ascii="Arial" w:hAnsi="Arial" w:cs="Arial"/>
          <w:sz w:val="22"/>
          <w:szCs w:val="22"/>
        </w:rPr>
        <w:t xml:space="preserve">. </w:t>
      </w:r>
      <w:r w:rsidR="00167B3C" w:rsidRPr="001F2D7E">
        <w:rPr>
          <w:rFonts w:ascii="Arial" w:hAnsi="Arial" w:cs="Arial"/>
          <w:sz w:val="22"/>
          <w:szCs w:val="22"/>
        </w:rPr>
        <w:t xml:space="preserve">People at greater risk, including care home residents, </w:t>
      </w:r>
      <w:r w:rsidR="003C7656" w:rsidRPr="001F2D7E">
        <w:rPr>
          <w:rFonts w:ascii="Arial" w:hAnsi="Arial" w:cs="Arial"/>
          <w:sz w:val="22"/>
          <w:szCs w:val="22"/>
        </w:rPr>
        <w:t>may be given prophylactic antiviral medication</w:t>
      </w:r>
      <w:r w:rsidR="002B7E83" w:rsidRPr="001F2D7E">
        <w:rPr>
          <w:rFonts w:ascii="Arial" w:hAnsi="Arial" w:cs="Arial"/>
          <w:sz w:val="22"/>
          <w:szCs w:val="22"/>
        </w:rPr>
        <w:t xml:space="preserve">, regardless of whether they have had their seasonal flu vaccination.  </w:t>
      </w:r>
      <w:r w:rsidR="00167B3C" w:rsidRPr="001F2D7E">
        <w:rPr>
          <w:rFonts w:ascii="Arial" w:hAnsi="Arial" w:cs="Arial"/>
          <w:sz w:val="22"/>
          <w:szCs w:val="22"/>
        </w:rPr>
        <w:t>Some people</w:t>
      </w:r>
      <w:r w:rsidR="002B7E83" w:rsidRPr="001F2D7E">
        <w:rPr>
          <w:rFonts w:ascii="Arial" w:hAnsi="Arial" w:cs="Arial"/>
          <w:sz w:val="22"/>
          <w:szCs w:val="22"/>
        </w:rPr>
        <w:t xml:space="preserve"> may require supportive care in hospital.  </w:t>
      </w:r>
    </w:p>
    <w:p w:rsidR="001F2D7E" w:rsidRDefault="001F2D7E">
      <w:pPr>
        <w:rPr>
          <w:rFonts w:ascii="Calibri" w:hAnsi="Calibri" w:cs="Calibri"/>
          <w:b/>
          <w:szCs w:val="22"/>
        </w:rPr>
      </w:pPr>
      <w:r>
        <w:rPr>
          <w:rFonts w:ascii="Calibri" w:hAnsi="Calibri" w:cs="Calibri"/>
          <w:b/>
          <w:szCs w:val="22"/>
        </w:rPr>
        <w:br w:type="page"/>
      </w:r>
    </w:p>
    <w:p w:rsidR="0053395A" w:rsidRPr="001F2D7E" w:rsidRDefault="0053395A" w:rsidP="00BD02AF">
      <w:pPr>
        <w:spacing w:before="120" w:line="276" w:lineRule="auto"/>
        <w:rPr>
          <w:rFonts w:ascii="Arial" w:hAnsi="Arial" w:cs="Arial"/>
          <w:b/>
          <w:szCs w:val="22"/>
        </w:rPr>
      </w:pPr>
      <w:r w:rsidRPr="001F2D7E">
        <w:rPr>
          <w:rFonts w:ascii="Arial" w:hAnsi="Arial" w:cs="Arial"/>
          <w:b/>
          <w:szCs w:val="22"/>
        </w:rPr>
        <w:t>How is it spread?</w:t>
      </w:r>
    </w:p>
    <w:p w:rsidR="0053395A" w:rsidRPr="001F2D7E" w:rsidRDefault="0053395A" w:rsidP="001F2D7E">
      <w:pPr>
        <w:spacing w:before="120" w:after="240" w:line="276" w:lineRule="auto"/>
        <w:rPr>
          <w:rFonts w:ascii="Arial" w:hAnsi="Arial" w:cs="Arial"/>
          <w:sz w:val="22"/>
          <w:szCs w:val="22"/>
        </w:rPr>
      </w:pPr>
      <w:r w:rsidRPr="001F2D7E">
        <w:rPr>
          <w:rFonts w:ascii="Arial" w:hAnsi="Arial" w:cs="Arial"/>
          <w:sz w:val="22"/>
          <w:szCs w:val="22"/>
        </w:rPr>
        <w:t xml:space="preserve">Influenza virus is spread by </w:t>
      </w:r>
      <w:r w:rsidRPr="001F2D7E">
        <w:rPr>
          <w:rFonts w:ascii="Arial" w:hAnsi="Arial" w:cs="Arial"/>
          <w:b/>
          <w:sz w:val="22"/>
          <w:szCs w:val="22"/>
        </w:rPr>
        <w:t>respiratory drop</w:t>
      </w:r>
      <w:r w:rsidR="00AD7B1B" w:rsidRPr="001F2D7E">
        <w:rPr>
          <w:rFonts w:ascii="Arial" w:hAnsi="Arial" w:cs="Arial"/>
          <w:b/>
          <w:sz w:val="22"/>
          <w:szCs w:val="22"/>
        </w:rPr>
        <w:t>lets</w:t>
      </w:r>
      <w:r w:rsidR="00AD7B1B" w:rsidRPr="001F2D7E">
        <w:rPr>
          <w:rFonts w:ascii="Arial" w:hAnsi="Arial" w:cs="Arial"/>
          <w:sz w:val="22"/>
          <w:szCs w:val="22"/>
        </w:rPr>
        <w:t>. I</w:t>
      </w:r>
      <w:r w:rsidR="003C7656" w:rsidRPr="001F2D7E">
        <w:rPr>
          <w:rFonts w:ascii="Arial" w:hAnsi="Arial" w:cs="Arial"/>
          <w:sz w:val="22"/>
          <w:szCs w:val="22"/>
        </w:rPr>
        <w:t>nfected people cough</w:t>
      </w:r>
      <w:r w:rsidR="00901148" w:rsidRPr="001F2D7E">
        <w:rPr>
          <w:rFonts w:ascii="Arial" w:hAnsi="Arial" w:cs="Arial"/>
          <w:sz w:val="22"/>
          <w:szCs w:val="22"/>
        </w:rPr>
        <w:t xml:space="preserve"> or sneeze and th</w:t>
      </w:r>
      <w:r w:rsidR="00AD7B1B" w:rsidRPr="001F2D7E">
        <w:rPr>
          <w:rFonts w:ascii="Arial" w:hAnsi="Arial" w:cs="Arial"/>
          <w:sz w:val="22"/>
          <w:szCs w:val="22"/>
        </w:rPr>
        <w:t xml:space="preserve">e virus is sprayed into the air, landing on nearby surfaces and objects or into their hands. It is passed to other people when they are in close contact i.e. they are touching hands or are sneezed on, or when they touch surfaces or objects that are contaminated with droplets. </w:t>
      </w:r>
      <w:r w:rsidR="00966A54" w:rsidRPr="001F2D7E">
        <w:rPr>
          <w:rFonts w:ascii="Arial" w:hAnsi="Arial" w:cs="Arial"/>
          <w:b/>
          <w:sz w:val="22"/>
          <w:szCs w:val="22"/>
        </w:rPr>
        <w:t xml:space="preserve">People </w:t>
      </w:r>
      <w:r w:rsidR="00B83D1F" w:rsidRPr="001F2D7E">
        <w:rPr>
          <w:rFonts w:ascii="Arial" w:hAnsi="Arial" w:cs="Arial"/>
          <w:b/>
          <w:sz w:val="22"/>
          <w:szCs w:val="22"/>
        </w:rPr>
        <w:t>can be</w:t>
      </w:r>
      <w:r w:rsidR="00966A54" w:rsidRPr="001F2D7E">
        <w:rPr>
          <w:rFonts w:ascii="Arial" w:hAnsi="Arial" w:cs="Arial"/>
          <w:b/>
          <w:sz w:val="22"/>
          <w:szCs w:val="22"/>
        </w:rPr>
        <w:t xml:space="preserve"> infectious 1 day before</w:t>
      </w:r>
      <w:r w:rsidR="00E63E2E" w:rsidRPr="001F2D7E">
        <w:rPr>
          <w:rFonts w:ascii="Arial" w:hAnsi="Arial" w:cs="Arial"/>
          <w:b/>
          <w:sz w:val="22"/>
          <w:szCs w:val="22"/>
        </w:rPr>
        <w:t xml:space="preserve"> their</w:t>
      </w:r>
      <w:r w:rsidR="00966A54" w:rsidRPr="001F2D7E">
        <w:rPr>
          <w:rFonts w:ascii="Arial" w:hAnsi="Arial" w:cs="Arial"/>
          <w:b/>
          <w:sz w:val="22"/>
          <w:szCs w:val="22"/>
        </w:rPr>
        <w:t xml:space="preserve"> symptoms begin until 5-7 days after </w:t>
      </w:r>
      <w:r w:rsidR="00E63E2E" w:rsidRPr="001F2D7E">
        <w:rPr>
          <w:rFonts w:ascii="Arial" w:hAnsi="Arial" w:cs="Arial"/>
          <w:b/>
          <w:sz w:val="22"/>
          <w:szCs w:val="22"/>
        </w:rPr>
        <w:t xml:space="preserve">their </w:t>
      </w:r>
      <w:r w:rsidR="00966A54" w:rsidRPr="001F2D7E">
        <w:rPr>
          <w:rFonts w:ascii="Arial" w:hAnsi="Arial" w:cs="Arial"/>
          <w:b/>
          <w:sz w:val="22"/>
          <w:szCs w:val="22"/>
        </w:rPr>
        <w:t>symptoms have gone</w:t>
      </w:r>
      <w:r w:rsidR="00B83D1F" w:rsidRPr="001F2D7E">
        <w:rPr>
          <w:rFonts w:ascii="Arial" w:hAnsi="Arial" w:cs="Arial"/>
          <w:b/>
          <w:sz w:val="22"/>
          <w:szCs w:val="22"/>
        </w:rPr>
        <w:t xml:space="preserve"> however the average infectious period is 2 days.</w:t>
      </w:r>
    </w:p>
    <w:p w:rsidR="00CA754C" w:rsidRPr="001F2D7E" w:rsidRDefault="00CA754C" w:rsidP="00BD02AF">
      <w:pPr>
        <w:spacing w:before="120" w:line="276" w:lineRule="auto"/>
        <w:rPr>
          <w:rFonts w:ascii="Arial" w:hAnsi="Arial" w:cs="Arial"/>
          <w:b/>
          <w:szCs w:val="22"/>
        </w:rPr>
      </w:pPr>
      <w:r w:rsidRPr="001F2D7E">
        <w:rPr>
          <w:rFonts w:ascii="Arial" w:hAnsi="Arial" w:cs="Arial"/>
          <w:b/>
          <w:szCs w:val="22"/>
        </w:rPr>
        <w:t>What is an influenza outbreak?</w:t>
      </w:r>
    </w:p>
    <w:p w:rsidR="00575039" w:rsidRPr="001F2D7E" w:rsidRDefault="00E63E2E" w:rsidP="001F2D7E">
      <w:pPr>
        <w:spacing w:before="120" w:after="120" w:line="276" w:lineRule="auto"/>
        <w:rPr>
          <w:rFonts w:ascii="Arial" w:hAnsi="Arial" w:cs="Arial"/>
          <w:sz w:val="22"/>
          <w:szCs w:val="22"/>
        </w:rPr>
      </w:pPr>
      <w:r w:rsidRPr="001F2D7E">
        <w:rPr>
          <w:rFonts w:ascii="Arial" w:hAnsi="Arial" w:cs="Arial"/>
          <w:sz w:val="22"/>
          <w:szCs w:val="22"/>
        </w:rPr>
        <w:t>An outbreak is when 2 or more people</w:t>
      </w:r>
      <w:r w:rsidR="003330E7" w:rsidRPr="001F2D7E">
        <w:rPr>
          <w:rFonts w:ascii="Arial" w:hAnsi="Arial" w:cs="Arial"/>
          <w:sz w:val="22"/>
          <w:szCs w:val="22"/>
        </w:rPr>
        <w:t xml:space="preserve"> </w:t>
      </w:r>
      <w:r w:rsidR="00B83D1F" w:rsidRPr="001F2D7E">
        <w:rPr>
          <w:rFonts w:ascii="Arial" w:hAnsi="Arial" w:cs="Arial"/>
          <w:sz w:val="22"/>
          <w:szCs w:val="22"/>
        </w:rPr>
        <w:t>develop flu</w:t>
      </w:r>
      <w:r w:rsidR="003330E7" w:rsidRPr="001F2D7E">
        <w:rPr>
          <w:rFonts w:ascii="Arial" w:hAnsi="Arial" w:cs="Arial"/>
          <w:sz w:val="22"/>
          <w:szCs w:val="22"/>
        </w:rPr>
        <w:t xml:space="preserve"> symptoms </w:t>
      </w:r>
      <w:r w:rsidR="00B83D1F" w:rsidRPr="001F2D7E">
        <w:rPr>
          <w:rFonts w:ascii="Arial" w:hAnsi="Arial" w:cs="Arial"/>
          <w:sz w:val="22"/>
          <w:szCs w:val="22"/>
        </w:rPr>
        <w:t xml:space="preserve">with onset within 2 days of each other </w:t>
      </w:r>
      <w:r w:rsidR="003330E7" w:rsidRPr="001F2D7E">
        <w:rPr>
          <w:rFonts w:ascii="Arial" w:hAnsi="Arial" w:cs="Arial"/>
          <w:sz w:val="22"/>
          <w:szCs w:val="22"/>
        </w:rPr>
        <w:t xml:space="preserve">within the same </w:t>
      </w:r>
      <w:r w:rsidR="00B83D1F" w:rsidRPr="001F2D7E">
        <w:rPr>
          <w:rFonts w:ascii="Arial" w:hAnsi="Arial" w:cs="Arial"/>
          <w:sz w:val="22"/>
          <w:szCs w:val="22"/>
        </w:rPr>
        <w:t>healthcare setting.</w:t>
      </w:r>
    </w:p>
    <w:tbl>
      <w:tblPr>
        <w:tblpPr w:leftFromText="180" w:rightFromText="180" w:vertAnchor="text" w:horzAnchor="margin"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7512"/>
      </w:tblGrid>
      <w:tr w:rsidR="00CA754C" w:rsidRPr="001F2D7E" w:rsidTr="00CA754C">
        <w:tc>
          <w:tcPr>
            <w:tcW w:w="2127" w:type="dxa"/>
            <w:shd w:val="clear" w:color="auto" w:fill="F2F2F2"/>
          </w:tcPr>
          <w:p w:rsidR="00CA754C" w:rsidRPr="001F2D7E" w:rsidRDefault="00CA754C" w:rsidP="00BD02AF">
            <w:pPr>
              <w:spacing w:before="120" w:line="276" w:lineRule="auto"/>
              <w:rPr>
                <w:rFonts w:ascii="Arial" w:hAnsi="Arial" w:cs="Arial"/>
                <w:b/>
                <w:color w:val="000000"/>
                <w:sz w:val="22"/>
                <w:szCs w:val="22"/>
              </w:rPr>
            </w:pPr>
            <w:r w:rsidRPr="001F2D7E">
              <w:rPr>
                <w:rFonts w:ascii="Arial" w:hAnsi="Arial" w:cs="Arial"/>
                <w:b/>
                <w:color w:val="000000"/>
                <w:sz w:val="22"/>
                <w:szCs w:val="22"/>
              </w:rPr>
              <w:t>Confirmed Case</w:t>
            </w:r>
          </w:p>
        </w:tc>
        <w:tc>
          <w:tcPr>
            <w:tcW w:w="7512" w:type="dxa"/>
          </w:tcPr>
          <w:p w:rsidR="00CA754C" w:rsidRPr="001F2D7E" w:rsidRDefault="00CA754C" w:rsidP="00BD02AF">
            <w:pPr>
              <w:spacing w:before="120" w:line="276" w:lineRule="auto"/>
              <w:rPr>
                <w:rFonts w:ascii="Arial" w:hAnsi="Arial" w:cs="Arial"/>
                <w:color w:val="000000"/>
                <w:sz w:val="22"/>
                <w:szCs w:val="22"/>
              </w:rPr>
            </w:pPr>
            <w:r w:rsidRPr="001F2D7E">
              <w:rPr>
                <w:rFonts w:ascii="Arial" w:hAnsi="Arial" w:cs="Arial"/>
                <w:color w:val="000000"/>
                <w:sz w:val="22"/>
                <w:szCs w:val="22"/>
              </w:rPr>
              <w:t xml:space="preserve">Any resident who has/has had an influenza like illness and has tested positive for influenza </w:t>
            </w:r>
          </w:p>
        </w:tc>
      </w:tr>
      <w:tr w:rsidR="00CA754C" w:rsidRPr="001F2D7E" w:rsidTr="00CA754C">
        <w:tc>
          <w:tcPr>
            <w:tcW w:w="2127" w:type="dxa"/>
            <w:shd w:val="clear" w:color="auto" w:fill="F2F2F2"/>
          </w:tcPr>
          <w:p w:rsidR="00CA754C" w:rsidRPr="001F2D7E" w:rsidRDefault="00CA754C" w:rsidP="00BD02AF">
            <w:pPr>
              <w:spacing w:before="120" w:line="276" w:lineRule="auto"/>
              <w:rPr>
                <w:rFonts w:ascii="Arial" w:hAnsi="Arial" w:cs="Arial"/>
                <w:b/>
                <w:color w:val="000000"/>
                <w:sz w:val="22"/>
                <w:szCs w:val="22"/>
              </w:rPr>
            </w:pPr>
            <w:r w:rsidRPr="001F2D7E">
              <w:rPr>
                <w:rFonts w:ascii="Arial" w:hAnsi="Arial" w:cs="Arial"/>
                <w:b/>
                <w:color w:val="000000"/>
                <w:sz w:val="22"/>
                <w:szCs w:val="22"/>
              </w:rPr>
              <w:t>Possible case</w:t>
            </w:r>
          </w:p>
        </w:tc>
        <w:tc>
          <w:tcPr>
            <w:tcW w:w="7512" w:type="dxa"/>
          </w:tcPr>
          <w:p w:rsidR="00CA754C" w:rsidRPr="001F2D7E" w:rsidRDefault="00CA754C" w:rsidP="00BD02AF">
            <w:pPr>
              <w:spacing w:before="120" w:line="276" w:lineRule="auto"/>
              <w:rPr>
                <w:rFonts w:ascii="Arial" w:hAnsi="Arial" w:cs="Arial"/>
                <w:color w:val="000000"/>
                <w:sz w:val="22"/>
                <w:szCs w:val="22"/>
              </w:rPr>
            </w:pPr>
            <w:r w:rsidRPr="001F2D7E">
              <w:rPr>
                <w:rFonts w:ascii="Arial" w:hAnsi="Arial" w:cs="Arial"/>
                <w:color w:val="000000"/>
                <w:sz w:val="22"/>
                <w:szCs w:val="22"/>
              </w:rPr>
              <w:t>Any patient with an influenza like illness not yet laboratory confirmed</w:t>
            </w:r>
          </w:p>
        </w:tc>
      </w:tr>
      <w:tr w:rsidR="00CA754C" w:rsidRPr="001F2D7E" w:rsidTr="00CA754C">
        <w:tc>
          <w:tcPr>
            <w:tcW w:w="2127" w:type="dxa"/>
            <w:shd w:val="clear" w:color="auto" w:fill="F2F2F2"/>
          </w:tcPr>
          <w:p w:rsidR="00CA754C" w:rsidRPr="001F2D7E" w:rsidRDefault="00CA754C" w:rsidP="00BD02AF">
            <w:pPr>
              <w:spacing w:before="120" w:line="276" w:lineRule="auto"/>
              <w:rPr>
                <w:rFonts w:ascii="Arial" w:hAnsi="Arial" w:cs="Arial"/>
                <w:b/>
                <w:color w:val="000000"/>
                <w:sz w:val="22"/>
                <w:szCs w:val="22"/>
              </w:rPr>
            </w:pPr>
            <w:r w:rsidRPr="001F2D7E">
              <w:rPr>
                <w:rFonts w:ascii="Arial" w:hAnsi="Arial" w:cs="Arial"/>
                <w:b/>
                <w:color w:val="000000"/>
                <w:sz w:val="22"/>
                <w:szCs w:val="22"/>
              </w:rPr>
              <w:t xml:space="preserve">Asymptomatic case </w:t>
            </w:r>
          </w:p>
        </w:tc>
        <w:tc>
          <w:tcPr>
            <w:tcW w:w="7512" w:type="dxa"/>
          </w:tcPr>
          <w:p w:rsidR="00CA754C" w:rsidRPr="001F2D7E" w:rsidRDefault="00CA754C" w:rsidP="00BD02AF">
            <w:pPr>
              <w:spacing w:before="120" w:line="276" w:lineRule="auto"/>
              <w:rPr>
                <w:rFonts w:ascii="Arial" w:hAnsi="Arial" w:cs="Arial"/>
                <w:color w:val="000000"/>
                <w:sz w:val="22"/>
                <w:szCs w:val="22"/>
              </w:rPr>
            </w:pPr>
            <w:r w:rsidRPr="001F2D7E">
              <w:rPr>
                <w:rFonts w:ascii="Arial" w:hAnsi="Arial" w:cs="Arial"/>
                <w:color w:val="000000"/>
                <w:sz w:val="22"/>
                <w:szCs w:val="22"/>
              </w:rPr>
              <w:t xml:space="preserve">Any patient who is asymptomatic but has tested positive for influenza </w:t>
            </w:r>
          </w:p>
        </w:tc>
      </w:tr>
    </w:tbl>
    <w:p w:rsidR="0053395A" w:rsidRPr="001F2D7E" w:rsidRDefault="0053395A" w:rsidP="001F2D7E">
      <w:pPr>
        <w:spacing w:before="240" w:line="276" w:lineRule="auto"/>
        <w:rPr>
          <w:rFonts w:ascii="Arial" w:hAnsi="Arial" w:cs="Arial"/>
          <w:b/>
          <w:szCs w:val="22"/>
        </w:rPr>
      </w:pPr>
      <w:r w:rsidRPr="001F2D7E">
        <w:rPr>
          <w:rFonts w:ascii="Arial" w:hAnsi="Arial" w:cs="Arial"/>
          <w:b/>
          <w:szCs w:val="22"/>
        </w:rPr>
        <w:t>How can you reduce the risk of an influenza outbreak happening?</w:t>
      </w:r>
    </w:p>
    <w:p w:rsidR="000E2BB9" w:rsidRDefault="00575039" w:rsidP="00BD02AF">
      <w:pPr>
        <w:numPr>
          <w:ilvl w:val="0"/>
          <w:numId w:val="18"/>
        </w:numPr>
        <w:spacing w:before="120" w:line="276" w:lineRule="auto"/>
        <w:ind w:left="426" w:hanging="284"/>
        <w:rPr>
          <w:rFonts w:ascii="Arial" w:hAnsi="Arial" w:cs="Arial"/>
          <w:sz w:val="22"/>
          <w:szCs w:val="22"/>
        </w:rPr>
      </w:pPr>
      <w:r w:rsidRPr="001F2D7E">
        <w:rPr>
          <w:rFonts w:ascii="Arial" w:hAnsi="Arial" w:cs="Arial"/>
          <w:sz w:val="22"/>
          <w:szCs w:val="22"/>
        </w:rPr>
        <w:t>Getting the</w:t>
      </w:r>
      <w:r w:rsidR="00791F9A" w:rsidRPr="001F2D7E">
        <w:rPr>
          <w:rFonts w:ascii="Arial" w:hAnsi="Arial" w:cs="Arial"/>
          <w:sz w:val="22"/>
          <w:szCs w:val="22"/>
        </w:rPr>
        <w:t xml:space="preserve"> flu vaccine is the single best way to protect against catching and spreading the virus – it is modified each year to be as effective as possible.  </w:t>
      </w:r>
    </w:p>
    <w:p w:rsidR="00C57B0F" w:rsidRPr="001F2D7E" w:rsidRDefault="00C57B0F" w:rsidP="00C57B0F">
      <w:pPr>
        <w:numPr>
          <w:ilvl w:val="0"/>
          <w:numId w:val="18"/>
        </w:numPr>
        <w:spacing w:before="120" w:after="120" w:line="276" w:lineRule="auto"/>
        <w:ind w:left="426" w:hanging="284"/>
        <w:rPr>
          <w:rFonts w:ascii="Arial" w:hAnsi="Arial" w:cs="Arial"/>
          <w:sz w:val="22"/>
          <w:szCs w:val="22"/>
        </w:rPr>
      </w:pPr>
      <w:r w:rsidRPr="001F2D7E">
        <w:rPr>
          <w:rFonts w:ascii="Arial" w:hAnsi="Arial" w:cs="Arial"/>
          <w:sz w:val="22"/>
          <w:szCs w:val="22"/>
        </w:rPr>
        <w:t>Refusing to be vaccinated puts yourself, your family, and the people you care for at unnecessary risk.</w:t>
      </w:r>
    </w:p>
    <w:p w:rsidR="00791F9A" w:rsidRPr="001F2D7E" w:rsidRDefault="009D6369" w:rsidP="0069210E">
      <w:pPr>
        <w:numPr>
          <w:ilvl w:val="0"/>
          <w:numId w:val="18"/>
        </w:numPr>
        <w:spacing w:before="120" w:after="120" w:line="276" w:lineRule="auto"/>
        <w:ind w:left="426" w:hanging="284"/>
        <w:rPr>
          <w:rFonts w:ascii="Arial" w:hAnsi="Arial" w:cs="Arial"/>
          <w:sz w:val="22"/>
          <w:szCs w:val="22"/>
        </w:rPr>
      </w:pPr>
      <w:r w:rsidRPr="001F2D7E">
        <w:rPr>
          <w:rFonts w:ascii="Arial" w:hAnsi="Arial" w:cs="Arial"/>
          <w:sz w:val="22"/>
          <w:szCs w:val="22"/>
        </w:rPr>
        <w:t>Care h</w:t>
      </w:r>
      <w:r w:rsidR="00791F9A" w:rsidRPr="001F2D7E">
        <w:rPr>
          <w:rFonts w:ascii="Arial" w:hAnsi="Arial" w:cs="Arial"/>
          <w:sz w:val="22"/>
          <w:szCs w:val="22"/>
        </w:rPr>
        <w:t>ome employers are responsible for ensuring</w:t>
      </w:r>
      <w:r w:rsidR="00E63E2E" w:rsidRPr="001F2D7E">
        <w:rPr>
          <w:rFonts w:ascii="Arial" w:hAnsi="Arial" w:cs="Arial"/>
          <w:sz w:val="22"/>
          <w:szCs w:val="22"/>
        </w:rPr>
        <w:t xml:space="preserve"> vaccination</w:t>
      </w:r>
      <w:r w:rsidR="00791F9A" w:rsidRPr="001F2D7E">
        <w:rPr>
          <w:rFonts w:ascii="Arial" w:hAnsi="Arial" w:cs="Arial"/>
          <w:sz w:val="22"/>
          <w:szCs w:val="22"/>
        </w:rPr>
        <w:t xml:space="preserve"> arrangements are in place </w:t>
      </w:r>
      <w:r w:rsidR="00E63E2E" w:rsidRPr="001F2D7E">
        <w:rPr>
          <w:rFonts w:ascii="Arial" w:hAnsi="Arial" w:cs="Arial"/>
          <w:sz w:val="22"/>
          <w:szCs w:val="22"/>
        </w:rPr>
        <w:t>for</w:t>
      </w:r>
      <w:r w:rsidR="00791F9A" w:rsidRPr="001F2D7E">
        <w:rPr>
          <w:rFonts w:ascii="Arial" w:hAnsi="Arial" w:cs="Arial"/>
          <w:sz w:val="22"/>
          <w:szCs w:val="22"/>
        </w:rPr>
        <w:t xml:space="preserve"> their care home </w:t>
      </w:r>
      <w:r w:rsidR="00575039" w:rsidRPr="001F2D7E">
        <w:rPr>
          <w:rFonts w:ascii="Arial" w:hAnsi="Arial" w:cs="Arial"/>
          <w:sz w:val="22"/>
          <w:szCs w:val="22"/>
        </w:rPr>
        <w:t>staff</w:t>
      </w:r>
      <w:r w:rsidR="00791F9A" w:rsidRPr="001F2D7E">
        <w:rPr>
          <w:rFonts w:ascii="Arial" w:hAnsi="Arial" w:cs="Arial"/>
          <w:sz w:val="22"/>
          <w:szCs w:val="22"/>
        </w:rPr>
        <w:t xml:space="preserve"> </w:t>
      </w:r>
      <w:proofErr w:type="gramStart"/>
      <w:r w:rsidR="00791F9A" w:rsidRPr="001F2D7E">
        <w:rPr>
          <w:rFonts w:ascii="Arial" w:hAnsi="Arial" w:cs="Arial"/>
          <w:sz w:val="22"/>
          <w:szCs w:val="22"/>
        </w:rPr>
        <w:t>who</w:t>
      </w:r>
      <w:proofErr w:type="gramEnd"/>
      <w:r w:rsidR="00791F9A" w:rsidRPr="001F2D7E">
        <w:rPr>
          <w:rFonts w:ascii="Arial" w:hAnsi="Arial" w:cs="Arial"/>
          <w:sz w:val="22"/>
          <w:szCs w:val="22"/>
        </w:rPr>
        <w:t xml:space="preserve"> have direct contact with residents.</w:t>
      </w:r>
    </w:p>
    <w:p w:rsidR="0053395A" w:rsidRPr="001F2D7E" w:rsidRDefault="0053395A" w:rsidP="00BD02AF">
      <w:pPr>
        <w:spacing w:before="120" w:line="276" w:lineRule="auto"/>
        <w:rPr>
          <w:rFonts w:ascii="Arial" w:hAnsi="Arial" w:cs="Arial"/>
          <w:b/>
          <w:szCs w:val="22"/>
        </w:rPr>
      </w:pPr>
      <w:r w:rsidRPr="001F2D7E">
        <w:rPr>
          <w:rFonts w:ascii="Arial" w:hAnsi="Arial" w:cs="Arial"/>
          <w:b/>
          <w:szCs w:val="22"/>
        </w:rPr>
        <w:t>What should you do if you suspect an outbreak of influenza in your care home?</w:t>
      </w:r>
    </w:p>
    <w:p w:rsidR="00575039" w:rsidRPr="001F2D7E" w:rsidRDefault="00575039" w:rsidP="00BD02AF">
      <w:pPr>
        <w:numPr>
          <w:ilvl w:val="0"/>
          <w:numId w:val="19"/>
        </w:numPr>
        <w:spacing w:before="120" w:line="276" w:lineRule="auto"/>
        <w:rPr>
          <w:rFonts w:ascii="Arial" w:hAnsi="Arial" w:cs="Arial"/>
          <w:sz w:val="22"/>
          <w:szCs w:val="22"/>
        </w:rPr>
      </w:pPr>
      <w:r w:rsidRPr="001F2D7E">
        <w:rPr>
          <w:rFonts w:ascii="Arial" w:hAnsi="Arial" w:cs="Arial"/>
          <w:sz w:val="22"/>
          <w:szCs w:val="22"/>
        </w:rPr>
        <w:t xml:space="preserve">Inform the person in charge and contact the </w:t>
      </w:r>
      <w:r w:rsidR="003330E7" w:rsidRPr="001F2D7E">
        <w:rPr>
          <w:rFonts w:ascii="Arial" w:hAnsi="Arial" w:cs="Arial"/>
          <w:sz w:val="22"/>
          <w:szCs w:val="22"/>
        </w:rPr>
        <w:t>resident’s GP for an assessment</w:t>
      </w:r>
      <w:r w:rsidR="001D1054" w:rsidRPr="001F2D7E">
        <w:rPr>
          <w:rFonts w:ascii="Arial" w:hAnsi="Arial" w:cs="Arial"/>
          <w:sz w:val="22"/>
          <w:szCs w:val="22"/>
        </w:rPr>
        <w:t>.</w:t>
      </w:r>
    </w:p>
    <w:p w:rsidR="003330E7" w:rsidRPr="001F2D7E" w:rsidRDefault="003330E7" w:rsidP="00BD02AF">
      <w:pPr>
        <w:numPr>
          <w:ilvl w:val="0"/>
          <w:numId w:val="19"/>
        </w:numPr>
        <w:spacing w:before="120" w:line="276" w:lineRule="auto"/>
        <w:rPr>
          <w:rFonts w:ascii="Arial" w:hAnsi="Arial" w:cs="Arial"/>
          <w:sz w:val="22"/>
          <w:szCs w:val="22"/>
        </w:rPr>
      </w:pPr>
      <w:r w:rsidRPr="001F2D7E">
        <w:rPr>
          <w:rFonts w:ascii="Arial" w:hAnsi="Arial" w:cs="Arial"/>
          <w:sz w:val="22"/>
          <w:szCs w:val="22"/>
        </w:rPr>
        <w:t>Symptomatic residents should be car</w:t>
      </w:r>
      <w:r w:rsidR="000C7AAD" w:rsidRPr="001F2D7E">
        <w:rPr>
          <w:rFonts w:ascii="Arial" w:hAnsi="Arial" w:cs="Arial"/>
          <w:sz w:val="22"/>
          <w:szCs w:val="22"/>
        </w:rPr>
        <w:t>ed for in their own rooms with the door closed until recovered</w:t>
      </w:r>
      <w:r w:rsidRPr="001F2D7E">
        <w:rPr>
          <w:rFonts w:ascii="Arial" w:hAnsi="Arial" w:cs="Arial"/>
          <w:sz w:val="22"/>
          <w:szCs w:val="22"/>
        </w:rPr>
        <w:t xml:space="preserve"> with minimal contact with other residen</w:t>
      </w:r>
      <w:r w:rsidR="00EA521E" w:rsidRPr="001F2D7E">
        <w:rPr>
          <w:rFonts w:ascii="Arial" w:hAnsi="Arial" w:cs="Arial"/>
          <w:sz w:val="22"/>
          <w:szCs w:val="22"/>
        </w:rPr>
        <w:t>ts e.g. avoid communal areas, have</w:t>
      </w:r>
      <w:r w:rsidRPr="001F2D7E">
        <w:rPr>
          <w:rFonts w:ascii="Arial" w:hAnsi="Arial" w:cs="Arial"/>
          <w:sz w:val="22"/>
          <w:szCs w:val="22"/>
        </w:rPr>
        <w:t xml:space="preserve"> meals in their room</w:t>
      </w:r>
      <w:r w:rsidR="00EA521E" w:rsidRPr="001F2D7E">
        <w:rPr>
          <w:rFonts w:ascii="Arial" w:hAnsi="Arial" w:cs="Arial"/>
          <w:sz w:val="22"/>
          <w:szCs w:val="22"/>
        </w:rPr>
        <w:t xml:space="preserve"> etc.</w:t>
      </w:r>
    </w:p>
    <w:p w:rsidR="00575039" w:rsidRPr="001F2D7E" w:rsidRDefault="00575039" w:rsidP="00BD02AF">
      <w:pPr>
        <w:numPr>
          <w:ilvl w:val="0"/>
          <w:numId w:val="19"/>
        </w:numPr>
        <w:spacing w:before="120" w:line="276" w:lineRule="auto"/>
        <w:rPr>
          <w:rFonts w:ascii="Arial" w:hAnsi="Arial" w:cs="Arial"/>
          <w:sz w:val="22"/>
          <w:szCs w:val="22"/>
        </w:rPr>
      </w:pPr>
      <w:r w:rsidRPr="001F2D7E">
        <w:rPr>
          <w:rFonts w:ascii="Arial" w:hAnsi="Arial" w:cs="Arial"/>
          <w:sz w:val="22"/>
          <w:szCs w:val="22"/>
        </w:rPr>
        <w:t>Use the appropriate personal protective equipment (disposable gloves, aprons, masks) when carrying out direct care.</w:t>
      </w:r>
    </w:p>
    <w:p w:rsidR="00575039" w:rsidRPr="001F2D7E" w:rsidRDefault="00575039" w:rsidP="00BD02AF">
      <w:pPr>
        <w:numPr>
          <w:ilvl w:val="0"/>
          <w:numId w:val="19"/>
        </w:numPr>
        <w:spacing w:before="120" w:line="276" w:lineRule="auto"/>
        <w:rPr>
          <w:rFonts w:ascii="Arial" w:hAnsi="Arial" w:cs="Arial"/>
          <w:sz w:val="22"/>
          <w:szCs w:val="22"/>
        </w:rPr>
      </w:pPr>
      <w:r w:rsidRPr="001F2D7E">
        <w:rPr>
          <w:rFonts w:ascii="Arial" w:hAnsi="Arial" w:cs="Arial"/>
          <w:sz w:val="22"/>
          <w:szCs w:val="22"/>
        </w:rPr>
        <w:t xml:space="preserve">Wash your hands frequently </w:t>
      </w:r>
      <w:r w:rsidR="003330E7" w:rsidRPr="001F2D7E">
        <w:rPr>
          <w:rFonts w:ascii="Arial" w:hAnsi="Arial" w:cs="Arial"/>
          <w:sz w:val="22"/>
          <w:szCs w:val="22"/>
        </w:rPr>
        <w:t>with liquid s</w:t>
      </w:r>
      <w:r w:rsidR="00EA521E" w:rsidRPr="001F2D7E">
        <w:rPr>
          <w:rFonts w:ascii="Arial" w:hAnsi="Arial" w:cs="Arial"/>
          <w:sz w:val="22"/>
          <w:szCs w:val="22"/>
        </w:rPr>
        <w:t>oap and water as per the WHO 5 M</w:t>
      </w:r>
      <w:r w:rsidR="003330E7" w:rsidRPr="001F2D7E">
        <w:rPr>
          <w:rFonts w:ascii="Arial" w:hAnsi="Arial" w:cs="Arial"/>
          <w:sz w:val="22"/>
          <w:szCs w:val="22"/>
        </w:rPr>
        <w:t xml:space="preserve">oments; alcohol </w:t>
      </w:r>
      <w:r w:rsidR="00E63E2E" w:rsidRPr="001F2D7E">
        <w:rPr>
          <w:rFonts w:ascii="Arial" w:hAnsi="Arial" w:cs="Arial"/>
          <w:sz w:val="22"/>
          <w:szCs w:val="22"/>
        </w:rPr>
        <w:t xml:space="preserve">based </w:t>
      </w:r>
      <w:r w:rsidR="003330E7" w:rsidRPr="001F2D7E">
        <w:rPr>
          <w:rFonts w:ascii="Arial" w:hAnsi="Arial" w:cs="Arial"/>
          <w:sz w:val="22"/>
          <w:szCs w:val="22"/>
        </w:rPr>
        <w:t xml:space="preserve">hand rub </w:t>
      </w:r>
      <w:r w:rsidR="00E63E2E" w:rsidRPr="001F2D7E">
        <w:rPr>
          <w:rFonts w:ascii="Arial" w:hAnsi="Arial" w:cs="Arial"/>
          <w:sz w:val="22"/>
          <w:szCs w:val="22"/>
        </w:rPr>
        <w:t xml:space="preserve">(ABHR) </w:t>
      </w:r>
      <w:r w:rsidR="003330E7" w:rsidRPr="001F2D7E">
        <w:rPr>
          <w:rFonts w:ascii="Arial" w:hAnsi="Arial" w:cs="Arial"/>
          <w:sz w:val="22"/>
          <w:szCs w:val="22"/>
        </w:rPr>
        <w:t>can be used between washes</w:t>
      </w:r>
      <w:r w:rsidR="001D1054" w:rsidRPr="001F2D7E">
        <w:rPr>
          <w:rFonts w:ascii="Arial" w:hAnsi="Arial" w:cs="Arial"/>
          <w:sz w:val="22"/>
          <w:szCs w:val="22"/>
        </w:rPr>
        <w:t>.</w:t>
      </w:r>
    </w:p>
    <w:p w:rsidR="00575039" w:rsidRPr="001F2D7E" w:rsidRDefault="00575039" w:rsidP="00BD02AF">
      <w:pPr>
        <w:numPr>
          <w:ilvl w:val="0"/>
          <w:numId w:val="19"/>
        </w:numPr>
        <w:spacing w:before="120" w:line="276" w:lineRule="auto"/>
        <w:rPr>
          <w:rFonts w:ascii="Arial" w:hAnsi="Arial" w:cs="Arial"/>
          <w:sz w:val="22"/>
          <w:szCs w:val="22"/>
        </w:rPr>
      </w:pPr>
      <w:r w:rsidRPr="001F2D7E">
        <w:rPr>
          <w:rFonts w:ascii="Arial" w:hAnsi="Arial" w:cs="Arial"/>
          <w:sz w:val="22"/>
          <w:szCs w:val="22"/>
        </w:rPr>
        <w:t xml:space="preserve">Practice </w:t>
      </w:r>
      <w:r w:rsidR="00E63E2E" w:rsidRPr="001F2D7E">
        <w:rPr>
          <w:rFonts w:ascii="Arial" w:hAnsi="Arial" w:cs="Arial"/>
          <w:sz w:val="22"/>
          <w:szCs w:val="22"/>
        </w:rPr>
        <w:t>good respiratory/cough hygiene</w:t>
      </w:r>
      <w:r w:rsidR="001D1054" w:rsidRPr="001F2D7E">
        <w:rPr>
          <w:rFonts w:ascii="Arial" w:hAnsi="Arial" w:cs="Arial"/>
          <w:sz w:val="22"/>
          <w:szCs w:val="22"/>
        </w:rPr>
        <w:t>.</w:t>
      </w:r>
    </w:p>
    <w:p w:rsidR="00575039" w:rsidRPr="001F2D7E" w:rsidRDefault="00575039" w:rsidP="00BD02AF">
      <w:pPr>
        <w:numPr>
          <w:ilvl w:val="0"/>
          <w:numId w:val="19"/>
        </w:numPr>
        <w:spacing w:before="120" w:line="276" w:lineRule="auto"/>
        <w:rPr>
          <w:rFonts w:ascii="Arial" w:hAnsi="Arial" w:cs="Arial"/>
          <w:sz w:val="22"/>
          <w:szCs w:val="22"/>
        </w:rPr>
      </w:pPr>
      <w:r w:rsidRPr="001F2D7E">
        <w:rPr>
          <w:rFonts w:ascii="Arial" w:hAnsi="Arial" w:cs="Arial"/>
          <w:sz w:val="22"/>
          <w:szCs w:val="22"/>
        </w:rPr>
        <w:t xml:space="preserve">Encourage and assist residents and visitors to practice </w:t>
      </w:r>
      <w:r w:rsidR="00E63E2E" w:rsidRPr="001F2D7E">
        <w:rPr>
          <w:rFonts w:ascii="Arial" w:hAnsi="Arial" w:cs="Arial"/>
          <w:sz w:val="22"/>
          <w:szCs w:val="22"/>
        </w:rPr>
        <w:t>good respiratory/cough hygiene</w:t>
      </w:r>
      <w:r w:rsidRPr="001F2D7E">
        <w:rPr>
          <w:rFonts w:ascii="Arial" w:hAnsi="Arial" w:cs="Arial"/>
          <w:sz w:val="22"/>
          <w:szCs w:val="22"/>
        </w:rPr>
        <w:t xml:space="preserve"> and good hand hygiene.</w:t>
      </w:r>
    </w:p>
    <w:p w:rsidR="00575039" w:rsidRPr="001F2D7E" w:rsidRDefault="00E63E2E" w:rsidP="00BD02AF">
      <w:pPr>
        <w:numPr>
          <w:ilvl w:val="0"/>
          <w:numId w:val="19"/>
        </w:numPr>
        <w:spacing w:before="120" w:line="276" w:lineRule="auto"/>
        <w:rPr>
          <w:rFonts w:ascii="Arial" w:hAnsi="Arial" w:cs="Arial"/>
          <w:sz w:val="22"/>
          <w:szCs w:val="22"/>
        </w:rPr>
      </w:pPr>
      <w:r w:rsidRPr="001F2D7E">
        <w:rPr>
          <w:rFonts w:ascii="Arial" w:hAnsi="Arial" w:cs="Arial"/>
          <w:sz w:val="22"/>
          <w:szCs w:val="22"/>
        </w:rPr>
        <w:t>Decontaminate</w:t>
      </w:r>
      <w:r w:rsidR="00575039" w:rsidRPr="001F2D7E">
        <w:rPr>
          <w:rFonts w:ascii="Arial" w:hAnsi="Arial" w:cs="Arial"/>
          <w:sz w:val="22"/>
          <w:szCs w:val="22"/>
        </w:rPr>
        <w:t xml:space="preserve"> frequently touched surfaces (door ha</w:t>
      </w:r>
      <w:r w:rsidR="003330E7" w:rsidRPr="001F2D7E">
        <w:rPr>
          <w:rFonts w:ascii="Arial" w:hAnsi="Arial" w:cs="Arial"/>
          <w:sz w:val="22"/>
          <w:szCs w:val="22"/>
        </w:rPr>
        <w:t xml:space="preserve">ndles, light switches, call bells etc.) </w:t>
      </w:r>
      <w:r w:rsidR="001D1054" w:rsidRPr="001F2D7E">
        <w:rPr>
          <w:rFonts w:ascii="Arial" w:hAnsi="Arial" w:cs="Arial"/>
          <w:sz w:val="22"/>
          <w:szCs w:val="22"/>
        </w:rPr>
        <w:t xml:space="preserve">at least once daily and </w:t>
      </w:r>
      <w:r w:rsidR="003330E7" w:rsidRPr="001F2D7E">
        <w:rPr>
          <w:rFonts w:ascii="Arial" w:hAnsi="Arial" w:cs="Arial"/>
          <w:sz w:val="22"/>
          <w:szCs w:val="22"/>
        </w:rPr>
        <w:t>as often as you can during your shift</w:t>
      </w:r>
      <w:r w:rsidRPr="001F2D7E">
        <w:rPr>
          <w:rFonts w:ascii="Arial" w:hAnsi="Arial" w:cs="Arial"/>
          <w:sz w:val="22"/>
          <w:szCs w:val="22"/>
        </w:rPr>
        <w:t>, using a cleaning agent containing 1000 parts per million available chlorine.</w:t>
      </w:r>
    </w:p>
    <w:p w:rsidR="003330E7" w:rsidRPr="001F2D7E" w:rsidRDefault="003330E7" w:rsidP="00BD02AF">
      <w:pPr>
        <w:numPr>
          <w:ilvl w:val="0"/>
          <w:numId w:val="19"/>
        </w:numPr>
        <w:spacing w:before="120" w:line="276" w:lineRule="auto"/>
        <w:rPr>
          <w:rFonts w:ascii="Arial" w:hAnsi="Arial" w:cs="Arial"/>
          <w:sz w:val="22"/>
          <w:szCs w:val="22"/>
        </w:rPr>
      </w:pPr>
      <w:r w:rsidRPr="001F2D7E">
        <w:rPr>
          <w:rFonts w:ascii="Arial" w:hAnsi="Arial" w:cs="Arial"/>
          <w:sz w:val="22"/>
          <w:szCs w:val="22"/>
        </w:rPr>
        <w:t>Make sure environmental and equipment cleaning schedules are in place and followed</w:t>
      </w:r>
      <w:r w:rsidR="001D1054" w:rsidRPr="001F2D7E">
        <w:rPr>
          <w:rFonts w:ascii="Arial" w:hAnsi="Arial" w:cs="Arial"/>
          <w:sz w:val="22"/>
          <w:szCs w:val="22"/>
        </w:rPr>
        <w:t>.</w:t>
      </w:r>
    </w:p>
    <w:p w:rsidR="007B3ECE" w:rsidRPr="001F2D7E" w:rsidRDefault="00575039" w:rsidP="00BD02AF">
      <w:pPr>
        <w:numPr>
          <w:ilvl w:val="0"/>
          <w:numId w:val="19"/>
        </w:numPr>
        <w:spacing w:before="120" w:line="276" w:lineRule="auto"/>
        <w:rPr>
          <w:rFonts w:ascii="Calibri" w:hAnsi="Calibri" w:cs="Calibri"/>
          <w:sz w:val="22"/>
          <w:szCs w:val="22"/>
        </w:rPr>
      </w:pPr>
      <w:r w:rsidRPr="001F2D7E">
        <w:rPr>
          <w:rFonts w:ascii="Arial" w:hAnsi="Arial" w:cs="Arial"/>
          <w:sz w:val="22"/>
          <w:szCs w:val="22"/>
        </w:rPr>
        <w:t xml:space="preserve">Use the </w:t>
      </w:r>
      <w:r w:rsidR="000504EA" w:rsidRPr="000504EA">
        <w:rPr>
          <w:rFonts w:ascii="Arial" w:hAnsi="Arial" w:cs="Arial"/>
          <w:sz w:val="22"/>
          <w:szCs w:val="22"/>
        </w:rPr>
        <w:t>Influenza Outbreak Checklist</w:t>
      </w:r>
      <w:r w:rsidR="000504EA">
        <w:rPr>
          <w:rFonts w:ascii="Arial" w:hAnsi="Arial" w:cs="Arial"/>
          <w:i/>
          <w:sz w:val="22"/>
          <w:szCs w:val="22"/>
        </w:rPr>
        <w:t xml:space="preserve"> </w:t>
      </w:r>
      <w:r w:rsidRPr="001F2D7E">
        <w:rPr>
          <w:rFonts w:ascii="Arial" w:hAnsi="Arial" w:cs="Arial"/>
          <w:sz w:val="22"/>
          <w:szCs w:val="22"/>
        </w:rPr>
        <w:t xml:space="preserve">and </w:t>
      </w:r>
      <w:r w:rsidRPr="000504EA">
        <w:rPr>
          <w:rFonts w:ascii="Arial" w:hAnsi="Arial" w:cs="Arial"/>
          <w:sz w:val="22"/>
          <w:szCs w:val="22"/>
        </w:rPr>
        <w:t xml:space="preserve">the Influenza </w:t>
      </w:r>
      <w:r w:rsidR="000504EA" w:rsidRPr="000504EA">
        <w:rPr>
          <w:rFonts w:ascii="Arial" w:hAnsi="Arial" w:cs="Arial"/>
          <w:sz w:val="22"/>
          <w:szCs w:val="22"/>
        </w:rPr>
        <w:t xml:space="preserve">Outbreak </w:t>
      </w:r>
      <w:r w:rsidRPr="000504EA">
        <w:rPr>
          <w:rFonts w:ascii="Arial" w:hAnsi="Arial" w:cs="Arial"/>
          <w:sz w:val="22"/>
          <w:szCs w:val="22"/>
        </w:rPr>
        <w:t xml:space="preserve">Daily </w:t>
      </w:r>
      <w:r w:rsidR="000504EA" w:rsidRPr="000504EA">
        <w:rPr>
          <w:rFonts w:ascii="Arial" w:hAnsi="Arial" w:cs="Arial"/>
          <w:sz w:val="22"/>
          <w:szCs w:val="22"/>
        </w:rPr>
        <w:t xml:space="preserve">Actions </w:t>
      </w:r>
      <w:r w:rsidRPr="000504EA">
        <w:rPr>
          <w:rFonts w:ascii="Arial" w:hAnsi="Arial" w:cs="Arial"/>
          <w:sz w:val="22"/>
          <w:szCs w:val="22"/>
        </w:rPr>
        <w:t>Checklist</w:t>
      </w:r>
      <w:r w:rsidR="00BD02AF" w:rsidRPr="001F2D7E">
        <w:rPr>
          <w:rFonts w:ascii="Arial" w:hAnsi="Arial" w:cs="Arial"/>
          <w:sz w:val="22"/>
          <w:szCs w:val="22"/>
        </w:rPr>
        <w:t xml:space="preserve"> to organise infection prevention and control.</w:t>
      </w:r>
    </w:p>
    <w:p w:rsidR="00FC7805" w:rsidRDefault="00FC7805" w:rsidP="006F25E0">
      <w:pPr>
        <w:spacing w:before="120" w:line="276" w:lineRule="auto"/>
        <w:rPr>
          <w:rFonts w:ascii="Calibri" w:hAnsi="Calibri" w:cs="Calibri"/>
          <w:sz w:val="22"/>
          <w:szCs w:val="22"/>
        </w:rPr>
        <w:sectPr w:rsidR="00FC7805" w:rsidSect="00C476B5">
          <w:headerReference w:type="default" r:id="rId18"/>
          <w:footerReference w:type="default" r:id="rId19"/>
          <w:pgSz w:w="11906" w:h="16838" w:code="9"/>
          <w:pgMar w:top="992" w:right="1134" w:bottom="851" w:left="1134" w:header="425" w:footer="567" w:gutter="0"/>
          <w:cols w:space="708"/>
          <w:docGrid w:linePitch="360"/>
        </w:sectPr>
      </w:pPr>
    </w:p>
    <w:p w:rsidR="00E57E17" w:rsidRDefault="0063597B" w:rsidP="0063597B">
      <w:pPr>
        <w:pStyle w:val="Heading1"/>
        <w:numPr>
          <w:ilvl w:val="0"/>
          <w:numId w:val="27"/>
        </w:numPr>
        <w:spacing w:before="240"/>
        <w:ind w:left="567" w:hanging="567"/>
      </w:pPr>
      <w:bookmarkStart w:id="6" w:name="_Toc528755163"/>
      <w:bookmarkStart w:id="7" w:name="_Toc528761932"/>
      <w:bookmarkStart w:id="8" w:name="_Toc528751533"/>
      <w:bookmarkStart w:id="9" w:name="_Toc528847483"/>
      <w:r>
        <w:t>Checklist to prepare for influenza season</w:t>
      </w:r>
      <w:bookmarkEnd w:id="6"/>
      <w:bookmarkEnd w:id="7"/>
      <w:bookmarkEnd w:id="8"/>
      <w:bookmarkEnd w:id="9"/>
    </w:p>
    <w:tbl>
      <w:tblPr>
        <w:tblW w:w="985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1"/>
        <w:gridCol w:w="7075"/>
        <w:gridCol w:w="1439"/>
        <w:gridCol w:w="439"/>
        <w:gridCol w:w="440"/>
      </w:tblGrid>
      <w:tr w:rsidR="00FC7805" w:rsidRPr="0063597B" w:rsidTr="00E53DB7">
        <w:trPr>
          <w:trHeight w:val="746"/>
        </w:trPr>
        <w:tc>
          <w:tcPr>
            <w:tcW w:w="8975" w:type="dxa"/>
            <w:gridSpan w:val="3"/>
            <w:shd w:val="clear" w:color="auto" w:fill="C6D9F1"/>
          </w:tcPr>
          <w:p w:rsidR="00FC7805" w:rsidRPr="0063597B" w:rsidRDefault="00FC7805" w:rsidP="0072326D">
            <w:pPr>
              <w:spacing w:before="120" w:line="276" w:lineRule="auto"/>
              <w:rPr>
                <w:rFonts w:ascii="Arial" w:hAnsi="Arial" w:cs="Arial"/>
                <w:b/>
                <w:sz w:val="22"/>
                <w:szCs w:val="22"/>
              </w:rPr>
            </w:pPr>
            <w:r w:rsidRPr="0063597B">
              <w:rPr>
                <w:rFonts w:ascii="Arial" w:hAnsi="Arial" w:cs="Arial"/>
                <w:b/>
                <w:sz w:val="22"/>
                <w:szCs w:val="22"/>
              </w:rPr>
              <w:t xml:space="preserve">Actions to prepare for </w:t>
            </w:r>
            <w:r w:rsidR="0072326D" w:rsidRPr="0063597B">
              <w:rPr>
                <w:rFonts w:ascii="Arial" w:hAnsi="Arial" w:cs="Arial"/>
                <w:b/>
                <w:sz w:val="22"/>
                <w:szCs w:val="22"/>
              </w:rPr>
              <w:t>influenza</w:t>
            </w:r>
            <w:r w:rsidRPr="0063597B">
              <w:rPr>
                <w:rFonts w:ascii="Arial" w:hAnsi="Arial" w:cs="Arial"/>
                <w:b/>
                <w:sz w:val="22"/>
                <w:szCs w:val="22"/>
              </w:rPr>
              <w:t xml:space="preserve"> season</w:t>
            </w:r>
          </w:p>
        </w:tc>
        <w:tc>
          <w:tcPr>
            <w:tcW w:w="439" w:type="dxa"/>
            <w:shd w:val="clear" w:color="auto" w:fill="C6D9F1"/>
          </w:tcPr>
          <w:p w:rsidR="00FC7805" w:rsidRPr="0063597B" w:rsidRDefault="00FC7805" w:rsidP="00FC7805">
            <w:pPr>
              <w:spacing w:before="120" w:line="276" w:lineRule="auto"/>
              <w:jc w:val="center"/>
              <w:rPr>
                <w:rFonts w:ascii="Arial" w:hAnsi="Arial" w:cs="Arial"/>
                <w:b/>
                <w:sz w:val="22"/>
                <w:szCs w:val="22"/>
              </w:rPr>
            </w:pPr>
            <w:r w:rsidRPr="0063597B">
              <w:rPr>
                <w:rFonts w:ascii="Arial" w:hAnsi="Arial" w:cs="Arial"/>
                <w:b/>
                <w:sz w:val="22"/>
                <w:szCs w:val="22"/>
              </w:rPr>
              <w:t>√</w:t>
            </w:r>
          </w:p>
        </w:tc>
        <w:tc>
          <w:tcPr>
            <w:tcW w:w="440" w:type="dxa"/>
            <w:shd w:val="clear" w:color="auto" w:fill="C6D9F1"/>
          </w:tcPr>
          <w:p w:rsidR="00FC7805" w:rsidRPr="0063597B" w:rsidRDefault="00FC7805" w:rsidP="00FC7805">
            <w:pPr>
              <w:spacing w:before="120" w:line="276" w:lineRule="auto"/>
              <w:jc w:val="center"/>
              <w:rPr>
                <w:rFonts w:ascii="Arial" w:hAnsi="Arial" w:cs="Arial"/>
                <w:b/>
                <w:sz w:val="22"/>
                <w:szCs w:val="22"/>
              </w:rPr>
            </w:pPr>
            <w:r w:rsidRPr="0063597B">
              <w:rPr>
                <w:rFonts w:ascii="Arial" w:hAnsi="Arial" w:cs="Arial"/>
                <w:b/>
                <w:sz w:val="22"/>
                <w:szCs w:val="22"/>
              </w:rPr>
              <w:t>x</w:t>
            </w:r>
          </w:p>
        </w:tc>
      </w:tr>
      <w:tr w:rsidR="00FC7805" w:rsidRPr="0063597B" w:rsidTr="00E53DB7">
        <w:trPr>
          <w:trHeight w:val="364"/>
        </w:trPr>
        <w:tc>
          <w:tcPr>
            <w:tcW w:w="440" w:type="dxa"/>
          </w:tcPr>
          <w:p w:rsidR="00FC7805" w:rsidRPr="0063597B" w:rsidRDefault="00FC7805" w:rsidP="00FC7805">
            <w:pPr>
              <w:spacing w:before="120"/>
              <w:jc w:val="center"/>
              <w:rPr>
                <w:rFonts w:ascii="Arial" w:hAnsi="Arial" w:cs="Arial"/>
                <w:sz w:val="22"/>
                <w:szCs w:val="22"/>
              </w:rPr>
            </w:pPr>
            <w:r w:rsidRPr="0063597B">
              <w:rPr>
                <w:rFonts w:ascii="Arial" w:hAnsi="Arial" w:cs="Arial"/>
                <w:sz w:val="22"/>
                <w:szCs w:val="22"/>
              </w:rPr>
              <w:t>1</w:t>
            </w:r>
          </w:p>
        </w:tc>
        <w:tc>
          <w:tcPr>
            <w:tcW w:w="8535" w:type="dxa"/>
            <w:gridSpan w:val="2"/>
          </w:tcPr>
          <w:p w:rsidR="00FC7805" w:rsidRPr="0063597B" w:rsidRDefault="00FC7805" w:rsidP="00C659EE">
            <w:pPr>
              <w:spacing w:before="120"/>
              <w:rPr>
                <w:rFonts w:ascii="Arial" w:hAnsi="Arial" w:cs="Arial"/>
                <w:sz w:val="22"/>
                <w:szCs w:val="22"/>
              </w:rPr>
            </w:pPr>
            <w:proofErr w:type="gramStart"/>
            <w:r w:rsidRPr="0063597B">
              <w:rPr>
                <w:rFonts w:ascii="Arial" w:hAnsi="Arial" w:cs="Arial"/>
                <w:sz w:val="22"/>
                <w:szCs w:val="22"/>
              </w:rPr>
              <w:t>Staff have</w:t>
            </w:r>
            <w:proofErr w:type="gramEnd"/>
            <w:r w:rsidRPr="0063597B">
              <w:rPr>
                <w:rFonts w:ascii="Arial" w:hAnsi="Arial" w:cs="Arial"/>
                <w:sz w:val="22"/>
                <w:szCs w:val="22"/>
              </w:rPr>
              <w:t xml:space="preserve"> been provided with information </w:t>
            </w:r>
            <w:r w:rsidR="00C659EE" w:rsidRPr="0063597B">
              <w:rPr>
                <w:rFonts w:ascii="Arial" w:hAnsi="Arial" w:cs="Arial"/>
                <w:sz w:val="22"/>
                <w:szCs w:val="22"/>
              </w:rPr>
              <w:t xml:space="preserve">about </w:t>
            </w:r>
            <w:r w:rsidRPr="0063597B">
              <w:rPr>
                <w:rFonts w:ascii="Arial" w:hAnsi="Arial" w:cs="Arial"/>
                <w:sz w:val="22"/>
                <w:szCs w:val="22"/>
              </w:rPr>
              <w:t>the seasonal influenza vaccination</w:t>
            </w:r>
            <w:r w:rsidR="00241370" w:rsidRPr="0063597B">
              <w:rPr>
                <w:rFonts w:ascii="Arial" w:hAnsi="Arial" w:cs="Arial"/>
                <w:sz w:val="22"/>
                <w:szCs w:val="22"/>
              </w:rPr>
              <w:t>.</w:t>
            </w:r>
          </w:p>
        </w:tc>
        <w:tc>
          <w:tcPr>
            <w:tcW w:w="439" w:type="dxa"/>
          </w:tcPr>
          <w:p w:rsidR="00FC7805" w:rsidRPr="0063597B" w:rsidRDefault="00FC7805" w:rsidP="00FC7805">
            <w:pPr>
              <w:spacing w:before="120" w:line="360" w:lineRule="auto"/>
              <w:rPr>
                <w:rFonts w:ascii="Arial" w:hAnsi="Arial" w:cs="Arial"/>
                <w:b/>
                <w:sz w:val="22"/>
                <w:szCs w:val="22"/>
              </w:rPr>
            </w:pPr>
          </w:p>
        </w:tc>
        <w:tc>
          <w:tcPr>
            <w:tcW w:w="440" w:type="dxa"/>
          </w:tcPr>
          <w:p w:rsidR="00FC7805" w:rsidRPr="0063597B" w:rsidRDefault="00FC7805" w:rsidP="00FC7805">
            <w:pPr>
              <w:spacing w:before="120" w:line="360" w:lineRule="auto"/>
              <w:rPr>
                <w:rFonts w:ascii="Arial" w:hAnsi="Arial" w:cs="Arial"/>
                <w:b/>
                <w:sz w:val="22"/>
                <w:szCs w:val="22"/>
              </w:rPr>
            </w:pPr>
          </w:p>
        </w:tc>
      </w:tr>
      <w:tr w:rsidR="00FC7805" w:rsidRPr="0063597B" w:rsidTr="00E53DB7">
        <w:trPr>
          <w:trHeight w:val="364"/>
        </w:trPr>
        <w:tc>
          <w:tcPr>
            <w:tcW w:w="440" w:type="dxa"/>
          </w:tcPr>
          <w:p w:rsidR="00FC7805" w:rsidRPr="0063597B" w:rsidRDefault="00FC7805" w:rsidP="00FC7805">
            <w:pPr>
              <w:spacing w:before="120"/>
              <w:jc w:val="center"/>
              <w:rPr>
                <w:rFonts w:ascii="Arial" w:hAnsi="Arial" w:cs="Arial"/>
                <w:sz w:val="22"/>
                <w:szCs w:val="22"/>
              </w:rPr>
            </w:pPr>
            <w:r w:rsidRPr="0063597B">
              <w:rPr>
                <w:rFonts w:ascii="Arial" w:hAnsi="Arial" w:cs="Arial"/>
                <w:sz w:val="22"/>
                <w:szCs w:val="22"/>
              </w:rPr>
              <w:t>2</w:t>
            </w:r>
          </w:p>
        </w:tc>
        <w:tc>
          <w:tcPr>
            <w:tcW w:w="8535" w:type="dxa"/>
            <w:gridSpan w:val="2"/>
          </w:tcPr>
          <w:p w:rsidR="00FC7805" w:rsidRPr="0063597B" w:rsidRDefault="00787BAB" w:rsidP="0072326D">
            <w:pPr>
              <w:spacing w:before="120"/>
              <w:rPr>
                <w:rFonts w:ascii="Arial" w:hAnsi="Arial" w:cs="Arial"/>
                <w:sz w:val="22"/>
                <w:szCs w:val="22"/>
              </w:rPr>
            </w:pPr>
            <w:r w:rsidRPr="0063597B">
              <w:rPr>
                <w:rFonts w:ascii="Arial" w:hAnsi="Arial" w:cs="Arial"/>
                <w:sz w:val="22"/>
                <w:szCs w:val="22"/>
              </w:rPr>
              <w:t>All staff involved in p</w:t>
            </w:r>
            <w:r w:rsidR="0072326D" w:rsidRPr="0063597B">
              <w:rPr>
                <w:rFonts w:ascii="Arial" w:hAnsi="Arial" w:cs="Arial"/>
                <w:sz w:val="22"/>
                <w:szCs w:val="22"/>
              </w:rPr>
              <w:t xml:space="preserve">atient care </w:t>
            </w:r>
            <w:proofErr w:type="gramStart"/>
            <w:r w:rsidR="0072326D" w:rsidRPr="0063597B">
              <w:rPr>
                <w:rFonts w:ascii="Arial" w:hAnsi="Arial" w:cs="Arial"/>
                <w:sz w:val="22"/>
                <w:szCs w:val="22"/>
              </w:rPr>
              <w:t>have</w:t>
            </w:r>
            <w:proofErr w:type="gramEnd"/>
            <w:r w:rsidR="0072326D" w:rsidRPr="0063597B">
              <w:rPr>
                <w:rFonts w:ascii="Arial" w:hAnsi="Arial" w:cs="Arial"/>
                <w:sz w:val="22"/>
                <w:szCs w:val="22"/>
              </w:rPr>
              <w:t xml:space="preserve"> received this year’s </w:t>
            </w:r>
            <w:r w:rsidR="00241370" w:rsidRPr="0063597B">
              <w:rPr>
                <w:rFonts w:ascii="Arial" w:hAnsi="Arial" w:cs="Arial"/>
                <w:sz w:val="22"/>
                <w:szCs w:val="22"/>
              </w:rPr>
              <w:t>seasonal flu vaccine.</w:t>
            </w:r>
          </w:p>
        </w:tc>
        <w:tc>
          <w:tcPr>
            <w:tcW w:w="439" w:type="dxa"/>
          </w:tcPr>
          <w:p w:rsidR="00FC7805" w:rsidRPr="0063597B" w:rsidRDefault="00FC7805" w:rsidP="00FC7805">
            <w:pPr>
              <w:spacing w:before="120" w:line="360" w:lineRule="auto"/>
              <w:rPr>
                <w:rFonts w:ascii="Arial" w:hAnsi="Arial" w:cs="Arial"/>
                <w:b/>
                <w:sz w:val="22"/>
                <w:szCs w:val="22"/>
              </w:rPr>
            </w:pPr>
          </w:p>
        </w:tc>
        <w:tc>
          <w:tcPr>
            <w:tcW w:w="440" w:type="dxa"/>
          </w:tcPr>
          <w:p w:rsidR="00FC7805" w:rsidRPr="0063597B" w:rsidRDefault="00FC7805" w:rsidP="00FC7805">
            <w:pPr>
              <w:spacing w:before="120" w:line="360" w:lineRule="auto"/>
              <w:rPr>
                <w:rFonts w:ascii="Arial" w:hAnsi="Arial" w:cs="Arial"/>
                <w:b/>
                <w:sz w:val="22"/>
                <w:szCs w:val="22"/>
              </w:rPr>
            </w:pPr>
          </w:p>
        </w:tc>
      </w:tr>
      <w:tr w:rsidR="00787BAB" w:rsidRPr="0063597B" w:rsidTr="00E53DB7">
        <w:trPr>
          <w:trHeight w:val="364"/>
        </w:trPr>
        <w:tc>
          <w:tcPr>
            <w:tcW w:w="440" w:type="dxa"/>
          </w:tcPr>
          <w:p w:rsidR="00787BAB" w:rsidRPr="0063597B" w:rsidRDefault="00787BAB" w:rsidP="00FC7805">
            <w:pPr>
              <w:spacing w:before="120"/>
              <w:jc w:val="center"/>
              <w:rPr>
                <w:rFonts w:ascii="Arial" w:hAnsi="Arial" w:cs="Arial"/>
                <w:sz w:val="22"/>
                <w:szCs w:val="22"/>
              </w:rPr>
            </w:pPr>
            <w:r w:rsidRPr="0063597B">
              <w:rPr>
                <w:rFonts w:ascii="Arial" w:hAnsi="Arial" w:cs="Arial"/>
                <w:sz w:val="22"/>
                <w:szCs w:val="22"/>
              </w:rPr>
              <w:t>3</w:t>
            </w:r>
          </w:p>
        </w:tc>
        <w:tc>
          <w:tcPr>
            <w:tcW w:w="8535" w:type="dxa"/>
            <w:gridSpan w:val="2"/>
          </w:tcPr>
          <w:p w:rsidR="00787BAB" w:rsidRPr="0063597B" w:rsidRDefault="00787BAB" w:rsidP="00FC7805">
            <w:pPr>
              <w:spacing w:before="120"/>
              <w:rPr>
                <w:rFonts w:ascii="Arial" w:hAnsi="Arial" w:cs="Arial"/>
                <w:sz w:val="22"/>
                <w:szCs w:val="22"/>
              </w:rPr>
            </w:pPr>
            <w:r w:rsidRPr="0063597B">
              <w:rPr>
                <w:rFonts w:ascii="Arial" w:hAnsi="Arial" w:cs="Arial"/>
                <w:sz w:val="22"/>
                <w:szCs w:val="22"/>
              </w:rPr>
              <w:t>Influenza vaccinations for resident</w:t>
            </w:r>
            <w:r w:rsidR="009D6369" w:rsidRPr="0063597B">
              <w:rPr>
                <w:rFonts w:ascii="Arial" w:hAnsi="Arial" w:cs="Arial"/>
                <w:sz w:val="22"/>
                <w:szCs w:val="22"/>
              </w:rPr>
              <w:t>s have been organised with the Care H</w:t>
            </w:r>
            <w:r w:rsidRPr="0063597B">
              <w:rPr>
                <w:rFonts w:ascii="Arial" w:hAnsi="Arial" w:cs="Arial"/>
                <w:sz w:val="22"/>
                <w:szCs w:val="22"/>
              </w:rPr>
              <w:t>ome GP(s)</w:t>
            </w:r>
            <w:r w:rsidR="00241370" w:rsidRPr="0063597B">
              <w:rPr>
                <w:rFonts w:ascii="Arial" w:hAnsi="Arial" w:cs="Arial"/>
                <w:sz w:val="22"/>
                <w:szCs w:val="22"/>
              </w:rPr>
              <w:t>.</w:t>
            </w:r>
          </w:p>
        </w:tc>
        <w:tc>
          <w:tcPr>
            <w:tcW w:w="439" w:type="dxa"/>
          </w:tcPr>
          <w:p w:rsidR="00787BAB" w:rsidRPr="0063597B" w:rsidRDefault="00787BAB" w:rsidP="00FC7805">
            <w:pPr>
              <w:spacing w:before="120" w:line="360" w:lineRule="auto"/>
              <w:rPr>
                <w:rFonts w:ascii="Arial" w:hAnsi="Arial" w:cs="Arial"/>
                <w:b/>
                <w:sz w:val="22"/>
                <w:szCs w:val="22"/>
              </w:rPr>
            </w:pPr>
          </w:p>
        </w:tc>
        <w:tc>
          <w:tcPr>
            <w:tcW w:w="440" w:type="dxa"/>
          </w:tcPr>
          <w:p w:rsidR="00787BAB" w:rsidRPr="0063597B" w:rsidRDefault="00787BAB" w:rsidP="00FC7805">
            <w:pPr>
              <w:spacing w:before="120" w:line="360" w:lineRule="auto"/>
              <w:rPr>
                <w:rFonts w:ascii="Arial" w:hAnsi="Arial" w:cs="Arial"/>
                <w:b/>
                <w:sz w:val="22"/>
                <w:szCs w:val="22"/>
              </w:rPr>
            </w:pPr>
          </w:p>
        </w:tc>
      </w:tr>
      <w:tr w:rsidR="00FC7805" w:rsidRPr="0063597B" w:rsidTr="00E53DB7">
        <w:trPr>
          <w:trHeight w:val="364"/>
        </w:trPr>
        <w:tc>
          <w:tcPr>
            <w:tcW w:w="440" w:type="dxa"/>
          </w:tcPr>
          <w:p w:rsidR="00FC7805" w:rsidRPr="0063597B" w:rsidRDefault="00787BAB" w:rsidP="0072326D">
            <w:pPr>
              <w:spacing w:before="120"/>
              <w:jc w:val="center"/>
              <w:rPr>
                <w:rFonts w:ascii="Arial" w:hAnsi="Arial" w:cs="Arial"/>
                <w:sz w:val="22"/>
                <w:szCs w:val="22"/>
              </w:rPr>
            </w:pPr>
            <w:r w:rsidRPr="0063597B">
              <w:rPr>
                <w:rFonts w:ascii="Arial" w:hAnsi="Arial" w:cs="Arial"/>
                <w:sz w:val="22"/>
                <w:szCs w:val="22"/>
              </w:rPr>
              <w:t>4</w:t>
            </w:r>
          </w:p>
        </w:tc>
        <w:tc>
          <w:tcPr>
            <w:tcW w:w="8535" w:type="dxa"/>
            <w:gridSpan w:val="2"/>
          </w:tcPr>
          <w:p w:rsidR="0072326D" w:rsidRPr="0063597B" w:rsidRDefault="00FC7805" w:rsidP="0072326D">
            <w:pPr>
              <w:rPr>
                <w:rFonts w:ascii="Arial" w:hAnsi="Arial" w:cs="Arial"/>
                <w:i/>
                <w:sz w:val="22"/>
                <w:szCs w:val="22"/>
              </w:rPr>
            </w:pPr>
            <w:r w:rsidRPr="0063597B">
              <w:rPr>
                <w:rFonts w:ascii="Arial" w:hAnsi="Arial" w:cs="Arial"/>
                <w:sz w:val="22"/>
                <w:szCs w:val="22"/>
              </w:rPr>
              <w:t>The flu vaccination status of staff is recorded and is kept up to dat</w:t>
            </w:r>
            <w:r w:rsidR="00241370" w:rsidRPr="0063597B">
              <w:rPr>
                <w:rFonts w:ascii="Arial" w:hAnsi="Arial" w:cs="Arial"/>
                <w:sz w:val="22"/>
                <w:szCs w:val="22"/>
              </w:rPr>
              <w:t>e.</w:t>
            </w:r>
          </w:p>
          <w:p w:rsidR="00FC7805" w:rsidRPr="000504EA" w:rsidRDefault="00FC7805" w:rsidP="00E63E2E">
            <w:pPr>
              <w:rPr>
                <w:rFonts w:ascii="Arial" w:hAnsi="Arial" w:cs="Arial"/>
                <w:sz w:val="22"/>
                <w:szCs w:val="22"/>
              </w:rPr>
            </w:pPr>
            <w:r w:rsidRPr="000504EA">
              <w:rPr>
                <w:rFonts w:ascii="Arial" w:hAnsi="Arial" w:cs="Arial"/>
                <w:sz w:val="22"/>
                <w:szCs w:val="22"/>
              </w:rPr>
              <w:t xml:space="preserve">(which will increase staff safety and inform </w:t>
            </w:r>
            <w:r w:rsidR="00E63E2E" w:rsidRPr="000504EA">
              <w:rPr>
                <w:rFonts w:ascii="Arial" w:hAnsi="Arial" w:cs="Arial"/>
                <w:sz w:val="22"/>
                <w:szCs w:val="22"/>
              </w:rPr>
              <w:t>care delivery</w:t>
            </w:r>
            <w:r w:rsidRPr="000504EA">
              <w:rPr>
                <w:rFonts w:ascii="Arial" w:hAnsi="Arial" w:cs="Arial"/>
                <w:sz w:val="22"/>
                <w:szCs w:val="22"/>
              </w:rPr>
              <w:t xml:space="preserve"> during an outbreak)</w:t>
            </w:r>
          </w:p>
        </w:tc>
        <w:tc>
          <w:tcPr>
            <w:tcW w:w="439" w:type="dxa"/>
          </w:tcPr>
          <w:p w:rsidR="00FC7805" w:rsidRPr="0063597B" w:rsidRDefault="00FC7805" w:rsidP="00FC7805">
            <w:pPr>
              <w:spacing w:before="120" w:line="360" w:lineRule="auto"/>
              <w:rPr>
                <w:rFonts w:ascii="Arial" w:hAnsi="Arial" w:cs="Arial"/>
                <w:b/>
                <w:sz w:val="22"/>
                <w:szCs w:val="22"/>
              </w:rPr>
            </w:pPr>
          </w:p>
        </w:tc>
        <w:tc>
          <w:tcPr>
            <w:tcW w:w="440" w:type="dxa"/>
          </w:tcPr>
          <w:p w:rsidR="00FC7805" w:rsidRPr="0063597B" w:rsidRDefault="00FC7805" w:rsidP="00FC7805">
            <w:pPr>
              <w:spacing w:before="120" w:line="360" w:lineRule="auto"/>
              <w:rPr>
                <w:rFonts w:ascii="Arial" w:hAnsi="Arial" w:cs="Arial"/>
                <w:b/>
                <w:sz w:val="22"/>
                <w:szCs w:val="22"/>
              </w:rPr>
            </w:pPr>
          </w:p>
        </w:tc>
      </w:tr>
      <w:tr w:rsidR="00FC7805" w:rsidRPr="0063597B" w:rsidTr="00E53DB7">
        <w:trPr>
          <w:trHeight w:val="364"/>
        </w:trPr>
        <w:tc>
          <w:tcPr>
            <w:tcW w:w="440" w:type="dxa"/>
          </w:tcPr>
          <w:p w:rsidR="00FC7805" w:rsidRPr="0063597B" w:rsidRDefault="00787BAB" w:rsidP="00FC7805">
            <w:pPr>
              <w:spacing w:before="120"/>
              <w:jc w:val="center"/>
              <w:rPr>
                <w:rFonts w:ascii="Arial" w:hAnsi="Arial" w:cs="Arial"/>
                <w:sz w:val="22"/>
                <w:szCs w:val="22"/>
              </w:rPr>
            </w:pPr>
            <w:r w:rsidRPr="0063597B">
              <w:rPr>
                <w:rFonts w:ascii="Arial" w:hAnsi="Arial" w:cs="Arial"/>
                <w:sz w:val="22"/>
                <w:szCs w:val="22"/>
              </w:rPr>
              <w:t>5</w:t>
            </w:r>
          </w:p>
        </w:tc>
        <w:tc>
          <w:tcPr>
            <w:tcW w:w="8535" w:type="dxa"/>
            <w:gridSpan w:val="2"/>
          </w:tcPr>
          <w:p w:rsidR="00FC7805" w:rsidRPr="0063597B" w:rsidRDefault="00C659EE" w:rsidP="00FC7805">
            <w:pPr>
              <w:spacing w:before="120"/>
              <w:rPr>
                <w:rFonts w:ascii="Arial" w:hAnsi="Arial" w:cs="Arial"/>
                <w:sz w:val="22"/>
                <w:szCs w:val="22"/>
              </w:rPr>
            </w:pPr>
            <w:r w:rsidRPr="0063597B">
              <w:rPr>
                <w:rFonts w:ascii="Arial" w:hAnsi="Arial" w:cs="Arial"/>
                <w:sz w:val="22"/>
                <w:szCs w:val="22"/>
              </w:rPr>
              <w:t>This guidance document</w:t>
            </w:r>
            <w:r w:rsidR="00FC7805" w:rsidRPr="0063597B">
              <w:rPr>
                <w:rFonts w:ascii="Arial" w:hAnsi="Arial" w:cs="Arial"/>
                <w:sz w:val="22"/>
                <w:szCs w:val="22"/>
              </w:rPr>
              <w:t xml:space="preserve"> has been read by all staff</w:t>
            </w:r>
            <w:r w:rsidRPr="0063597B">
              <w:rPr>
                <w:rFonts w:ascii="Arial" w:hAnsi="Arial" w:cs="Arial"/>
                <w:sz w:val="22"/>
                <w:szCs w:val="22"/>
              </w:rPr>
              <w:t xml:space="preserve"> members</w:t>
            </w:r>
            <w:r w:rsidR="00241370" w:rsidRPr="0063597B">
              <w:rPr>
                <w:rFonts w:ascii="Arial" w:hAnsi="Arial" w:cs="Arial"/>
                <w:sz w:val="22"/>
                <w:szCs w:val="22"/>
              </w:rPr>
              <w:t>.</w:t>
            </w:r>
          </w:p>
        </w:tc>
        <w:tc>
          <w:tcPr>
            <w:tcW w:w="439" w:type="dxa"/>
          </w:tcPr>
          <w:p w:rsidR="00FC7805" w:rsidRPr="0063597B" w:rsidRDefault="00FC7805" w:rsidP="00FC7805">
            <w:pPr>
              <w:spacing w:before="120" w:line="360" w:lineRule="auto"/>
              <w:rPr>
                <w:rFonts w:ascii="Arial" w:hAnsi="Arial" w:cs="Arial"/>
                <w:b/>
                <w:sz w:val="22"/>
                <w:szCs w:val="22"/>
              </w:rPr>
            </w:pPr>
          </w:p>
        </w:tc>
        <w:tc>
          <w:tcPr>
            <w:tcW w:w="440" w:type="dxa"/>
          </w:tcPr>
          <w:p w:rsidR="00FC7805" w:rsidRPr="0063597B" w:rsidRDefault="00FC7805" w:rsidP="00FC7805">
            <w:pPr>
              <w:spacing w:before="120" w:line="360" w:lineRule="auto"/>
              <w:rPr>
                <w:rFonts w:ascii="Arial" w:hAnsi="Arial" w:cs="Arial"/>
                <w:b/>
                <w:sz w:val="22"/>
                <w:szCs w:val="22"/>
              </w:rPr>
            </w:pPr>
          </w:p>
        </w:tc>
      </w:tr>
      <w:tr w:rsidR="00FC7805" w:rsidRPr="0063597B" w:rsidTr="00E53DB7">
        <w:trPr>
          <w:trHeight w:val="397"/>
        </w:trPr>
        <w:tc>
          <w:tcPr>
            <w:tcW w:w="440" w:type="dxa"/>
          </w:tcPr>
          <w:p w:rsidR="00FC7805" w:rsidRPr="0063597B" w:rsidRDefault="00787BAB" w:rsidP="00FC7805">
            <w:pPr>
              <w:spacing w:before="120"/>
              <w:jc w:val="center"/>
              <w:rPr>
                <w:rFonts w:ascii="Arial" w:hAnsi="Arial" w:cs="Arial"/>
                <w:sz w:val="22"/>
                <w:szCs w:val="22"/>
              </w:rPr>
            </w:pPr>
            <w:r w:rsidRPr="0063597B">
              <w:rPr>
                <w:rFonts w:ascii="Arial" w:hAnsi="Arial" w:cs="Arial"/>
                <w:sz w:val="22"/>
                <w:szCs w:val="22"/>
              </w:rPr>
              <w:t>6</w:t>
            </w:r>
          </w:p>
        </w:tc>
        <w:tc>
          <w:tcPr>
            <w:tcW w:w="8535" w:type="dxa"/>
            <w:gridSpan w:val="2"/>
          </w:tcPr>
          <w:p w:rsidR="00FC7805" w:rsidRPr="0063597B" w:rsidRDefault="00787BAB" w:rsidP="0072326D">
            <w:pPr>
              <w:spacing w:before="120"/>
              <w:rPr>
                <w:rFonts w:ascii="Arial" w:hAnsi="Arial" w:cs="Arial"/>
                <w:sz w:val="22"/>
                <w:szCs w:val="22"/>
              </w:rPr>
            </w:pPr>
            <w:r w:rsidRPr="0063597B">
              <w:rPr>
                <w:rFonts w:ascii="Arial" w:hAnsi="Arial" w:cs="Arial"/>
                <w:sz w:val="22"/>
                <w:szCs w:val="22"/>
              </w:rPr>
              <w:t xml:space="preserve">Staff education has been reinforced </w:t>
            </w:r>
            <w:r w:rsidR="0072326D" w:rsidRPr="0063597B">
              <w:rPr>
                <w:rFonts w:ascii="Arial" w:hAnsi="Arial" w:cs="Arial"/>
                <w:sz w:val="22"/>
                <w:szCs w:val="22"/>
              </w:rPr>
              <w:t>for</w:t>
            </w:r>
            <w:r w:rsidRPr="0063597B">
              <w:rPr>
                <w:rFonts w:ascii="Arial" w:hAnsi="Arial" w:cs="Arial"/>
                <w:sz w:val="22"/>
                <w:szCs w:val="22"/>
              </w:rPr>
              <w:t xml:space="preserve"> </w:t>
            </w:r>
            <w:r w:rsidR="00E63E2E" w:rsidRPr="0063597B">
              <w:rPr>
                <w:rFonts w:ascii="Arial" w:hAnsi="Arial" w:cs="Arial"/>
                <w:sz w:val="22"/>
                <w:szCs w:val="22"/>
              </w:rPr>
              <w:t xml:space="preserve">respiratory and </w:t>
            </w:r>
            <w:r w:rsidRPr="0063597B">
              <w:rPr>
                <w:rFonts w:ascii="Arial" w:hAnsi="Arial" w:cs="Arial"/>
                <w:sz w:val="22"/>
                <w:szCs w:val="22"/>
              </w:rPr>
              <w:t>hand hygiene</w:t>
            </w:r>
            <w:r w:rsidR="00E63E2E" w:rsidRPr="0063597B">
              <w:rPr>
                <w:rFonts w:ascii="Arial" w:hAnsi="Arial" w:cs="Arial"/>
                <w:sz w:val="22"/>
                <w:szCs w:val="22"/>
              </w:rPr>
              <w:t>.</w:t>
            </w:r>
          </w:p>
        </w:tc>
        <w:tc>
          <w:tcPr>
            <w:tcW w:w="439" w:type="dxa"/>
          </w:tcPr>
          <w:p w:rsidR="00FC7805" w:rsidRPr="0063597B" w:rsidRDefault="00FC7805" w:rsidP="00FC7805">
            <w:pPr>
              <w:spacing w:before="120" w:line="360" w:lineRule="auto"/>
              <w:rPr>
                <w:rFonts w:ascii="Arial" w:hAnsi="Arial" w:cs="Arial"/>
                <w:b/>
                <w:sz w:val="22"/>
                <w:szCs w:val="22"/>
              </w:rPr>
            </w:pPr>
          </w:p>
        </w:tc>
        <w:tc>
          <w:tcPr>
            <w:tcW w:w="440" w:type="dxa"/>
          </w:tcPr>
          <w:p w:rsidR="00FC7805" w:rsidRPr="0063597B" w:rsidRDefault="00FC7805" w:rsidP="00FC7805">
            <w:pPr>
              <w:spacing w:before="120" w:line="360" w:lineRule="auto"/>
              <w:rPr>
                <w:rFonts w:ascii="Arial" w:hAnsi="Arial" w:cs="Arial"/>
                <w:b/>
                <w:sz w:val="22"/>
                <w:szCs w:val="22"/>
              </w:rPr>
            </w:pPr>
          </w:p>
        </w:tc>
      </w:tr>
      <w:tr w:rsidR="00FC7805" w:rsidRPr="0063597B" w:rsidTr="00E53DB7">
        <w:trPr>
          <w:trHeight w:val="707"/>
        </w:trPr>
        <w:tc>
          <w:tcPr>
            <w:tcW w:w="440" w:type="dxa"/>
          </w:tcPr>
          <w:p w:rsidR="00FC7805" w:rsidRPr="0063597B" w:rsidRDefault="00FC7805" w:rsidP="00FC7805">
            <w:pPr>
              <w:spacing w:before="120"/>
              <w:jc w:val="center"/>
              <w:rPr>
                <w:rFonts w:ascii="Arial" w:hAnsi="Arial" w:cs="Arial"/>
                <w:sz w:val="22"/>
                <w:szCs w:val="22"/>
              </w:rPr>
            </w:pPr>
            <w:r w:rsidRPr="0063597B">
              <w:rPr>
                <w:rFonts w:ascii="Arial" w:hAnsi="Arial" w:cs="Arial"/>
                <w:sz w:val="22"/>
                <w:szCs w:val="22"/>
              </w:rPr>
              <w:t>7</w:t>
            </w:r>
          </w:p>
        </w:tc>
        <w:tc>
          <w:tcPr>
            <w:tcW w:w="8535" w:type="dxa"/>
            <w:gridSpan w:val="2"/>
          </w:tcPr>
          <w:p w:rsidR="00FC7805" w:rsidRPr="0063597B" w:rsidRDefault="00FC7805" w:rsidP="00FC7805">
            <w:pPr>
              <w:spacing w:before="120"/>
              <w:rPr>
                <w:rFonts w:ascii="Arial" w:hAnsi="Arial" w:cs="Arial"/>
                <w:sz w:val="22"/>
                <w:szCs w:val="22"/>
              </w:rPr>
            </w:pPr>
            <w:r w:rsidRPr="0063597B">
              <w:rPr>
                <w:rFonts w:ascii="Arial" w:hAnsi="Arial" w:cs="Arial"/>
                <w:sz w:val="22"/>
                <w:szCs w:val="22"/>
              </w:rPr>
              <w:t xml:space="preserve"> Liquid soap and disposable paper hand towels are available in all public and communal toilets and in residents’ en</w:t>
            </w:r>
            <w:r w:rsidR="00410F53">
              <w:rPr>
                <w:rFonts w:ascii="Arial" w:hAnsi="Arial" w:cs="Arial"/>
                <w:sz w:val="22"/>
                <w:szCs w:val="22"/>
              </w:rPr>
              <w:t>-</w:t>
            </w:r>
            <w:r w:rsidRPr="0063597B">
              <w:rPr>
                <w:rFonts w:ascii="Arial" w:hAnsi="Arial" w:cs="Arial"/>
                <w:sz w:val="22"/>
                <w:szCs w:val="22"/>
              </w:rPr>
              <w:t>suites.</w:t>
            </w:r>
          </w:p>
        </w:tc>
        <w:tc>
          <w:tcPr>
            <w:tcW w:w="439" w:type="dxa"/>
          </w:tcPr>
          <w:p w:rsidR="00FC7805" w:rsidRPr="0063597B" w:rsidRDefault="00FC7805" w:rsidP="00FC7805">
            <w:pPr>
              <w:spacing w:before="120" w:line="360" w:lineRule="auto"/>
              <w:rPr>
                <w:rFonts w:ascii="Arial" w:hAnsi="Arial" w:cs="Arial"/>
                <w:b/>
                <w:sz w:val="22"/>
                <w:szCs w:val="22"/>
              </w:rPr>
            </w:pPr>
          </w:p>
        </w:tc>
        <w:tc>
          <w:tcPr>
            <w:tcW w:w="440" w:type="dxa"/>
          </w:tcPr>
          <w:p w:rsidR="00FC7805" w:rsidRPr="0063597B" w:rsidRDefault="00FC7805" w:rsidP="00FC7805">
            <w:pPr>
              <w:spacing w:before="120" w:line="360" w:lineRule="auto"/>
              <w:rPr>
                <w:rFonts w:ascii="Arial" w:hAnsi="Arial" w:cs="Arial"/>
                <w:b/>
                <w:sz w:val="22"/>
                <w:szCs w:val="22"/>
              </w:rPr>
            </w:pPr>
          </w:p>
        </w:tc>
      </w:tr>
      <w:tr w:rsidR="00FC7805" w:rsidRPr="0063597B" w:rsidTr="00E53DB7">
        <w:trPr>
          <w:trHeight w:val="707"/>
        </w:trPr>
        <w:tc>
          <w:tcPr>
            <w:tcW w:w="440" w:type="dxa"/>
          </w:tcPr>
          <w:p w:rsidR="00FC7805" w:rsidRPr="0063597B" w:rsidRDefault="00FC7805" w:rsidP="00FC7805">
            <w:pPr>
              <w:spacing w:before="120"/>
              <w:jc w:val="center"/>
              <w:rPr>
                <w:rFonts w:ascii="Arial" w:hAnsi="Arial" w:cs="Arial"/>
                <w:sz w:val="22"/>
                <w:szCs w:val="22"/>
              </w:rPr>
            </w:pPr>
            <w:r w:rsidRPr="0063597B">
              <w:rPr>
                <w:rFonts w:ascii="Arial" w:hAnsi="Arial" w:cs="Arial"/>
                <w:sz w:val="22"/>
                <w:szCs w:val="22"/>
              </w:rPr>
              <w:t>8</w:t>
            </w:r>
          </w:p>
        </w:tc>
        <w:tc>
          <w:tcPr>
            <w:tcW w:w="8535" w:type="dxa"/>
            <w:gridSpan w:val="2"/>
          </w:tcPr>
          <w:p w:rsidR="00FC7805" w:rsidRPr="0063597B" w:rsidRDefault="002C525B" w:rsidP="002C525B">
            <w:pPr>
              <w:spacing w:before="120"/>
              <w:rPr>
                <w:rFonts w:ascii="Arial" w:hAnsi="Arial" w:cs="Arial"/>
                <w:sz w:val="22"/>
                <w:szCs w:val="22"/>
              </w:rPr>
            </w:pPr>
            <w:r w:rsidRPr="0063597B">
              <w:rPr>
                <w:rFonts w:ascii="Arial" w:hAnsi="Arial" w:cs="Arial"/>
                <w:sz w:val="22"/>
                <w:szCs w:val="22"/>
              </w:rPr>
              <w:t>Sufficient quantities of alcohol based hand rub (ABHR) and disposable tissues are available for public and communal areas, and resident rooms</w:t>
            </w:r>
            <w:r w:rsidR="00241370" w:rsidRPr="0063597B">
              <w:rPr>
                <w:rFonts w:ascii="Arial" w:hAnsi="Arial" w:cs="Arial"/>
                <w:sz w:val="22"/>
                <w:szCs w:val="22"/>
              </w:rPr>
              <w:t>.</w:t>
            </w:r>
          </w:p>
        </w:tc>
        <w:tc>
          <w:tcPr>
            <w:tcW w:w="439" w:type="dxa"/>
          </w:tcPr>
          <w:p w:rsidR="00FC7805" w:rsidRPr="0063597B" w:rsidRDefault="00FC7805" w:rsidP="00FC7805">
            <w:pPr>
              <w:spacing w:before="120" w:line="360" w:lineRule="auto"/>
              <w:rPr>
                <w:rFonts w:ascii="Arial" w:hAnsi="Arial" w:cs="Arial"/>
                <w:b/>
                <w:sz w:val="22"/>
                <w:szCs w:val="22"/>
              </w:rPr>
            </w:pPr>
          </w:p>
        </w:tc>
        <w:tc>
          <w:tcPr>
            <w:tcW w:w="440" w:type="dxa"/>
          </w:tcPr>
          <w:p w:rsidR="00FC7805" w:rsidRPr="0063597B" w:rsidRDefault="00FC7805" w:rsidP="00FC7805">
            <w:pPr>
              <w:spacing w:before="120" w:line="360" w:lineRule="auto"/>
              <w:rPr>
                <w:rFonts w:ascii="Arial" w:hAnsi="Arial" w:cs="Arial"/>
                <w:b/>
                <w:sz w:val="22"/>
                <w:szCs w:val="22"/>
              </w:rPr>
            </w:pPr>
          </w:p>
        </w:tc>
      </w:tr>
      <w:tr w:rsidR="00FC7805" w:rsidRPr="0063597B" w:rsidTr="00E53DB7">
        <w:trPr>
          <w:trHeight w:val="707"/>
        </w:trPr>
        <w:tc>
          <w:tcPr>
            <w:tcW w:w="440" w:type="dxa"/>
          </w:tcPr>
          <w:p w:rsidR="00FC7805" w:rsidRPr="0063597B" w:rsidRDefault="00FC7805" w:rsidP="00FC7805">
            <w:pPr>
              <w:spacing w:before="120"/>
              <w:jc w:val="center"/>
              <w:rPr>
                <w:rFonts w:ascii="Arial" w:hAnsi="Arial" w:cs="Arial"/>
                <w:sz w:val="22"/>
                <w:szCs w:val="22"/>
              </w:rPr>
            </w:pPr>
            <w:r w:rsidRPr="0063597B">
              <w:rPr>
                <w:rFonts w:ascii="Arial" w:hAnsi="Arial" w:cs="Arial"/>
                <w:sz w:val="22"/>
                <w:szCs w:val="22"/>
              </w:rPr>
              <w:t>9</w:t>
            </w:r>
          </w:p>
        </w:tc>
        <w:tc>
          <w:tcPr>
            <w:tcW w:w="8535" w:type="dxa"/>
            <w:gridSpan w:val="2"/>
          </w:tcPr>
          <w:p w:rsidR="00FC7805" w:rsidRPr="0063597B" w:rsidRDefault="00E63E2E" w:rsidP="00FC7805">
            <w:pPr>
              <w:spacing w:before="120"/>
              <w:rPr>
                <w:rFonts w:ascii="Arial" w:hAnsi="Arial" w:cs="Arial"/>
                <w:sz w:val="22"/>
                <w:szCs w:val="22"/>
              </w:rPr>
            </w:pPr>
            <w:r w:rsidRPr="0063597B">
              <w:rPr>
                <w:rFonts w:ascii="Arial" w:hAnsi="Arial" w:cs="Arial"/>
                <w:sz w:val="22"/>
                <w:szCs w:val="22"/>
              </w:rPr>
              <w:t>W</w:t>
            </w:r>
            <w:r w:rsidR="002C525B" w:rsidRPr="0063597B">
              <w:rPr>
                <w:rFonts w:ascii="Arial" w:hAnsi="Arial" w:cs="Arial"/>
                <w:sz w:val="22"/>
                <w:szCs w:val="22"/>
              </w:rPr>
              <w:t>aste disposal systems including foot operated bins are in place throughout the facility</w:t>
            </w:r>
            <w:r w:rsidR="00241370" w:rsidRPr="0063597B">
              <w:rPr>
                <w:rFonts w:ascii="Arial" w:hAnsi="Arial" w:cs="Arial"/>
                <w:sz w:val="22"/>
                <w:szCs w:val="22"/>
              </w:rPr>
              <w:t>.</w:t>
            </w:r>
          </w:p>
        </w:tc>
        <w:tc>
          <w:tcPr>
            <w:tcW w:w="439" w:type="dxa"/>
          </w:tcPr>
          <w:p w:rsidR="00FC7805" w:rsidRPr="0063597B" w:rsidRDefault="00FC7805" w:rsidP="00FC7805">
            <w:pPr>
              <w:spacing w:before="120" w:line="360" w:lineRule="auto"/>
              <w:rPr>
                <w:rFonts w:ascii="Arial" w:hAnsi="Arial" w:cs="Arial"/>
                <w:b/>
                <w:sz w:val="22"/>
                <w:szCs w:val="22"/>
              </w:rPr>
            </w:pPr>
          </w:p>
        </w:tc>
        <w:tc>
          <w:tcPr>
            <w:tcW w:w="440" w:type="dxa"/>
          </w:tcPr>
          <w:p w:rsidR="00FC7805" w:rsidRPr="0063597B" w:rsidRDefault="00FC7805" w:rsidP="00FC7805">
            <w:pPr>
              <w:spacing w:before="120" w:line="360" w:lineRule="auto"/>
              <w:rPr>
                <w:rFonts w:ascii="Arial" w:hAnsi="Arial" w:cs="Arial"/>
                <w:b/>
                <w:sz w:val="22"/>
                <w:szCs w:val="22"/>
              </w:rPr>
            </w:pPr>
          </w:p>
        </w:tc>
      </w:tr>
      <w:tr w:rsidR="00FC7805" w:rsidRPr="0063597B" w:rsidTr="00E53DB7">
        <w:trPr>
          <w:trHeight w:val="707"/>
        </w:trPr>
        <w:tc>
          <w:tcPr>
            <w:tcW w:w="440" w:type="dxa"/>
          </w:tcPr>
          <w:p w:rsidR="00FC7805" w:rsidRPr="0063597B" w:rsidRDefault="00FC7805" w:rsidP="00FC7805">
            <w:pPr>
              <w:spacing w:before="120"/>
              <w:jc w:val="center"/>
              <w:rPr>
                <w:rFonts w:ascii="Arial" w:hAnsi="Arial" w:cs="Arial"/>
                <w:sz w:val="22"/>
                <w:szCs w:val="22"/>
              </w:rPr>
            </w:pPr>
            <w:r w:rsidRPr="0063597B">
              <w:rPr>
                <w:rFonts w:ascii="Arial" w:hAnsi="Arial" w:cs="Arial"/>
                <w:sz w:val="22"/>
                <w:szCs w:val="22"/>
              </w:rPr>
              <w:t>10</w:t>
            </w:r>
          </w:p>
        </w:tc>
        <w:tc>
          <w:tcPr>
            <w:tcW w:w="8535" w:type="dxa"/>
            <w:gridSpan w:val="2"/>
          </w:tcPr>
          <w:p w:rsidR="00FC7805" w:rsidRPr="0063597B" w:rsidRDefault="00E63E2E" w:rsidP="0029760D">
            <w:pPr>
              <w:spacing w:before="120"/>
              <w:rPr>
                <w:rFonts w:ascii="Arial" w:hAnsi="Arial" w:cs="Arial"/>
                <w:sz w:val="22"/>
                <w:szCs w:val="22"/>
              </w:rPr>
            </w:pPr>
            <w:r w:rsidRPr="0063597B">
              <w:rPr>
                <w:rFonts w:ascii="Arial" w:hAnsi="Arial" w:cs="Arial"/>
                <w:sz w:val="22"/>
                <w:szCs w:val="22"/>
              </w:rPr>
              <w:t>Personal P</w:t>
            </w:r>
            <w:r w:rsidR="00FC7805" w:rsidRPr="0063597B">
              <w:rPr>
                <w:rFonts w:ascii="Arial" w:hAnsi="Arial" w:cs="Arial"/>
                <w:sz w:val="22"/>
                <w:szCs w:val="22"/>
              </w:rPr>
              <w:t>rotectiv</w:t>
            </w:r>
            <w:r w:rsidRPr="0063597B">
              <w:rPr>
                <w:rFonts w:ascii="Arial" w:hAnsi="Arial" w:cs="Arial"/>
                <w:sz w:val="22"/>
                <w:szCs w:val="22"/>
              </w:rPr>
              <w:t>e E</w:t>
            </w:r>
            <w:r w:rsidR="00FC7805" w:rsidRPr="0063597B">
              <w:rPr>
                <w:rFonts w:ascii="Arial" w:hAnsi="Arial" w:cs="Arial"/>
                <w:sz w:val="22"/>
                <w:szCs w:val="22"/>
              </w:rPr>
              <w:t>quipment (PPE) is available (disposable gloves, aprons and masks) in sufficient quantities</w:t>
            </w:r>
            <w:r w:rsidR="00241370" w:rsidRPr="0063597B">
              <w:rPr>
                <w:rFonts w:ascii="Arial" w:hAnsi="Arial" w:cs="Arial"/>
                <w:sz w:val="22"/>
                <w:szCs w:val="22"/>
              </w:rPr>
              <w:t xml:space="preserve"> and </w:t>
            </w:r>
            <w:r w:rsidR="0029760D" w:rsidRPr="0063597B">
              <w:rPr>
                <w:rFonts w:ascii="Arial" w:hAnsi="Arial" w:cs="Arial"/>
                <w:sz w:val="22"/>
                <w:szCs w:val="22"/>
              </w:rPr>
              <w:t>stored in a clean/dry area until required for use</w:t>
            </w:r>
            <w:r w:rsidR="00241370" w:rsidRPr="0063597B">
              <w:rPr>
                <w:rFonts w:ascii="Arial" w:hAnsi="Arial" w:cs="Arial"/>
                <w:sz w:val="22"/>
                <w:szCs w:val="22"/>
              </w:rPr>
              <w:t>.</w:t>
            </w:r>
          </w:p>
        </w:tc>
        <w:tc>
          <w:tcPr>
            <w:tcW w:w="439" w:type="dxa"/>
          </w:tcPr>
          <w:p w:rsidR="00FC7805" w:rsidRPr="0063597B" w:rsidRDefault="00FC7805" w:rsidP="00FC7805">
            <w:pPr>
              <w:spacing w:before="120" w:line="360" w:lineRule="auto"/>
              <w:rPr>
                <w:rFonts w:ascii="Arial" w:hAnsi="Arial" w:cs="Arial"/>
                <w:b/>
                <w:sz w:val="22"/>
                <w:szCs w:val="22"/>
              </w:rPr>
            </w:pPr>
          </w:p>
        </w:tc>
        <w:tc>
          <w:tcPr>
            <w:tcW w:w="440" w:type="dxa"/>
          </w:tcPr>
          <w:p w:rsidR="00FC7805" w:rsidRPr="0063597B" w:rsidRDefault="00FC7805" w:rsidP="00FC7805">
            <w:pPr>
              <w:spacing w:before="120" w:line="360" w:lineRule="auto"/>
              <w:rPr>
                <w:rFonts w:ascii="Arial" w:hAnsi="Arial" w:cs="Arial"/>
                <w:b/>
                <w:sz w:val="22"/>
                <w:szCs w:val="22"/>
              </w:rPr>
            </w:pPr>
          </w:p>
        </w:tc>
      </w:tr>
      <w:tr w:rsidR="00FC7805" w:rsidRPr="0063597B" w:rsidTr="00E53DB7">
        <w:trPr>
          <w:trHeight w:val="343"/>
        </w:trPr>
        <w:tc>
          <w:tcPr>
            <w:tcW w:w="440" w:type="dxa"/>
          </w:tcPr>
          <w:p w:rsidR="00FC7805" w:rsidRPr="0063597B" w:rsidRDefault="00FC7805" w:rsidP="00FC7805">
            <w:pPr>
              <w:spacing w:before="120"/>
              <w:jc w:val="center"/>
              <w:rPr>
                <w:rFonts w:ascii="Arial" w:hAnsi="Arial" w:cs="Arial"/>
                <w:sz w:val="22"/>
                <w:szCs w:val="22"/>
              </w:rPr>
            </w:pPr>
            <w:r w:rsidRPr="0063597B">
              <w:rPr>
                <w:rFonts w:ascii="Arial" w:hAnsi="Arial" w:cs="Arial"/>
                <w:sz w:val="22"/>
                <w:szCs w:val="22"/>
              </w:rPr>
              <w:t>11</w:t>
            </w:r>
          </w:p>
        </w:tc>
        <w:tc>
          <w:tcPr>
            <w:tcW w:w="8535" w:type="dxa"/>
            <w:gridSpan w:val="2"/>
          </w:tcPr>
          <w:p w:rsidR="00FC7805" w:rsidRPr="0063597B" w:rsidRDefault="0029760D" w:rsidP="0029760D">
            <w:pPr>
              <w:spacing w:before="120"/>
              <w:rPr>
                <w:rFonts w:ascii="Arial" w:hAnsi="Arial" w:cs="Arial"/>
                <w:sz w:val="22"/>
                <w:szCs w:val="22"/>
              </w:rPr>
            </w:pPr>
            <w:r w:rsidRPr="0063597B">
              <w:rPr>
                <w:rFonts w:ascii="Arial" w:hAnsi="Arial" w:cs="Arial"/>
                <w:sz w:val="22"/>
                <w:szCs w:val="22"/>
              </w:rPr>
              <w:t>A segregation</w:t>
            </w:r>
            <w:r w:rsidR="00FC7805" w:rsidRPr="0063597B">
              <w:rPr>
                <w:rFonts w:ascii="Arial" w:hAnsi="Arial" w:cs="Arial"/>
                <w:sz w:val="22"/>
                <w:szCs w:val="22"/>
              </w:rPr>
              <w:t xml:space="preserve"> system is in place </w:t>
            </w:r>
            <w:r w:rsidRPr="0063597B">
              <w:rPr>
                <w:rFonts w:ascii="Arial" w:hAnsi="Arial" w:cs="Arial"/>
                <w:sz w:val="22"/>
                <w:szCs w:val="22"/>
              </w:rPr>
              <w:t xml:space="preserve">for infectious laundry </w:t>
            </w:r>
            <w:r w:rsidR="00FC7805" w:rsidRPr="0063597B">
              <w:rPr>
                <w:rFonts w:ascii="Arial" w:hAnsi="Arial" w:cs="Arial"/>
                <w:sz w:val="22"/>
                <w:szCs w:val="22"/>
              </w:rPr>
              <w:t>and water-soluble laundry bags are available.</w:t>
            </w:r>
          </w:p>
        </w:tc>
        <w:tc>
          <w:tcPr>
            <w:tcW w:w="439" w:type="dxa"/>
          </w:tcPr>
          <w:p w:rsidR="00FC7805" w:rsidRPr="0063597B" w:rsidRDefault="00FC7805" w:rsidP="00FC7805">
            <w:pPr>
              <w:spacing w:before="120" w:line="360" w:lineRule="auto"/>
              <w:rPr>
                <w:rFonts w:ascii="Arial" w:hAnsi="Arial" w:cs="Arial"/>
                <w:b/>
                <w:sz w:val="22"/>
                <w:szCs w:val="22"/>
              </w:rPr>
            </w:pPr>
          </w:p>
        </w:tc>
        <w:tc>
          <w:tcPr>
            <w:tcW w:w="440" w:type="dxa"/>
          </w:tcPr>
          <w:p w:rsidR="00FC7805" w:rsidRPr="0063597B" w:rsidRDefault="00FC7805" w:rsidP="00FC7805">
            <w:pPr>
              <w:spacing w:before="120" w:line="360" w:lineRule="auto"/>
              <w:rPr>
                <w:rFonts w:ascii="Arial" w:hAnsi="Arial" w:cs="Arial"/>
                <w:b/>
                <w:sz w:val="22"/>
                <w:szCs w:val="22"/>
              </w:rPr>
            </w:pPr>
          </w:p>
        </w:tc>
      </w:tr>
      <w:tr w:rsidR="00FC7805" w:rsidRPr="0063597B" w:rsidTr="00014C3A">
        <w:trPr>
          <w:trHeight w:val="663"/>
        </w:trPr>
        <w:tc>
          <w:tcPr>
            <w:tcW w:w="440" w:type="dxa"/>
          </w:tcPr>
          <w:p w:rsidR="00FC7805" w:rsidRPr="0063597B" w:rsidRDefault="00FC7805" w:rsidP="00FC7805">
            <w:pPr>
              <w:spacing w:before="120"/>
              <w:jc w:val="center"/>
              <w:rPr>
                <w:rFonts w:ascii="Arial" w:hAnsi="Arial" w:cs="Arial"/>
                <w:sz w:val="22"/>
                <w:szCs w:val="22"/>
              </w:rPr>
            </w:pPr>
            <w:r w:rsidRPr="0063597B">
              <w:rPr>
                <w:rFonts w:ascii="Arial" w:hAnsi="Arial" w:cs="Arial"/>
                <w:sz w:val="22"/>
                <w:szCs w:val="22"/>
              </w:rPr>
              <w:t>12</w:t>
            </w:r>
          </w:p>
        </w:tc>
        <w:tc>
          <w:tcPr>
            <w:tcW w:w="8535" w:type="dxa"/>
            <w:gridSpan w:val="2"/>
          </w:tcPr>
          <w:p w:rsidR="00FC7805" w:rsidRPr="0063597B" w:rsidRDefault="00FC7805" w:rsidP="00931761">
            <w:pPr>
              <w:spacing w:before="120"/>
              <w:rPr>
                <w:rFonts w:ascii="Arial" w:hAnsi="Arial" w:cs="Arial"/>
                <w:sz w:val="22"/>
                <w:szCs w:val="22"/>
              </w:rPr>
            </w:pPr>
            <w:r w:rsidRPr="0063597B">
              <w:rPr>
                <w:rFonts w:ascii="Arial" w:hAnsi="Arial" w:cs="Arial"/>
                <w:sz w:val="22"/>
                <w:szCs w:val="22"/>
              </w:rPr>
              <w:t xml:space="preserve">Sufficient quantities of cleaning materials are </w:t>
            </w:r>
            <w:r w:rsidR="00931761" w:rsidRPr="0063597B">
              <w:rPr>
                <w:rFonts w:ascii="Arial" w:hAnsi="Arial" w:cs="Arial"/>
                <w:sz w:val="22"/>
                <w:szCs w:val="22"/>
              </w:rPr>
              <w:t>available</w:t>
            </w:r>
            <w:r w:rsidRPr="0063597B">
              <w:rPr>
                <w:rFonts w:ascii="Arial" w:hAnsi="Arial" w:cs="Arial"/>
                <w:sz w:val="22"/>
                <w:szCs w:val="22"/>
              </w:rPr>
              <w:t xml:space="preserve"> including a cleaning agent that contains 1000 parts </w:t>
            </w:r>
            <w:proofErr w:type="gramStart"/>
            <w:r w:rsidRPr="0063597B">
              <w:rPr>
                <w:rFonts w:ascii="Arial" w:hAnsi="Arial" w:cs="Arial"/>
                <w:sz w:val="22"/>
                <w:szCs w:val="22"/>
              </w:rPr>
              <w:t>per million available chlorine</w:t>
            </w:r>
            <w:proofErr w:type="gramEnd"/>
            <w:r w:rsidR="00241370" w:rsidRPr="0063597B">
              <w:rPr>
                <w:rFonts w:ascii="Arial" w:hAnsi="Arial" w:cs="Arial"/>
                <w:sz w:val="22"/>
                <w:szCs w:val="22"/>
              </w:rPr>
              <w:t>.</w:t>
            </w:r>
          </w:p>
        </w:tc>
        <w:tc>
          <w:tcPr>
            <w:tcW w:w="439" w:type="dxa"/>
          </w:tcPr>
          <w:p w:rsidR="00FC7805" w:rsidRPr="0063597B" w:rsidRDefault="00FC7805" w:rsidP="00FC7805">
            <w:pPr>
              <w:spacing w:before="120" w:line="360" w:lineRule="auto"/>
              <w:rPr>
                <w:rFonts w:ascii="Arial" w:hAnsi="Arial" w:cs="Arial"/>
                <w:b/>
                <w:sz w:val="22"/>
                <w:szCs w:val="22"/>
              </w:rPr>
            </w:pPr>
          </w:p>
        </w:tc>
        <w:tc>
          <w:tcPr>
            <w:tcW w:w="440" w:type="dxa"/>
          </w:tcPr>
          <w:p w:rsidR="00FC7805" w:rsidRPr="0063597B" w:rsidRDefault="00FC7805" w:rsidP="00FC7805">
            <w:pPr>
              <w:spacing w:before="120" w:line="360" w:lineRule="auto"/>
              <w:rPr>
                <w:rFonts w:ascii="Arial" w:hAnsi="Arial" w:cs="Arial"/>
                <w:b/>
                <w:sz w:val="22"/>
                <w:szCs w:val="22"/>
              </w:rPr>
            </w:pPr>
          </w:p>
        </w:tc>
      </w:tr>
      <w:tr w:rsidR="00FC7805" w:rsidRPr="0063597B" w:rsidTr="00E53DB7">
        <w:trPr>
          <w:trHeight w:val="727"/>
        </w:trPr>
        <w:tc>
          <w:tcPr>
            <w:tcW w:w="440" w:type="dxa"/>
          </w:tcPr>
          <w:p w:rsidR="00FC7805" w:rsidRPr="0063597B" w:rsidRDefault="00FC7805" w:rsidP="00FC7805">
            <w:pPr>
              <w:spacing w:before="120"/>
              <w:jc w:val="center"/>
              <w:rPr>
                <w:rFonts w:ascii="Arial" w:hAnsi="Arial" w:cs="Arial"/>
                <w:sz w:val="22"/>
                <w:szCs w:val="22"/>
              </w:rPr>
            </w:pPr>
            <w:r w:rsidRPr="0063597B">
              <w:rPr>
                <w:rFonts w:ascii="Arial" w:hAnsi="Arial" w:cs="Arial"/>
                <w:sz w:val="22"/>
                <w:szCs w:val="22"/>
              </w:rPr>
              <w:t>13</w:t>
            </w:r>
          </w:p>
        </w:tc>
        <w:tc>
          <w:tcPr>
            <w:tcW w:w="8535" w:type="dxa"/>
            <w:gridSpan w:val="2"/>
          </w:tcPr>
          <w:p w:rsidR="0072326D" w:rsidRPr="0063597B" w:rsidRDefault="00E63E2E" w:rsidP="002C525B">
            <w:pPr>
              <w:rPr>
                <w:rFonts w:ascii="Arial" w:hAnsi="Arial" w:cs="Arial"/>
                <w:sz w:val="22"/>
                <w:szCs w:val="22"/>
              </w:rPr>
            </w:pPr>
            <w:r w:rsidRPr="0063597B">
              <w:rPr>
                <w:rFonts w:ascii="Arial" w:hAnsi="Arial" w:cs="Arial"/>
                <w:sz w:val="22"/>
                <w:szCs w:val="22"/>
              </w:rPr>
              <w:t xml:space="preserve">Appropriate </w:t>
            </w:r>
            <w:r w:rsidR="00FC7805" w:rsidRPr="0063597B">
              <w:rPr>
                <w:rFonts w:ascii="Arial" w:hAnsi="Arial" w:cs="Arial"/>
                <w:sz w:val="22"/>
                <w:szCs w:val="22"/>
              </w:rPr>
              <w:t xml:space="preserve">measures are </w:t>
            </w:r>
            <w:r w:rsidR="002C525B" w:rsidRPr="0063597B">
              <w:rPr>
                <w:rFonts w:ascii="Arial" w:hAnsi="Arial" w:cs="Arial"/>
                <w:sz w:val="22"/>
                <w:szCs w:val="22"/>
              </w:rPr>
              <w:t xml:space="preserve">available </w:t>
            </w:r>
            <w:r w:rsidR="00FC7805" w:rsidRPr="0063597B">
              <w:rPr>
                <w:rFonts w:ascii="Arial" w:hAnsi="Arial" w:cs="Arial"/>
                <w:sz w:val="22"/>
                <w:szCs w:val="22"/>
              </w:rPr>
              <w:t>for residents</w:t>
            </w:r>
            <w:r w:rsidR="002C525B" w:rsidRPr="0063597B">
              <w:rPr>
                <w:rFonts w:ascii="Arial" w:hAnsi="Arial" w:cs="Arial"/>
                <w:sz w:val="22"/>
                <w:szCs w:val="22"/>
              </w:rPr>
              <w:t xml:space="preserve"> with symptoms for a minimum of </w:t>
            </w:r>
            <w:r w:rsidR="00014C3A">
              <w:rPr>
                <w:rFonts w:ascii="Arial" w:hAnsi="Arial" w:cs="Arial"/>
                <w:sz w:val="22"/>
                <w:szCs w:val="22"/>
              </w:rPr>
              <w:br/>
            </w:r>
            <w:r w:rsidR="002C525B" w:rsidRPr="0063597B">
              <w:rPr>
                <w:rFonts w:ascii="Arial" w:hAnsi="Arial" w:cs="Arial"/>
                <w:sz w:val="22"/>
                <w:szCs w:val="22"/>
              </w:rPr>
              <w:t>5 days after the onset of symptoms or until fully recovered</w:t>
            </w:r>
            <w:r w:rsidR="0072326D" w:rsidRPr="0063597B">
              <w:rPr>
                <w:rFonts w:ascii="Arial" w:hAnsi="Arial" w:cs="Arial"/>
                <w:sz w:val="22"/>
                <w:szCs w:val="22"/>
              </w:rPr>
              <w:t>.</w:t>
            </w:r>
          </w:p>
          <w:p w:rsidR="00FC7805" w:rsidRPr="000504EA" w:rsidRDefault="00FC7805" w:rsidP="00E63E2E">
            <w:pPr>
              <w:rPr>
                <w:rFonts w:ascii="Arial" w:hAnsi="Arial" w:cs="Arial"/>
                <w:sz w:val="22"/>
                <w:szCs w:val="22"/>
              </w:rPr>
            </w:pPr>
            <w:r w:rsidRPr="000504EA">
              <w:rPr>
                <w:rFonts w:ascii="Arial" w:hAnsi="Arial" w:cs="Arial"/>
                <w:sz w:val="22"/>
                <w:szCs w:val="22"/>
              </w:rPr>
              <w:t xml:space="preserve">(including a safety risk assessment for keeping resident’s room doors closed </w:t>
            </w:r>
            <w:r w:rsidR="00E63E2E" w:rsidRPr="000504EA">
              <w:rPr>
                <w:rFonts w:ascii="Arial" w:hAnsi="Arial" w:cs="Arial"/>
                <w:sz w:val="22"/>
                <w:szCs w:val="22"/>
              </w:rPr>
              <w:t xml:space="preserve">when symptomatic, and </w:t>
            </w:r>
            <w:r w:rsidR="00C659EE" w:rsidRPr="000504EA">
              <w:rPr>
                <w:rFonts w:ascii="Arial" w:hAnsi="Arial" w:cs="Arial"/>
                <w:sz w:val="22"/>
                <w:szCs w:val="22"/>
              </w:rPr>
              <w:t>assessment</w:t>
            </w:r>
            <w:r w:rsidR="0072326D" w:rsidRPr="000504EA">
              <w:rPr>
                <w:rFonts w:ascii="Arial" w:hAnsi="Arial" w:cs="Arial"/>
                <w:sz w:val="22"/>
                <w:szCs w:val="22"/>
              </w:rPr>
              <w:t xml:space="preserve"> of</w:t>
            </w:r>
            <w:r w:rsidR="002C525B" w:rsidRPr="000504EA">
              <w:rPr>
                <w:rFonts w:ascii="Arial" w:hAnsi="Arial" w:cs="Arial"/>
                <w:sz w:val="22"/>
                <w:szCs w:val="22"/>
              </w:rPr>
              <w:t xml:space="preserve"> availability/suitability of </w:t>
            </w:r>
            <w:r w:rsidR="00E63E2E" w:rsidRPr="000504EA">
              <w:rPr>
                <w:rFonts w:ascii="Arial" w:hAnsi="Arial" w:cs="Arial"/>
                <w:sz w:val="22"/>
                <w:szCs w:val="22"/>
              </w:rPr>
              <w:t>care for</w:t>
            </w:r>
            <w:r w:rsidRPr="000504EA">
              <w:rPr>
                <w:rFonts w:ascii="Arial" w:hAnsi="Arial" w:cs="Arial"/>
                <w:sz w:val="22"/>
                <w:szCs w:val="22"/>
              </w:rPr>
              <w:t xml:space="preserve"> </w:t>
            </w:r>
            <w:r w:rsidR="00E63E2E" w:rsidRPr="000504EA">
              <w:rPr>
                <w:rFonts w:ascii="Arial" w:hAnsi="Arial" w:cs="Arial"/>
                <w:sz w:val="22"/>
                <w:szCs w:val="22"/>
              </w:rPr>
              <w:t xml:space="preserve">multiple </w:t>
            </w:r>
            <w:r w:rsidRPr="000504EA">
              <w:rPr>
                <w:rFonts w:ascii="Arial" w:hAnsi="Arial" w:cs="Arial"/>
                <w:sz w:val="22"/>
                <w:szCs w:val="22"/>
              </w:rPr>
              <w:t xml:space="preserve">symptomatic </w:t>
            </w:r>
            <w:r w:rsidR="00E63E2E" w:rsidRPr="000504EA">
              <w:rPr>
                <w:rFonts w:ascii="Arial" w:hAnsi="Arial" w:cs="Arial"/>
                <w:sz w:val="22"/>
                <w:szCs w:val="22"/>
              </w:rPr>
              <w:t>residents</w:t>
            </w:r>
            <w:r w:rsidR="0072326D" w:rsidRPr="000504EA">
              <w:rPr>
                <w:rFonts w:ascii="Arial" w:hAnsi="Arial" w:cs="Arial"/>
                <w:sz w:val="22"/>
                <w:szCs w:val="22"/>
              </w:rPr>
              <w:t>)</w:t>
            </w:r>
          </w:p>
        </w:tc>
        <w:tc>
          <w:tcPr>
            <w:tcW w:w="439" w:type="dxa"/>
          </w:tcPr>
          <w:p w:rsidR="00FC7805" w:rsidRPr="0063597B" w:rsidRDefault="00FC7805" w:rsidP="00FC7805">
            <w:pPr>
              <w:spacing w:before="120" w:line="360" w:lineRule="auto"/>
              <w:rPr>
                <w:rFonts w:ascii="Arial" w:hAnsi="Arial" w:cs="Arial"/>
                <w:b/>
                <w:sz w:val="22"/>
                <w:szCs w:val="22"/>
              </w:rPr>
            </w:pPr>
          </w:p>
        </w:tc>
        <w:tc>
          <w:tcPr>
            <w:tcW w:w="440" w:type="dxa"/>
          </w:tcPr>
          <w:p w:rsidR="00FC7805" w:rsidRPr="0063597B" w:rsidRDefault="00FC7805" w:rsidP="00FC7805">
            <w:pPr>
              <w:spacing w:before="120" w:line="360" w:lineRule="auto"/>
              <w:rPr>
                <w:rFonts w:ascii="Arial" w:hAnsi="Arial" w:cs="Arial"/>
                <w:b/>
                <w:sz w:val="22"/>
                <w:szCs w:val="22"/>
              </w:rPr>
            </w:pPr>
          </w:p>
        </w:tc>
      </w:tr>
      <w:tr w:rsidR="00FC7805" w:rsidRPr="0063597B" w:rsidTr="00E53DB7">
        <w:trPr>
          <w:trHeight w:val="491"/>
        </w:trPr>
        <w:tc>
          <w:tcPr>
            <w:tcW w:w="440" w:type="dxa"/>
          </w:tcPr>
          <w:p w:rsidR="00FC7805" w:rsidRPr="0063597B" w:rsidRDefault="00FC7805" w:rsidP="00FC7805">
            <w:pPr>
              <w:spacing w:before="120"/>
              <w:jc w:val="center"/>
              <w:rPr>
                <w:rFonts w:ascii="Arial" w:hAnsi="Arial" w:cs="Arial"/>
                <w:sz w:val="22"/>
                <w:szCs w:val="22"/>
              </w:rPr>
            </w:pPr>
            <w:r w:rsidRPr="0063597B">
              <w:rPr>
                <w:rFonts w:ascii="Arial" w:hAnsi="Arial" w:cs="Arial"/>
                <w:sz w:val="22"/>
                <w:szCs w:val="22"/>
              </w:rPr>
              <w:t>14</w:t>
            </w:r>
          </w:p>
        </w:tc>
        <w:tc>
          <w:tcPr>
            <w:tcW w:w="8535" w:type="dxa"/>
            <w:gridSpan w:val="2"/>
          </w:tcPr>
          <w:p w:rsidR="00FC7805" w:rsidRPr="0063597B" w:rsidRDefault="00FC7805" w:rsidP="00014C3A">
            <w:pPr>
              <w:spacing w:before="120"/>
              <w:rPr>
                <w:rFonts w:ascii="Arial" w:hAnsi="Arial" w:cs="Arial"/>
                <w:sz w:val="22"/>
                <w:szCs w:val="22"/>
              </w:rPr>
            </w:pPr>
            <w:r w:rsidRPr="0063597B">
              <w:rPr>
                <w:rFonts w:ascii="Arial" w:hAnsi="Arial" w:cs="Arial"/>
                <w:sz w:val="22"/>
                <w:szCs w:val="22"/>
              </w:rPr>
              <w:t>HPS</w:t>
            </w:r>
            <w:r w:rsidR="00C659EE" w:rsidRPr="0063597B">
              <w:rPr>
                <w:rFonts w:ascii="Arial" w:hAnsi="Arial" w:cs="Arial"/>
                <w:sz w:val="22"/>
                <w:szCs w:val="22"/>
              </w:rPr>
              <w:t xml:space="preserve"> Influenza Guidance for Care Homes </w:t>
            </w:r>
            <w:hyperlink r:id="rId20" w:history="1">
              <w:r w:rsidR="00C659EE" w:rsidRPr="0063597B">
                <w:rPr>
                  <w:rStyle w:val="Hyperlink"/>
                  <w:rFonts w:ascii="Arial" w:hAnsi="Arial" w:cs="Arial"/>
                  <w:sz w:val="22"/>
                  <w:szCs w:val="22"/>
                </w:rPr>
                <w:t>posters</w:t>
              </w:r>
            </w:hyperlink>
            <w:r w:rsidR="00C659EE" w:rsidRPr="0063597B">
              <w:rPr>
                <w:rFonts w:ascii="Arial" w:hAnsi="Arial" w:cs="Arial"/>
                <w:sz w:val="22"/>
                <w:szCs w:val="22"/>
              </w:rPr>
              <w:t xml:space="preserve"> </w:t>
            </w:r>
            <w:r w:rsidRPr="0063597B">
              <w:rPr>
                <w:rFonts w:ascii="Arial" w:hAnsi="Arial" w:cs="Arial"/>
                <w:sz w:val="22"/>
                <w:szCs w:val="22"/>
              </w:rPr>
              <w:t>are displayed in highly visible areas</w:t>
            </w:r>
            <w:r w:rsidR="00241370" w:rsidRPr="0063597B">
              <w:rPr>
                <w:rFonts w:ascii="Arial" w:hAnsi="Arial" w:cs="Arial"/>
                <w:sz w:val="22"/>
                <w:szCs w:val="22"/>
              </w:rPr>
              <w:t>.</w:t>
            </w:r>
          </w:p>
        </w:tc>
        <w:tc>
          <w:tcPr>
            <w:tcW w:w="439" w:type="dxa"/>
          </w:tcPr>
          <w:p w:rsidR="00FC7805" w:rsidRPr="0063597B" w:rsidRDefault="00FC7805" w:rsidP="00FC7805">
            <w:pPr>
              <w:spacing w:before="120" w:line="360" w:lineRule="auto"/>
              <w:rPr>
                <w:rFonts w:ascii="Arial" w:hAnsi="Arial" w:cs="Arial"/>
                <w:b/>
                <w:sz w:val="22"/>
                <w:szCs w:val="22"/>
              </w:rPr>
            </w:pPr>
          </w:p>
        </w:tc>
        <w:tc>
          <w:tcPr>
            <w:tcW w:w="440" w:type="dxa"/>
          </w:tcPr>
          <w:p w:rsidR="00FC7805" w:rsidRPr="0063597B" w:rsidRDefault="00FC7805" w:rsidP="00FC7805">
            <w:pPr>
              <w:spacing w:before="120" w:line="360" w:lineRule="auto"/>
              <w:rPr>
                <w:rFonts w:ascii="Arial" w:hAnsi="Arial" w:cs="Arial"/>
                <w:b/>
                <w:sz w:val="22"/>
                <w:szCs w:val="22"/>
              </w:rPr>
            </w:pPr>
          </w:p>
        </w:tc>
      </w:tr>
      <w:tr w:rsidR="00FC7805" w:rsidRPr="0063597B" w:rsidTr="00E53DB7">
        <w:trPr>
          <w:trHeight w:val="95"/>
        </w:trPr>
        <w:tc>
          <w:tcPr>
            <w:tcW w:w="440" w:type="dxa"/>
          </w:tcPr>
          <w:p w:rsidR="00FC7805" w:rsidRPr="0063597B" w:rsidRDefault="00FC7805" w:rsidP="00FC7805">
            <w:pPr>
              <w:spacing w:before="120"/>
              <w:jc w:val="center"/>
              <w:rPr>
                <w:rFonts w:ascii="Arial" w:hAnsi="Arial" w:cs="Arial"/>
                <w:sz w:val="22"/>
                <w:szCs w:val="22"/>
              </w:rPr>
            </w:pPr>
            <w:r w:rsidRPr="0063597B">
              <w:rPr>
                <w:rFonts w:ascii="Arial" w:hAnsi="Arial" w:cs="Arial"/>
                <w:sz w:val="22"/>
                <w:szCs w:val="22"/>
              </w:rPr>
              <w:t>15</w:t>
            </w:r>
          </w:p>
        </w:tc>
        <w:tc>
          <w:tcPr>
            <w:tcW w:w="8535" w:type="dxa"/>
            <w:gridSpan w:val="2"/>
          </w:tcPr>
          <w:p w:rsidR="00FC7805" w:rsidRPr="0063597B" w:rsidRDefault="002C525B" w:rsidP="00C659EE">
            <w:pPr>
              <w:spacing w:before="120"/>
              <w:rPr>
                <w:rFonts w:ascii="Arial" w:hAnsi="Arial" w:cs="Arial"/>
                <w:sz w:val="22"/>
                <w:szCs w:val="22"/>
              </w:rPr>
            </w:pPr>
            <w:r w:rsidRPr="0063597B">
              <w:rPr>
                <w:rFonts w:ascii="Arial" w:hAnsi="Arial" w:cs="Arial"/>
                <w:sz w:val="22"/>
                <w:szCs w:val="22"/>
              </w:rPr>
              <w:t xml:space="preserve">‘Catch it, Bin it, Kill it’ </w:t>
            </w:r>
            <w:hyperlink r:id="rId21" w:history="1">
              <w:r w:rsidR="00C659EE" w:rsidRPr="0063597B">
                <w:rPr>
                  <w:rStyle w:val="Hyperlink"/>
                  <w:rFonts w:ascii="Arial" w:hAnsi="Arial" w:cs="Arial"/>
                  <w:sz w:val="22"/>
                  <w:szCs w:val="22"/>
                </w:rPr>
                <w:t>posters</w:t>
              </w:r>
            </w:hyperlink>
            <w:r w:rsidR="00C659EE" w:rsidRPr="0063597B">
              <w:rPr>
                <w:rFonts w:ascii="Arial" w:hAnsi="Arial" w:cs="Arial"/>
                <w:sz w:val="22"/>
                <w:szCs w:val="22"/>
              </w:rPr>
              <w:t xml:space="preserve"> </w:t>
            </w:r>
            <w:r w:rsidRPr="0063597B">
              <w:rPr>
                <w:rFonts w:ascii="Arial" w:hAnsi="Arial" w:cs="Arial"/>
                <w:sz w:val="22"/>
                <w:szCs w:val="22"/>
              </w:rPr>
              <w:t>are displayed in highly visible areas</w:t>
            </w:r>
            <w:r w:rsidR="00241370" w:rsidRPr="0063597B">
              <w:rPr>
                <w:rFonts w:ascii="Arial" w:hAnsi="Arial" w:cs="Arial"/>
                <w:sz w:val="22"/>
                <w:szCs w:val="22"/>
              </w:rPr>
              <w:t>.</w:t>
            </w:r>
          </w:p>
        </w:tc>
        <w:tc>
          <w:tcPr>
            <w:tcW w:w="439" w:type="dxa"/>
          </w:tcPr>
          <w:p w:rsidR="00FC7805" w:rsidRPr="0063597B" w:rsidRDefault="00FC7805" w:rsidP="00FC7805">
            <w:pPr>
              <w:spacing w:before="120" w:line="360" w:lineRule="auto"/>
              <w:rPr>
                <w:rFonts w:ascii="Arial" w:hAnsi="Arial" w:cs="Arial"/>
                <w:b/>
                <w:sz w:val="22"/>
                <w:szCs w:val="22"/>
              </w:rPr>
            </w:pPr>
          </w:p>
        </w:tc>
        <w:tc>
          <w:tcPr>
            <w:tcW w:w="440" w:type="dxa"/>
          </w:tcPr>
          <w:p w:rsidR="00FC7805" w:rsidRPr="0063597B" w:rsidRDefault="00FC7805" w:rsidP="00FC7805">
            <w:pPr>
              <w:spacing w:before="120" w:line="360" w:lineRule="auto"/>
              <w:rPr>
                <w:rFonts w:ascii="Arial" w:hAnsi="Arial" w:cs="Arial"/>
                <w:b/>
                <w:sz w:val="22"/>
                <w:szCs w:val="22"/>
              </w:rPr>
            </w:pPr>
          </w:p>
        </w:tc>
      </w:tr>
      <w:tr w:rsidR="00EA521E" w:rsidRPr="0063597B" w:rsidTr="00E53DB7">
        <w:trPr>
          <w:trHeight w:val="1446"/>
        </w:trPr>
        <w:tc>
          <w:tcPr>
            <w:tcW w:w="9854" w:type="dxa"/>
            <w:gridSpan w:val="5"/>
          </w:tcPr>
          <w:p w:rsidR="00EA521E" w:rsidRPr="0063597B" w:rsidRDefault="00EA521E" w:rsidP="00FC7805">
            <w:pPr>
              <w:spacing w:before="120"/>
              <w:rPr>
                <w:rFonts w:ascii="Arial" w:hAnsi="Arial" w:cs="Arial"/>
                <w:b/>
                <w:sz w:val="22"/>
                <w:szCs w:val="22"/>
              </w:rPr>
            </w:pPr>
            <w:r w:rsidRPr="0063597B">
              <w:rPr>
                <w:rFonts w:ascii="Arial" w:hAnsi="Arial" w:cs="Arial"/>
                <w:b/>
                <w:sz w:val="22"/>
                <w:szCs w:val="22"/>
              </w:rPr>
              <w:t>Your local Health Protection Team contact details:</w:t>
            </w:r>
          </w:p>
          <w:p w:rsidR="00EA521E" w:rsidRPr="0063597B" w:rsidRDefault="00EA521E" w:rsidP="00FC7805">
            <w:pPr>
              <w:spacing w:before="120"/>
              <w:rPr>
                <w:rFonts w:ascii="Arial" w:hAnsi="Arial" w:cs="Arial"/>
                <w:b/>
                <w:sz w:val="22"/>
                <w:szCs w:val="22"/>
              </w:rPr>
            </w:pPr>
          </w:p>
          <w:p w:rsidR="00EA521E" w:rsidRPr="0063597B" w:rsidRDefault="00EA521E" w:rsidP="00FC7805">
            <w:pPr>
              <w:spacing w:before="120"/>
              <w:rPr>
                <w:rFonts w:ascii="Arial" w:hAnsi="Arial" w:cs="Arial"/>
                <w:b/>
                <w:sz w:val="22"/>
                <w:szCs w:val="22"/>
              </w:rPr>
            </w:pPr>
          </w:p>
          <w:p w:rsidR="00EA521E" w:rsidRPr="0063597B" w:rsidRDefault="00EA521E" w:rsidP="00FC7805">
            <w:pPr>
              <w:spacing w:before="120"/>
              <w:rPr>
                <w:rFonts w:ascii="Arial" w:hAnsi="Arial" w:cs="Arial"/>
                <w:b/>
                <w:sz w:val="22"/>
                <w:szCs w:val="22"/>
              </w:rPr>
            </w:pPr>
          </w:p>
          <w:p w:rsidR="00EA521E" w:rsidRPr="0063597B" w:rsidRDefault="00EA521E" w:rsidP="00FC7805">
            <w:pPr>
              <w:spacing w:before="120"/>
              <w:rPr>
                <w:rFonts w:ascii="Arial" w:hAnsi="Arial" w:cs="Arial"/>
                <w:b/>
                <w:sz w:val="22"/>
                <w:szCs w:val="22"/>
              </w:rPr>
            </w:pPr>
          </w:p>
        </w:tc>
      </w:tr>
      <w:tr w:rsidR="00EA521E" w:rsidRPr="0063597B" w:rsidTr="00E53DB7">
        <w:trPr>
          <w:trHeight w:val="483"/>
        </w:trPr>
        <w:tc>
          <w:tcPr>
            <w:tcW w:w="7532" w:type="dxa"/>
            <w:gridSpan w:val="2"/>
          </w:tcPr>
          <w:p w:rsidR="00EA521E" w:rsidRPr="0063597B" w:rsidRDefault="00EA521E" w:rsidP="00241370">
            <w:pPr>
              <w:spacing w:before="120" w:line="276" w:lineRule="auto"/>
              <w:rPr>
                <w:rFonts w:ascii="Arial" w:hAnsi="Arial" w:cs="Arial"/>
                <w:b/>
                <w:sz w:val="22"/>
                <w:szCs w:val="22"/>
              </w:rPr>
            </w:pPr>
            <w:r w:rsidRPr="0063597B">
              <w:rPr>
                <w:rFonts w:ascii="Arial" w:hAnsi="Arial" w:cs="Arial"/>
                <w:b/>
                <w:sz w:val="22"/>
                <w:szCs w:val="22"/>
              </w:rPr>
              <w:t>Completed by:</w:t>
            </w:r>
          </w:p>
          <w:p w:rsidR="00241370" w:rsidRPr="0063597B" w:rsidRDefault="00241370" w:rsidP="00241370">
            <w:pPr>
              <w:spacing w:before="120" w:line="276" w:lineRule="auto"/>
              <w:rPr>
                <w:rFonts w:ascii="Arial" w:hAnsi="Arial" w:cs="Arial"/>
                <w:b/>
                <w:sz w:val="22"/>
                <w:szCs w:val="22"/>
              </w:rPr>
            </w:pPr>
            <w:r w:rsidRPr="0063597B">
              <w:rPr>
                <w:rFonts w:ascii="Arial" w:hAnsi="Arial" w:cs="Arial"/>
                <w:b/>
                <w:sz w:val="22"/>
                <w:szCs w:val="22"/>
              </w:rPr>
              <w:t>Designation:</w:t>
            </w:r>
          </w:p>
        </w:tc>
        <w:tc>
          <w:tcPr>
            <w:tcW w:w="2322" w:type="dxa"/>
            <w:gridSpan w:val="3"/>
          </w:tcPr>
          <w:p w:rsidR="00EA521E" w:rsidRPr="0063597B" w:rsidRDefault="00EA521E" w:rsidP="00FC7805">
            <w:pPr>
              <w:spacing w:before="120" w:line="360" w:lineRule="auto"/>
              <w:rPr>
                <w:rFonts w:ascii="Arial" w:hAnsi="Arial" w:cs="Arial"/>
                <w:b/>
                <w:sz w:val="22"/>
                <w:szCs w:val="22"/>
              </w:rPr>
            </w:pPr>
            <w:r w:rsidRPr="0063597B">
              <w:rPr>
                <w:rFonts w:ascii="Arial" w:hAnsi="Arial" w:cs="Arial"/>
                <w:b/>
                <w:sz w:val="22"/>
                <w:szCs w:val="22"/>
              </w:rPr>
              <w:t>Date:</w:t>
            </w:r>
          </w:p>
        </w:tc>
      </w:tr>
    </w:tbl>
    <w:p w:rsidR="00FC7805" w:rsidRDefault="00FC7805" w:rsidP="00D2431F">
      <w:pPr>
        <w:spacing w:before="120" w:line="360" w:lineRule="auto"/>
        <w:rPr>
          <w:rFonts w:ascii="Arial" w:hAnsi="Arial" w:cs="Arial"/>
          <w:b/>
          <w:sz w:val="20"/>
          <w:szCs w:val="20"/>
        </w:rPr>
      </w:pPr>
    </w:p>
    <w:p w:rsidR="00EB01F1" w:rsidRDefault="00EB01F1" w:rsidP="00D2431F">
      <w:pPr>
        <w:spacing w:before="120" w:line="360" w:lineRule="auto"/>
        <w:rPr>
          <w:rFonts w:ascii="Arial" w:hAnsi="Arial" w:cs="Arial"/>
          <w:b/>
          <w:sz w:val="20"/>
          <w:szCs w:val="20"/>
        </w:rPr>
        <w:sectPr w:rsidR="00EB01F1" w:rsidSect="001F1003">
          <w:headerReference w:type="default" r:id="rId22"/>
          <w:footerReference w:type="default" r:id="rId23"/>
          <w:pgSz w:w="11906" w:h="16838"/>
          <w:pgMar w:top="814" w:right="1134" w:bottom="540" w:left="1134" w:header="567" w:footer="227" w:gutter="0"/>
          <w:cols w:space="708"/>
          <w:docGrid w:linePitch="360"/>
        </w:sectPr>
      </w:pPr>
    </w:p>
    <w:p w:rsidR="0085047D" w:rsidRDefault="000504EA" w:rsidP="0085047D">
      <w:pPr>
        <w:pStyle w:val="Heading1"/>
        <w:numPr>
          <w:ilvl w:val="0"/>
          <w:numId w:val="27"/>
        </w:numPr>
        <w:spacing w:before="120" w:after="120"/>
        <w:ind w:left="567" w:hanging="567"/>
      </w:pPr>
      <w:bookmarkStart w:id="10" w:name="_Toc528847484"/>
      <w:r>
        <w:t>Influenza Outbreak Checklist</w:t>
      </w:r>
      <w:bookmarkEnd w:id="10"/>
      <w:r>
        <w:t xml:space="preserve"> </w:t>
      </w:r>
    </w:p>
    <w:p w:rsidR="0085047D" w:rsidRDefault="00410F53" w:rsidP="0085047D">
      <w:pPr>
        <w:pStyle w:val="Header"/>
        <w:spacing w:after="120"/>
        <w:ind w:left="360"/>
        <w:jc w:val="center"/>
        <w:rPr>
          <w:rFonts w:ascii="Arial" w:hAnsi="Arial" w:cs="Arial"/>
          <w:sz w:val="22"/>
          <w:szCs w:val="22"/>
        </w:rPr>
      </w:pPr>
      <w:proofErr w:type="gramStart"/>
      <w:r>
        <w:rPr>
          <w:rFonts w:ascii="Arial" w:hAnsi="Arial" w:cs="Arial"/>
          <w:sz w:val="22"/>
          <w:szCs w:val="22"/>
        </w:rPr>
        <w:t>Checklist to be completed as soon as an outbreak is suspected.</w:t>
      </w:r>
      <w:proofErr w:type="gramEnd"/>
    </w:p>
    <w:tbl>
      <w:tblPr>
        <w:tblpPr w:leftFromText="180" w:rightFromText="180" w:vertAnchor="text" w:tblpY="196"/>
        <w:tblOverlap w:val="never"/>
        <w:tblW w:w="98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9350"/>
        <w:gridCol w:w="534"/>
      </w:tblGrid>
      <w:tr w:rsidR="00D04644" w:rsidRPr="00F05EE7" w:rsidTr="001D307E">
        <w:trPr>
          <w:trHeight w:val="340"/>
        </w:trPr>
        <w:tc>
          <w:tcPr>
            <w:tcW w:w="9884" w:type="dxa"/>
            <w:gridSpan w:val="2"/>
            <w:shd w:val="clear" w:color="auto" w:fill="FFFFFF"/>
          </w:tcPr>
          <w:p w:rsidR="00D04644" w:rsidRPr="0085047D" w:rsidRDefault="00396FFB" w:rsidP="001D307E">
            <w:pPr>
              <w:spacing w:before="120"/>
              <w:rPr>
                <w:rFonts w:ascii="Arial" w:hAnsi="Arial" w:cs="Arial"/>
                <w:b/>
                <w:sz w:val="22"/>
                <w:szCs w:val="22"/>
              </w:rPr>
            </w:pPr>
            <w:r>
              <w:rPr>
                <w:rFonts w:ascii="Arial" w:hAnsi="Arial" w:cs="Arial"/>
                <w:noProof/>
                <w:sz w:val="22"/>
                <w:szCs w:val="22"/>
              </w:rPr>
              <mc:AlternateContent>
                <mc:Choice Requires="wps">
                  <w:drawing>
                    <wp:anchor distT="0" distB="0" distL="114300" distR="114300" simplePos="0" relativeHeight="251649536" behindDoc="0" locked="0" layoutInCell="1" allowOverlap="1">
                      <wp:simplePos x="0" y="0"/>
                      <wp:positionH relativeFrom="column">
                        <wp:posOffset>5231130</wp:posOffset>
                      </wp:positionH>
                      <wp:positionV relativeFrom="paragraph">
                        <wp:posOffset>208280</wp:posOffset>
                      </wp:positionV>
                      <wp:extent cx="1000760" cy="244475"/>
                      <wp:effectExtent l="11430" t="8255" r="6985" b="13970"/>
                      <wp:wrapNone/>
                      <wp:docPr id="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244475"/>
                              </a:xfrm>
                              <a:prstGeom prst="rect">
                                <a:avLst/>
                              </a:prstGeom>
                              <a:solidFill>
                                <a:srgbClr val="FFFFFF"/>
                              </a:solidFill>
                              <a:ln w="9525">
                                <a:solidFill>
                                  <a:srgbClr val="000000"/>
                                </a:solidFill>
                                <a:miter lim="800000"/>
                                <a:headEnd/>
                                <a:tailEnd/>
                              </a:ln>
                            </wps:spPr>
                            <wps:txbx>
                              <w:txbxContent>
                                <w:p w:rsidR="00410F53" w:rsidRPr="007B5FE8" w:rsidRDefault="00410F53" w:rsidP="002378B0">
                                  <w:pPr>
                                    <w:jc w:val="right"/>
                                    <w:rPr>
                                      <w:b/>
                                    </w:rPr>
                                  </w:pPr>
                                  <w:r w:rsidRPr="007B5FE8">
                                    <w:rPr>
                                      <w:rFonts w:ascii="Arial" w:hAnsi="Arial" w:cs="Arial"/>
                                      <w:b/>
                                      <w:sz w:val="20"/>
                                      <w:szCs w:val="20"/>
                                    </w:rPr>
                                    <w:t>Please tick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28" type="#_x0000_t202" style="position:absolute;margin-left:411.9pt;margin-top:16.4pt;width:78.8pt;height:1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">
                      <v:textbox>
                        <w:txbxContent>
                          <w:p w:rsidR="00410F53" w:rsidRPr="007B5FE8" w:rsidRDefault="00410F53" w:rsidP="002378B0">
                            <w:pPr>
                              <w:jc w:val="right"/>
                              <w:rPr>
                                <w:b/>
                              </w:rPr>
                            </w:pPr>
                            <w:r w:rsidRPr="007B5FE8">
                              <w:rPr>
                                <w:rFonts w:ascii="Arial" w:hAnsi="Arial" w:cs="Arial"/>
                                <w:b/>
                                <w:sz w:val="20"/>
                                <w:szCs w:val="20"/>
                              </w:rPr>
                              <w:t>Please tick √:</w:t>
                            </w:r>
                          </w:p>
                        </w:txbxContent>
                      </v:textbox>
                    </v:shape>
                  </w:pict>
                </mc:Fallback>
              </mc:AlternateContent>
            </w:r>
            <w:r w:rsidR="00D04644" w:rsidRPr="0085047D">
              <w:rPr>
                <w:rFonts w:ascii="Arial" w:hAnsi="Arial" w:cs="Arial"/>
                <w:b/>
                <w:sz w:val="22"/>
                <w:szCs w:val="22"/>
              </w:rPr>
              <w:t>Date the outbreak was identified:</w:t>
            </w:r>
          </w:p>
        </w:tc>
      </w:tr>
      <w:tr w:rsidR="005D2E20" w:rsidRPr="00F05EE7" w:rsidTr="001D307E">
        <w:trPr>
          <w:trHeight w:hRule="exact" w:val="283"/>
        </w:trPr>
        <w:tc>
          <w:tcPr>
            <w:tcW w:w="9884" w:type="dxa"/>
            <w:gridSpan w:val="2"/>
            <w:shd w:val="clear" w:color="auto" w:fill="C6D9F1"/>
            <w:vAlign w:val="bottom"/>
          </w:tcPr>
          <w:p w:rsidR="005D2E20" w:rsidRPr="0085047D" w:rsidRDefault="00562661" w:rsidP="001D307E">
            <w:pPr>
              <w:jc w:val="center"/>
              <w:rPr>
                <w:rFonts w:ascii="Arial" w:hAnsi="Arial" w:cs="Arial"/>
                <w:sz w:val="22"/>
                <w:szCs w:val="22"/>
              </w:rPr>
            </w:pPr>
            <w:r w:rsidRPr="0085047D">
              <w:rPr>
                <w:rFonts w:ascii="Arial" w:hAnsi="Arial" w:cs="Arial"/>
                <w:b/>
                <w:sz w:val="22"/>
                <w:szCs w:val="22"/>
              </w:rPr>
              <w:t>RESIDENT PLACEMENT</w:t>
            </w:r>
          </w:p>
        </w:tc>
      </w:tr>
      <w:tr w:rsidR="00F801D3" w:rsidRPr="00F05EE7" w:rsidTr="005D5BAC">
        <w:trPr>
          <w:trHeight w:hRule="exact" w:val="456"/>
        </w:trPr>
        <w:tc>
          <w:tcPr>
            <w:tcW w:w="9350" w:type="dxa"/>
            <w:vAlign w:val="center"/>
          </w:tcPr>
          <w:p w:rsidR="00F801D3" w:rsidRPr="0085047D" w:rsidRDefault="0067401D" w:rsidP="001D307E">
            <w:pPr>
              <w:rPr>
                <w:rFonts w:ascii="Arial" w:hAnsi="Arial" w:cs="Arial"/>
                <w:sz w:val="22"/>
                <w:szCs w:val="22"/>
              </w:rPr>
            </w:pPr>
            <w:r w:rsidRPr="0085047D">
              <w:rPr>
                <w:rFonts w:ascii="Arial" w:hAnsi="Arial" w:cs="Arial"/>
                <w:sz w:val="22"/>
                <w:szCs w:val="22"/>
              </w:rPr>
              <w:t xml:space="preserve">Ask </w:t>
            </w:r>
            <w:r w:rsidR="007B5FE8" w:rsidRPr="0085047D">
              <w:rPr>
                <w:rFonts w:ascii="Arial" w:hAnsi="Arial" w:cs="Arial"/>
                <w:sz w:val="22"/>
                <w:szCs w:val="22"/>
              </w:rPr>
              <w:t>symptomatic residents</w:t>
            </w:r>
            <w:r w:rsidRPr="0085047D">
              <w:rPr>
                <w:rFonts w:ascii="Arial" w:hAnsi="Arial" w:cs="Arial"/>
                <w:sz w:val="22"/>
                <w:szCs w:val="22"/>
              </w:rPr>
              <w:t xml:space="preserve"> to stay in their rooms</w:t>
            </w:r>
            <w:r w:rsidR="00DD5488" w:rsidRPr="0085047D">
              <w:rPr>
                <w:rFonts w:ascii="Arial" w:hAnsi="Arial" w:cs="Arial"/>
                <w:sz w:val="22"/>
                <w:szCs w:val="22"/>
              </w:rPr>
              <w:t>; explain the need to keep the door closed</w:t>
            </w:r>
          </w:p>
        </w:tc>
        <w:tc>
          <w:tcPr>
            <w:tcW w:w="534" w:type="dxa"/>
          </w:tcPr>
          <w:p w:rsidR="00F801D3" w:rsidRPr="0085047D" w:rsidRDefault="00F801D3" w:rsidP="001D307E">
            <w:pPr>
              <w:rPr>
                <w:rFonts w:ascii="Arial" w:hAnsi="Arial" w:cs="Arial"/>
                <w:sz w:val="22"/>
                <w:szCs w:val="22"/>
              </w:rPr>
            </w:pPr>
          </w:p>
        </w:tc>
      </w:tr>
      <w:tr w:rsidR="0067401D" w:rsidRPr="00F05EE7" w:rsidTr="005D5BAC">
        <w:trPr>
          <w:trHeight w:hRule="exact" w:val="560"/>
        </w:trPr>
        <w:tc>
          <w:tcPr>
            <w:tcW w:w="9350" w:type="dxa"/>
            <w:vAlign w:val="center"/>
          </w:tcPr>
          <w:p w:rsidR="0067401D" w:rsidRPr="0085047D" w:rsidRDefault="000768C4" w:rsidP="001D307E">
            <w:pPr>
              <w:rPr>
                <w:rFonts w:ascii="Arial" w:hAnsi="Arial" w:cs="Arial"/>
                <w:sz w:val="22"/>
                <w:szCs w:val="22"/>
              </w:rPr>
            </w:pPr>
            <w:r w:rsidRPr="0085047D">
              <w:rPr>
                <w:rFonts w:ascii="Arial" w:hAnsi="Arial" w:cs="Arial"/>
                <w:sz w:val="22"/>
                <w:szCs w:val="22"/>
              </w:rPr>
              <w:t>If a resident cannot stay in their room, carry out a risk assessment and consider other care options</w:t>
            </w:r>
          </w:p>
        </w:tc>
        <w:tc>
          <w:tcPr>
            <w:tcW w:w="534" w:type="dxa"/>
          </w:tcPr>
          <w:p w:rsidR="0067401D" w:rsidRPr="0085047D" w:rsidRDefault="0067401D" w:rsidP="001D307E">
            <w:pPr>
              <w:rPr>
                <w:rFonts w:ascii="Arial" w:hAnsi="Arial" w:cs="Arial"/>
                <w:sz w:val="22"/>
                <w:szCs w:val="22"/>
              </w:rPr>
            </w:pPr>
          </w:p>
        </w:tc>
      </w:tr>
      <w:tr w:rsidR="000768C4" w:rsidRPr="00F05EE7" w:rsidTr="005D5BAC">
        <w:trPr>
          <w:trHeight w:hRule="exact" w:val="570"/>
        </w:trPr>
        <w:tc>
          <w:tcPr>
            <w:tcW w:w="9350" w:type="dxa"/>
            <w:vAlign w:val="center"/>
          </w:tcPr>
          <w:p w:rsidR="000768C4" w:rsidRPr="0085047D" w:rsidRDefault="000768C4" w:rsidP="001D307E">
            <w:pPr>
              <w:rPr>
                <w:rFonts w:ascii="Arial" w:hAnsi="Arial" w:cs="Arial"/>
                <w:sz w:val="22"/>
                <w:szCs w:val="22"/>
              </w:rPr>
            </w:pPr>
            <w:r w:rsidRPr="0085047D">
              <w:rPr>
                <w:rFonts w:ascii="Arial" w:hAnsi="Arial" w:cs="Arial"/>
                <w:sz w:val="22"/>
                <w:szCs w:val="22"/>
              </w:rPr>
              <w:t>Inform relatives and visitors of the isolation requirements and additional infection control measures</w:t>
            </w:r>
          </w:p>
        </w:tc>
        <w:tc>
          <w:tcPr>
            <w:tcW w:w="534" w:type="dxa"/>
          </w:tcPr>
          <w:p w:rsidR="000768C4" w:rsidRPr="0085047D" w:rsidRDefault="000768C4" w:rsidP="001D307E">
            <w:pPr>
              <w:rPr>
                <w:rFonts w:ascii="Arial" w:hAnsi="Arial" w:cs="Arial"/>
                <w:sz w:val="22"/>
                <w:szCs w:val="22"/>
              </w:rPr>
            </w:pPr>
          </w:p>
        </w:tc>
      </w:tr>
      <w:tr w:rsidR="004C4D4F" w:rsidRPr="00F05EE7" w:rsidTr="001D307E">
        <w:trPr>
          <w:trHeight w:hRule="exact" w:val="283"/>
        </w:trPr>
        <w:tc>
          <w:tcPr>
            <w:tcW w:w="9884" w:type="dxa"/>
            <w:gridSpan w:val="2"/>
            <w:shd w:val="clear" w:color="auto" w:fill="C6D9F1"/>
            <w:vAlign w:val="center"/>
          </w:tcPr>
          <w:p w:rsidR="004C4D4F" w:rsidRPr="0085047D" w:rsidRDefault="00562661" w:rsidP="001D307E">
            <w:pPr>
              <w:jc w:val="center"/>
              <w:rPr>
                <w:rFonts w:ascii="Arial" w:hAnsi="Arial" w:cs="Arial"/>
                <w:b/>
                <w:sz w:val="22"/>
                <w:szCs w:val="22"/>
              </w:rPr>
            </w:pPr>
            <w:r w:rsidRPr="0085047D">
              <w:rPr>
                <w:rFonts w:ascii="Arial" w:hAnsi="Arial" w:cs="Arial"/>
                <w:b/>
                <w:sz w:val="22"/>
                <w:szCs w:val="22"/>
              </w:rPr>
              <w:t>ADMISSIONS, TRANSFERS, DISCHARGES</w:t>
            </w:r>
          </w:p>
        </w:tc>
      </w:tr>
      <w:tr w:rsidR="0067401D" w:rsidRPr="00F05EE7" w:rsidTr="00014C3A">
        <w:trPr>
          <w:trHeight w:hRule="exact" w:val="346"/>
        </w:trPr>
        <w:tc>
          <w:tcPr>
            <w:tcW w:w="9350" w:type="dxa"/>
            <w:vAlign w:val="center"/>
          </w:tcPr>
          <w:p w:rsidR="0067401D" w:rsidRPr="0085047D" w:rsidRDefault="003C7403" w:rsidP="001D307E">
            <w:pPr>
              <w:rPr>
                <w:rFonts w:ascii="Arial" w:hAnsi="Arial" w:cs="Arial"/>
                <w:sz w:val="22"/>
                <w:szCs w:val="22"/>
              </w:rPr>
            </w:pPr>
            <w:r w:rsidRPr="0085047D">
              <w:rPr>
                <w:rFonts w:ascii="Arial" w:hAnsi="Arial" w:cs="Arial"/>
                <w:sz w:val="22"/>
                <w:szCs w:val="22"/>
              </w:rPr>
              <w:t>Following HPT advice, delay</w:t>
            </w:r>
            <w:r w:rsidR="0067401D" w:rsidRPr="0085047D">
              <w:rPr>
                <w:rFonts w:ascii="Arial" w:hAnsi="Arial" w:cs="Arial"/>
                <w:sz w:val="22"/>
                <w:szCs w:val="22"/>
              </w:rPr>
              <w:t xml:space="preserve"> any planned ne</w:t>
            </w:r>
            <w:r w:rsidR="009D6369" w:rsidRPr="0085047D">
              <w:rPr>
                <w:rFonts w:ascii="Arial" w:hAnsi="Arial" w:cs="Arial"/>
                <w:sz w:val="22"/>
                <w:szCs w:val="22"/>
              </w:rPr>
              <w:t>w admissions to the Care H</w:t>
            </w:r>
            <w:r w:rsidR="00E402F1" w:rsidRPr="0085047D">
              <w:rPr>
                <w:rFonts w:ascii="Arial" w:hAnsi="Arial" w:cs="Arial"/>
                <w:sz w:val="22"/>
                <w:szCs w:val="22"/>
              </w:rPr>
              <w:t xml:space="preserve">ome </w:t>
            </w:r>
          </w:p>
        </w:tc>
        <w:tc>
          <w:tcPr>
            <w:tcW w:w="534" w:type="dxa"/>
            <w:vAlign w:val="center"/>
          </w:tcPr>
          <w:p w:rsidR="0067401D" w:rsidRPr="0085047D" w:rsidRDefault="0067401D" w:rsidP="001D307E">
            <w:pPr>
              <w:rPr>
                <w:rFonts w:ascii="Arial" w:hAnsi="Arial" w:cs="Arial"/>
                <w:sz w:val="22"/>
                <w:szCs w:val="22"/>
              </w:rPr>
            </w:pPr>
          </w:p>
        </w:tc>
      </w:tr>
      <w:tr w:rsidR="0067401D" w:rsidRPr="00F05EE7" w:rsidTr="00014C3A">
        <w:trPr>
          <w:trHeight w:hRule="exact" w:val="592"/>
        </w:trPr>
        <w:tc>
          <w:tcPr>
            <w:tcW w:w="9350" w:type="dxa"/>
            <w:vAlign w:val="center"/>
          </w:tcPr>
          <w:p w:rsidR="0067401D" w:rsidRPr="0085047D" w:rsidRDefault="0067401D" w:rsidP="001D307E">
            <w:pPr>
              <w:rPr>
                <w:rFonts w:ascii="Arial" w:hAnsi="Arial" w:cs="Arial"/>
                <w:sz w:val="22"/>
                <w:szCs w:val="22"/>
              </w:rPr>
            </w:pPr>
            <w:r w:rsidRPr="0085047D">
              <w:rPr>
                <w:rFonts w:ascii="Arial" w:hAnsi="Arial" w:cs="Arial"/>
                <w:sz w:val="22"/>
                <w:szCs w:val="22"/>
              </w:rPr>
              <w:t>Consider temporary suspension of visiting with the HPT if considered beneficial to gaining control</w:t>
            </w:r>
          </w:p>
        </w:tc>
        <w:tc>
          <w:tcPr>
            <w:tcW w:w="534" w:type="dxa"/>
            <w:vAlign w:val="center"/>
          </w:tcPr>
          <w:p w:rsidR="0067401D" w:rsidRPr="0085047D" w:rsidRDefault="0067401D" w:rsidP="001D307E">
            <w:pPr>
              <w:rPr>
                <w:rFonts w:ascii="Arial" w:hAnsi="Arial" w:cs="Arial"/>
                <w:sz w:val="22"/>
                <w:szCs w:val="22"/>
              </w:rPr>
            </w:pPr>
          </w:p>
        </w:tc>
      </w:tr>
      <w:tr w:rsidR="0067401D" w:rsidRPr="00F05EE7" w:rsidTr="00014C3A">
        <w:trPr>
          <w:trHeight w:hRule="exact" w:val="556"/>
        </w:trPr>
        <w:tc>
          <w:tcPr>
            <w:tcW w:w="9350" w:type="dxa"/>
            <w:vAlign w:val="center"/>
          </w:tcPr>
          <w:p w:rsidR="0067401D" w:rsidRPr="0085047D" w:rsidRDefault="003C7403" w:rsidP="001D307E">
            <w:pPr>
              <w:rPr>
                <w:rFonts w:ascii="Arial" w:hAnsi="Arial" w:cs="Arial"/>
                <w:sz w:val="22"/>
                <w:szCs w:val="22"/>
              </w:rPr>
            </w:pPr>
            <w:r w:rsidRPr="0085047D">
              <w:rPr>
                <w:rFonts w:ascii="Arial" w:hAnsi="Arial" w:cs="Arial"/>
                <w:sz w:val="22"/>
                <w:szCs w:val="22"/>
              </w:rPr>
              <w:t>Following HPT advice, s</w:t>
            </w:r>
            <w:r w:rsidR="00DD5488" w:rsidRPr="0085047D">
              <w:rPr>
                <w:rFonts w:ascii="Arial" w:hAnsi="Arial" w:cs="Arial"/>
                <w:sz w:val="22"/>
                <w:szCs w:val="22"/>
              </w:rPr>
              <w:t>uspend i</w:t>
            </w:r>
            <w:r w:rsidR="0067401D" w:rsidRPr="0085047D">
              <w:rPr>
                <w:rFonts w:ascii="Arial" w:hAnsi="Arial" w:cs="Arial"/>
                <w:sz w:val="22"/>
                <w:szCs w:val="22"/>
              </w:rPr>
              <w:t>nter-care transfers/medical appointments unless clinically essential</w:t>
            </w:r>
          </w:p>
        </w:tc>
        <w:tc>
          <w:tcPr>
            <w:tcW w:w="534" w:type="dxa"/>
            <w:vAlign w:val="center"/>
          </w:tcPr>
          <w:p w:rsidR="0067401D" w:rsidRPr="0085047D" w:rsidRDefault="0067401D" w:rsidP="001D307E">
            <w:pPr>
              <w:rPr>
                <w:rFonts w:ascii="Arial" w:hAnsi="Arial" w:cs="Arial"/>
                <w:sz w:val="22"/>
                <w:szCs w:val="22"/>
              </w:rPr>
            </w:pPr>
          </w:p>
        </w:tc>
      </w:tr>
      <w:tr w:rsidR="0067401D" w:rsidRPr="00F05EE7" w:rsidTr="005D5BAC">
        <w:trPr>
          <w:trHeight w:val="611"/>
        </w:trPr>
        <w:tc>
          <w:tcPr>
            <w:tcW w:w="9350" w:type="dxa"/>
            <w:vAlign w:val="center"/>
          </w:tcPr>
          <w:p w:rsidR="0067401D" w:rsidRPr="0085047D" w:rsidRDefault="003C7403" w:rsidP="001D307E">
            <w:pPr>
              <w:rPr>
                <w:rFonts w:ascii="Arial" w:hAnsi="Arial" w:cs="Arial"/>
                <w:sz w:val="22"/>
                <w:szCs w:val="22"/>
              </w:rPr>
            </w:pPr>
            <w:r w:rsidRPr="0085047D">
              <w:rPr>
                <w:rFonts w:ascii="Arial" w:hAnsi="Arial" w:cs="Arial"/>
                <w:sz w:val="22"/>
                <w:szCs w:val="22"/>
              </w:rPr>
              <w:t>Following HPT advice, n</w:t>
            </w:r>
            <w:r w:rsidR="0067401D" w:rsidRPr="0085047D">
              <w:rPr>
                <w:rFonts w:ascii="Arial" w:hAnsi="Arial" w:cs="Arial"/>
                <w:sz w:val="22"/>
                <w:szCs w:val="22"/>
              </w:rPr>
              <w:t xml:space="preserve">otify all receiving units </w:t>
            </w:r>
            <w:r w:rsidR="00241370" w:rsidRPr="0085047D">
              <w:rPr>
                <w:rFonts w:ascii="Arial" w:hAnsi="Arial" w:cs="Arial"/>
                <w:sz w:val="22"/>
                <w:szCs w:val="22"/>
              </w:rPr>
              <w:t xml:space="preserve">(ambulances/hospitals) </w:t>
            </w:r>
            <w:r w:rsidR="0067401D" w:rsidRPr="0085047D">
              <w:rPr>
                <w:rFonts w:ascii="Arial" w:hAnsi="Arial" w:cs="Arial"/>
                <w:sz w:val="22"/>
                <w:szCs w:val="22"/>
              </w:rPr>
              <w:t xml:space="preserve">of the outbreak if a resident </w:t>
            </w:r>
            <w:r w:rsidR="00EA521E" w:rsidRPr="0085047D">
              <w:rPr>
                <w:rFonts w:ascii="Arial" w:hAnsi="Arial" w:cs="Arial"/>
                <w:sz w:val="22"/>
                <w:szCs w:val="22"/>
              </w:rPr>
              <w:t xml:space="preserve">has to be </w:t>
            </w:r>
            <w:r w:rsidR="0067401D" w:rsidRPr="0085047D">
              <w:rPr>
                <w:rFonts w:ascii="Arial" w:hAnsi="Arial" w:cs="Arial"/>
                <w:sz w:val="22"/>
                <w:szCs w:val="22"/>
              </w:rPr>
              <w:t>transferred</w:t>
            </w:r>
          </w:p>
        </w:tc>
        <w:tc>
          <w:tcPr>
            <w:tcW w:w="534" w:type="dxa"/>
            <w:vAlign w:val="center"/>
          </w:tcPr>
          <w:p w:rsidR="0067401D" w:rsidRPr="0085047D" w:rsidRDefault="0067401D" w:rsidP="001D307E">
            <w:pPr>
              <w:rPr>
                <w:rFonts w:ascii="Arial" w:hAnsi="Arial" w:cs="Arial"/>
                <w:sz w:val="22"/>
                <w:szCs w:val="22"/>
              </w:rPr>
            </w:pPr>
          </w:p>
        </w:tc>
      </w:tr>
      <w:tr w:rsidR="005D2E20" w:rsidRPr="00F05EE7" w:rsidTr="001D307E">
        <w:trPr>
          <w:trHeight w:val="284"/>
        </w:trPr>
        <w:tc>
          <w:tcPr>
            <w:tcW w:w="9884" w:type="dxa"/>
            <w:gridSpan w:val="2"/>
            <w:shd w:val="clear" w:color="auto" w:fill="C6D9F1"/>
            <w:vAlign w:val="center"/>
          </w:tcPr>
          <w:p w:rsidR="005D2E20" w:rsidRPr="0085047D" w:rsidRDefault="00562661" w:rsidP="001D307E">
            <w:pPr>
              <w:jc w:val="center"/>
              <w:rPr>
                <w:rFonts w:ascii="Arial" w:hAnsi="Arial" w:cs="Arial"/>
                <w:sz w:val="22"/>
                <w:szCs w:val="22"/>
              </w:rPr>
            </w:pPr>
            <w:r w:rsidRPr="0085047D">
              <w:rPr>
                <w:rFonts w:ascii="Arial" w:hAnsi="Arial" w:cs="Arial"/>
                <w:b/>
                <w:sz w:val="22"/>
                <w:szCs w:val="22"/>
              </w:rPr>
              <w:t>STAFF</w:t>
            </w:r>
          </w:p>
        </w:tc>
      </w:tr>
      <w:tr w:rsidR="0067401D" w:rsidRPr="00F05EE7" w:rsidTr="001D307E">
        <w:trPr>
          <w:trHeight w:hRule="exact" w:val="633"/>
        </w:trPr>
        <w:tc>
          <w:tcPr>
            <w:tcW w:w="9350" w:type="dxa"/>
            <w:vAlign w:val="center"/>
          </w:tcPr>
          <w:p w:rsidR="0067401D" w:rsidRPr="0085047D" w:rsidRDefault="0067401D" w:rsidP="001D307E">
            <w:pPr>
              <w:rPr>
                <w:rFonts w:ascii="Arial" w:hAnsi="Arial" w:cs="Arial"/>
                <w:sz w:val="22"/>
                <w:szCs w:val="22"/>
              </w:rPr>
            </w:pPr>
            <w:r w:rsidRPr="0085047D">
              <w:rPr>
                <w:rFonts w:ascii="Arial" w:hAnsi="Arial" w:cs="Arial"/>
                <w:sz w:val="22"/>
                <w:szCs w:val="22"/>
              </w:rPr>
              <w:t xml:space="preserve">Ensure that all staff on </w:t>
            </w:r>
            <w:r w:rsidR="00EB5A7D" w:rsidRPr="0085047D">
              <w:rPr>
                <w:rFonts w:ascii="Arial" w:hAnsi="Arial" w:cs="Arial"/>
                <w:sz w:val="22"/>
                <w:szCs w:val="22"/>
              </w:rPr>
              <w:t xml:space="preserve">duty are asymptomatic; send all symptomatic staff home </w:t>
            </w:r>
            <w:r w:rsidR="003C7403" w:rsidRPr="0085047D">
              <w:rPr>
                <w:rFonts w:ascii="Arial" w:hAnsi="Arial" w:cs="Arial"/>
                <w:sz w:val="22"/>
                <w:szCs w:val="22"/>
              </w:rPr>
              <w:t>and only permit to return to work when they have been symptom-</w:t>
            </w:r>
            <w:r w:rsidR="00F2756B" w:rsidRPr="0085047D">
              <w:rPr>
                <w:rFonts w:ascii="Arial" w:hAnsi="Arial" w:cs="Arial"/>
                <w:sz w:val="22"/>
                <w:szCs w:val="22"/>
              </w:rPr>
              <w:t>free for a minimum of 24</w:t>
            </w:r>
            <w:r w:rsidR="003C7403" w:rsidRPr="0085047D">
              <w:rPr>
                <w:rFonts w:ascii="Arial" w:hAnsi="Arial" w:cs="Arial"/>
                <w:sz w:val="22"/>
                <w:szCs w:val="22"/>
              </w:rPr>
              <w:t xml:space="preserve"> hours</w:t>
            </w:r>
          </w:p>
        </w:tc>
        <w:tc>
          <w:tcPr>
            <w:tcW w:w="534" w:type="dxa"/>
            <w:vAlign w:val="center"/>
          </w:tcPr>
          <w:p w:rsidR="0067401D" w:rsidRPr="0085047D" w:rsidRDefault="0067401D" w:rsidP="001D307E">
            <w:pPr>
              <w:spacing w:before="120"/>
              <w:rPr>
                <w:rFonts w:ascii="Arial" w:hAnsi="Arial" w:cs="Arial"/>
                <w:sz w:val="22"/>
                <w:szCs w:val="22"/>
              </w:rPr>
            </w:pPr>
          </w:p>
        </w:tc>
      </w:tr>
      <w:tr w:rsidR="00EB5A7D" w:rsidRPr="00F05EE7" w:rsidTr="005D5BAC">
        <w:trPr>
          <w:trHeight w:hRule="exact" w:val="653"/>
        </w:trPr>
        <w:tc>
          <w:tcPr>
            <w:tcW w:w="9350" w:type="dxa"/>
            <w:vAlign w:val="center"/>
          </w:tcPr>
          <w:p w:rsidR="00EB5A7D" w:rsidRPr="0085047D" w:rsidRDefault="00EB5A7D" w:rsidP="001D307E">
            <w:pPr>
              <w:rPr>
                <w:rFonts w:ascii="Arial" w:hAnsi="Arial" w:cs="Arial"/>
                <w:sz w:val="22"/>
                <w:szCs w:val="22"/>
              </w:rPr>
            </w:pPr>
            <w:r w:rsidRPr="0085047D">
              <w:rPr>
                <w:rFonts w:ascii="Arial" w:hAnsi="Arial" w:cs="Arial"/>
                <w:sz w:val="22"/>
                <w:szCs w:val="22"/>
              </w:rPr>
              <w:t xml:space="preserve">If possible, allocate staff to care for either </w:t>
            </w:r>
            <w:r w:rsidR="003C7403" w:rsidRPr="0085047D">
              <w:rPr>
                <w:rFonts w:ascii="Arial" w:hAnsi="Arial" w:cs="Arial"/>
                <w:sz w:val="22"/>
                <w:szCs w:val="22"/>
              </w:rPr>
              <w:t xml:space="preserve">symptomatic or non-symptomatic </w:t>
            </w:r>
            <w:r w:rsidR="00E63E2E" w:rsidRPr="0085047D">
              <w:rPr>
                <w:rFonts w:ascii="Arial" w:hAnsi="Arial" w:cs="Arial"/>
                <w:sz w:val="22"/>
                <w:szCs w:val="22"/>
              </w:rPr>
              <w:t xml:space="preserve">residents </w:t>
            </w:r>
            <w:r w:rsidRPr="0085047D">
              <w:rPr>
                <w:rFonts w:ascii="Arial" w:hAnsi="Arial" w:cs="Arial"/>
                <w:sz w:val="22"/>
                <w:szCs w:val="22"/>
              </w:rPr>
              <w:t>but not both</w:t>
            </w:r>
          </w:p>
        </w:tc>
        <w:tc>
          <w:tcPr>
            <w:tcW w:w="534" w:type="dxa"/>
            <w:vAlign w:val="center"/>
          </w:tcPr>
          <w:p w:rsidR="00EB5A7D" w:rsidRPr="0085047D" w:rsidRDefault="00EB5A7D" w:rsidP="001D307E">
            <w:pPr>
              <w:spacing w:before="120"/>
              <w:rPr>
                <w:rFonts w:ascii="Arial" w:hAnsi="Arial" w:cs="Arial"/>
                <w:sz w:val="22"/>
                <w:szCs w:val="22"/>
              </w:rPr>
            </w:pPr>
          </w:p>
        </w:tc>
      </w:tr>
      <w:tr w:rsidR="00EB5A7D" w:rsidRPr="00F05EE7" w:rsidTr="001D307E">
        <w:trPr>
          <w:trHeight w:hRule="exact" w:val="321"/>
        </w:trPr>
        <w:tc>
          <w:tcPr>
            <w:tcW w:w="9350" w:type="dxa"/>
            <w:vAlign w:val="center"/>
          </w:tcPr>
          <w:p w:rsidR="00EB5A7D" w:rsidRPr="0085047D" w:rsidRDefault="00EB5A7D" w:rsidP="001D307E">
            <w:pPr>
              <w:rPr>
                <w:rFonts w:ascii="Arial" w:hAnsi="Arial" w:cs="Arial"/>
                <w:sz w:val="22"/>
                <w:szCs w:val="22"/>
              </w:rPr>
            </w:pPr>
            <w:r w:rsidRPr="0085047D">
              <w:rPr>
                <w:rFonts w:ascii="Arial" w:hAnsi="Arial" w:cs="Arial"/>
                <w:sz w:val="22"/>
                <w:szCs w:val="22"/>
              </w:rPr>
              <w:t xml:space="preserve">If possible, allocate staff who have had </w:t>
            </w:r>
            <w:r w:rsidR="00F075FC" w:rsidRPr="0085047D">
              <w:rPr>
                <w:rFonts w:ascii="Arial" w:hAnsi="Arial" w:cs="Arial"/>
                <w:sz w:val="22"/>
                <w:szCs w:val="22"/>
              </w:rPr>
              <w:t xml:space="preserve">their </w:t>
            </w:r>
            <w:r w:rsidRPr="0085047D">
              <w:rPr>
                <w:rFonts w:ascii="Arial" w:hAnsi="Arial" w:cs="Arial"/>
                <w:sz w:val="22"/>
                <w:szCs w:val="22"/>
              </w:rPr>
              <w:t>influenza vaccine to care for symptomatic residents</w:t>
            </w:r>
          </w:p>
        </w:tc>
        <w:tc>
          <w:tcPr>
            <w:tcW w:w="534" w:type="dxa"/>
            <w:vAlign w:val="center"/>
          </w:tcPr>
          <w:p w:rsidR="00EB5A7D" w:rsidRPr="0085047D" w:rsidRDefault="00EB5A7D" w:rsidP="001D307E">
            <w:pPr>
              <w:spacing w:before="120"/>
              <w:rPr>
                <w:rFonts w:ascii="Arial" w:hAnsi="Arial" w:cs="Arial"/>
                <w:sz w:val="22"/>
                <w:szCs w:val="22"/>
              </w:rPr>
            </w:pPr>
          </w:p>
        </w:tc>
      </w:tr>
      <w:tr w:rsidR="00A32CEF" w:rsidRPr="00F05EE7" w:rsidTr="001D307E">
        <w:trPr>
          <w:trHeight w:hRule="exact" w:val="321"/>
        </w:trPr>
        <w:tc>
          <w:tcPr>
            <w:tcW w:w="9350" w:type="dxa"/>
            <w:vAlign w:val="center"/>
          </w:tcPr>
          <w:p w:rsidR="00A32CEF" w:rsidRPr="0085047D" w:rsidRDefault="00A32CEF" w:rsidP="001D307E">
            <w:pPr>
              <w:rPr>
                <w:rFonts w:ascii="Arial" w:hAnsi="Arial" w:cs="Arial"/>
                <w:sz w:val="22"/>
                <w:szCs w:val="22"/>
              </w:rPr>
            </w:pPr>
            <w:r w:rsidRPr="0085047D">
              <w:rPr>
                <w:rFonts w:ascii="Arial" w:hAnsi="Arial" w:cs="Arial"/>
                <w:sz w:val="22"/>
                <w:szCs w:val="22"/>
              </w:rPr>
              <w:t xml:space="preserve">Postpone visits from non-essential providers i.e. hairdressers, podiatrists etc. </w:t>
            </w:r>
          </w:p>
        </w:tc>
        <w:tc>
          <w:tcPr>
            <w:tcW w:w="534" w:type="dxa"/>
            <w:vAlign w:val="center"/>
          </w:tcPr>
          <w:p w:rsidR="00A32CEF" w:rsidRPr="0085047D" w:rsidRDefault="00A32CEF" w:rsidP="001D307E">
            <w:pPr>
              <w:spacing w:before="120"/>
              <w:rPr>
                <w:rFonts w:ascii="Arial" w:hAnsi="Arial" w:cs="Arial"/>
                <w:sz w:val="22"/>
                <w:szCs w:val="22"/>
              </w:rPr>
            </w:pPr>
          </w:p>
        </w:tc>
      </w:tr>
      <w:tr w:rsidR="006F4409" w:rsidRPr="00F05EE7" w:rsidTr="001D307E">
        <w:trPr>
          <w:trHeight w:hRule="exact" w:val="321"/>
        </w:trPr>
        <w:tc>
          <w:tcPr>
            <w:tcW w:w="9884" w:type="dxa"/>
            <w:gridSpan w:val="2"/>
            <w:shd w:val="clear" w:color="auto" w:fill="C6D9F1"/>
            <w:vAlign w:val="center"/>
          </w:tcPr>
          <w:p w:rsidR="006F4409" w:rsidRPr="0085047D" w:rsidRDefault="006F4409" w:rsidP="001D307E">
            <w:pPr>
              <w:jc w:val="center"/>
              <w:rPr>
                <w:rFonts w:ascii="Arial" w:hAnsi="Arial" w:cs="Arial"/>
                <w:b/>
                <w:sz w:val="22"/>
                <w:szCs w:val="22"/>
              </w:rPr>
            </w:pPr>
            <w:r w:rsidRPr="0085047D">
              <w:rPr>
                <w:rFonts w:ascii="Arial" w:hAnsi="Arial" w:cs="Arial"/>
                <w:b/>
                <w:sz w:val="22"/>
                <w:szCs w:val="22"/>
              </w:rPr>
              <w:t>VISITORS</w:t>
            </w:r>
          </w:p>
        </w:tc>
      </w:tr>
      <w:tr w:rsidR="006F4409" w:rsidRPr="00F05EE7" w:rsidTr="001D307E">
        <w:trPr>
          <w:trHeight w:hRule="exact" w:val="567"/>
        </w:trPr>
        <w:tc>
          <w:tcPr>
            <w:tcW w:w="9350" w:type="dxa"/>
            <w:vAlign w:val="center"/>
          </w:tcPr>
          <w:p w:rsidR="006F4409" w:rsidRPr="0085047D" w:rsidRDefault="006F4409" w:rsidP="001D307E">
            <w:pPr>
              <w:rPr>
                <w:rFonts w:ascii="Arial" w:hAnsi="Arial" w:cs="Arial"/>
                <w:sz w:val="22"/>
                <w:szCs w:val="22"/>
              </w:rPr>
            </w:pPr>
            <w:r w:rsidRPr="0085047D">
              <w:rPr>
                <w:rFonts w:ascii="Arial" w:hAnsi="Arial" w:cs="Arial"/>
                <w:sz w:val="22"/>
                <w:szCs w:val="22"/>
              </w:rPr>
              <w:t xml:space="preserve">Visitors with </w:t>
            </w:r>
            <w:r w:rsidR="001D307E" w:rsidRPr="0085047D">
              <w:rPr>
                <w:rFonts w:ascii="Arial" w:hAnsi="Arial" w:cs="Arial"/>
                <w:sz w:val="22"/>
                <w:szCs w:val="22"/>
              </w:rPr>
              <w:t xml:space="preserve">flu </w:t>
            </w:r>
            <w:r w:rsidRPr="0085047D">
              <w:rPr>
                <w:rFonts w:ascii="Arial" w:hAnsi="Arial" w:cs="Arial"/>
                <w:sz w:val="22"/>
                <w:szCs w:val="22"/>
              </w:rPr>
              <w:t xml:space="preserve">symptoms should be asked </w:t>
            </w:r>
            <w:r w:rsidR="001D307E" w:rsidRPr="0085047D">
              <w:rPr>
                <w:rFonts w:ascii="Arial" w:hAnsi="Arial" w:cs="Arial"/>
                <w:sz w:val="22"/>
                <w:szCs w:val="22"/>
              </w:rPr>
              <w:t>to not</w:t>
            </w:r>
            <w:r w:rsidRPr="0085047D">
              <w:rPr>
                <w:rFonts w:ascii="Arial" w:hAnsi="Arial" w:cs="Arial"/>
                <w:sz w:val="22"/>
                <w:szCs w:val="22"/>
              </w:rPr>
              <w:t xml:space="preserve"> visit until they have been symptom-free for at least 48 hours</w:t>
            </w:r>
          </w:p>
        </w:tc>
        <w:tc>
          <w:tcPr>
            <w:tcW w:w="534" w:type="dxa"/>
            <w:vAlign w:val="center"/>
          </w:tcPr>
          <w:p w:rsidR="006F4409" w:rsidRPr="0085047D" w:rsidRDefault="006F4409" w:rsidP="001D307E">
            <w:pPr>
              <w:spacing w:before="120"/>
              <w:rPr>
                <w:rFonts w:ascii="Arial" w:hAnsi="Arial" w:cs="Arial"/>
                <w:sz w:val="22"/>
                <w:szCs w:val="22"/>
              </w:rPr>
            </w:pPr>
          </w:p>
        </w:tc>
      </w:tr>
      <w:tr w:rsidR="006F4409" w:rsidRPr="00F05EE7" w:rsidTr="005D5BAC">
        <w:trPr>
          <w:trHeight w:hRule="exact" w:val="585"/>
        </w:trPr>
        <w:tc>
          <w:tcPr>
            <w:tcW w:w="9350" w:type="dxa"/>
            <w:vAlign w:val="center"/>
          </w:tcPr>
          <w:p w:rsidR="006F4409" w:rsidRPr="0085047D" w:rsidRDefault="001D307E" w:rsidP="001D307E">
            <w:pPr>
              <w:rPr>
                <w:rFonts w:ascii="Arial" w:hAnsi="Arial" w:cs="Arial"/>
                <w:sz w:val="22"/>
                <w:szCs w:val="22"/>
              </w:rPr>
            </w:pPr>
            <w:r w:rsidRPr="0085047D">
              <w:rPr>
                <w:rFonts w:ascii="Arial" w:hAnsi="Arial" w:cs="Arial"/>
                <w:sz w:val="22"/>
                <w:szCs w:val="22"/>
              </w:rPr>
              <w:t>Discuss temporary suspension of visiting with the HPT if considered beneficial to gaining control</w:t>
            </w:r>
          </w:p>
        </w:tc>
        <w:tc>
          <w:tcPr>
            <w:tcW w:w="534" w:type="dxa"/>
            <w:vAlign w:val="center"/>
          </w:tcPr>
          <w:p w:rsidR="006F4409" w:rsidRPr="0085047D" w:rsidRDefault="006F4409" w:rsidP="001D307E">
            <w:pPr>
              <w:spacing w:before="120"/>
              <w:rPr>
                <w:rFonts w:ascii="Arial" w:hAnsi="Arial" w:cs="Arial"/>
                <w:sz w:val="22"/>
                <w:szCs w:val="22"/>
              </w:rPr>
            </w:pPr>
          </w:p>
        </w:tc>
      </w:tr>
      <w:tr w:rsidR="001D307E" w:rsidRPr="00F05EE7" w:rsidTr="005D5BAC">
        <w:trPr>
          <w:trHeight w:hRule="exact" w:val="768"/>
        </w:trPr>
        <w:tc>
          <w:tcPr>
            <w:tcW w:w="9350" w:type="dxa"/>
            <w:vAlign w:val="center"/>
          </w:tcPr>
          <w:p w:rsidR="001D307E" w:rsidRPr="0085047D" w:rsidRDefault="001D307E" w:rsidP="001D307E">
            <w:pPr>
              <w:rPr>
                <w:rFonts w:ascii="Arial" w:hAnsi="Arial" w:cs="Arial"/>
                <w:sz w:val="22"/>
                <w:szCs w:val="22"/>
              </w:rPr>
            </w:pPr>
            <w:r w:rsidRPr="0085047D">
              <w:rPr>
                <w:rFonts w:ascii="Arial" w:hAnsi="Arial" w:cs="Arial"/>
                <w:sz w:val="22"/>
                <w:szCs w:val="22"/>
              </w:rPr>
              <w:t>Offer visitors fluid resistant surgical facemasks (FRSM) if visiting a symptomatic resident or if the visitor has an underlying health condition and/or is at risk of more severe infection if they become ill</w:t>
            </w:r>
          </w:p>
        </w:tc>
        <w:tc>
          <w:tcPr>
            <w:tcW w:w="534" w:type="dxa"/>
            <w:vAlign w:val="center"/>
          </w:tcPr>
          <w:p w:rsidR="001D307E" w:rsidRPr="0085047D" w:rsidRDefault="001D307E" w:rsidP="001D307E">
            <w:pPr>
              <w:spacing w:before="120"/>
              <w:rPr>
                <w:rFonts w:ascii="Arial" w:hAnsi="Arial" w:cs="Arial"/>
                <w:sz w:val="22"/>
                <w:szCs w:val="22"/>
              </w:rPr>
            </w:pPr>
          </w:p>
        </w:tc>
      </w:tr>
      <w:tr w:rsidR="005D2E20" w:rsidRPr="00F05EE7" w:rsidTr="001D307E">
        <w:trPr>
          <w:trHeight w:val="283"/>
        </w:trPr>
        <w:tc>
          <w:tcPr>
            <w:tcW w:w="9884" w:type="dxa"/>
            <w:gridSpan w:val="2"/>
            <w:shd w:val="clear" w:color="auto" w:fill="C6D9F1"/>
            <w:vAlign w:val="center"/>
          </w:tcPr>
          <w:p w:rsidR="005D2E20" w:rsidRPr="0085047D" w:rsidRDefault="00562661" w:rsidP="001D307E">
            <w:pPr>
              <w:jc w:val="center"/>
              <w:rPr>
                <w:rFonts w:ascii="Arial" w:hAnsi="Arial" w:cs="Arial"/>
                <w:sz w:val="22"/>
                <w:szCs w:val="22"/>
              </w:rPr>
            </w:pPr>
            <w:r w:rsidRPr="0085047D">
              <w:rPr>
                <w:rFonts w:ascii="Arial" w:hAnsi="Arial" w:cs="Arial"/>
                <w:b/>
                <w:sz w:val="22"/>
                <w:szCs w:val="22"/>
              </w:rPr>
              <w:t>CLINICAL MANAGEMENT</w:t>
            </w:r>
          </w:p>
        </w:tc>
      </w:tr>
      <w:tr w:rsidR="00EB5A7D" w:rsidRPr="00F05EE7" w:rsidTr="001D307E">
        <w:trPr>
          <w:trHeight w:val="324"/>
        </w:trPr>
        <w:tc>
          <w:tcPr>
            <w:tcW w:w="9350" w:type="dxa"/>
            <w:vAlign w:val="center"/>
          </w:tcPr>
          <w:p w:rsidR="00EB5A7D" w:rsidRPr="0085047D" w:rsidRDefault="00EB5A7D" w:rsidP="001D307E">
            <w:pPr>
              <w:rPr>
                <w:rFonts w:ascii="Arial" w:hAnsi="Arial" w:cs="Arial"/>
                <w:sz w:val="22"/>
                <w:szCs w:val="22"/>
              </w:rPr>
            </w:pPr>
            <w:r w:rsidRPr="0085047D">
              <w:rPr>
                <w:rFonts w:ascii="Arial" w:hAnsi="Arial" w:cs="Arial"/>
                <w:sz w:val="22"/>
                <w:szCs w:val="22"/>
              </w:rPr>
              <w:t xml:space="preserve">Ensure </w:t>
            </w:r>
            <w:r w:rsidR="00F075FC" w:rsidRPr="0085047D">
              <w:rPr>
                <w:rFonts w:ascii="Arial" w:hAnsi="Arial" w:cs="Arial"/>
                <w:sz w:val="22"/>
                <w:szCs w:val="22"/>
              </w:rPr>
              <w:t xml:space="preserve">symptomatic </w:t>
            </w:r>
            <w:r w:rsidRPr="0085047D">
              <w:rPr>
                <w:rFonts w:ascii="Arial" w:hAnsi="Arial" w:cs="Arial"/>
                <w:sz w:val="22"/>
                <w:szCs w:val="22"/>
              </w:rPr>
              <w:t xml:space="preserve">residents </w:t>
            </w:r>
            <w:r w:rsidR="00F075FC" w:rsidRPr="0085047D">
              <w:rPr>
                <w:rFonts w:ascii="Arial" w:hAnsi="Arial" w:cs="Arial"/>
                <w:sz w:val="22"/>
                <w:szCs w:val="22"/>
              </w:rPr>
              <w:t>are clinically assessed  by a GP</w:t>
            </w:r>
            <w:r w:rsidR="00D04644" w:rsidRPr="0085047D">
              <w:rPr>
                <w:rFonts w:ascii="Arial" w:hAnsi="Arial" w:cs="Arial"/>
                <w:sz w:val="22"/>
                <w:szCs w:val="22"/>
              </w:rPr>
              <w:t xml:space="preserve"> </w:t>
            </w:r>
            <w:r w:rsidR="00F075FC" w:rsidRPr="000504EA">
              <w:rPr>
                <w:rFonts w:ascii="Arial" w:hAnsi="Arial" w:cs="Arial"/>
                <w:sz w:val="22"/>
                <w:szCs w:val="22"/>
              </w:rPr>
              <w:t>(</w:t>
            </w:r>
            <w:r w:rsidR="00A32CEF" w:rsidRPr="000504EA">
              <w:rPr>
                <w:rFonts w:ascii="Arial" w:hAnsi="Arial" w:cs="Arial"/>
                <w:sz w:val="22"/>
                <w:szCs w:val="22"/>
              </w:rPr>
              <w:t xml:space="preserve">monitor </w:t>
            </w:r>
            <w:r w:rsidR="006C3C87" w:rsidRPr="000504EA">
              <w:rPr>
                <w:rFonts w:ascii="Arial" w:hAnsi="Arial" w:cs="Arial"/>
                <w:sz w:val="22"/>
                <w:szCs w:val="22"/>
              </w:rPr>
              <w:t xml:space="preserve">continuously </w:t>
            </w:r>
            <w:r w:rsidR="00A32CEF" w:rsidRPr="000504EA">
              <w:rPr>
                <w:rFonts w:ascii="Arial" w:hAnsi="Arial" w:cs="Arial"/>
                <w:sz w:val="22"/>
                <w:szCs w:val="22"/>
              </w:rPr>
              <w:t xml:space="preserve">for </w:t>
            </w:r>
            <w:r w:rsidRPr="000504EA">
              <w:rPr>
                <w:rFonts w:ascii="Arial" w:hAnsi="Arial" w:cs="Arial"/>
                <w:sz w:val="22"/>
                <w:szCs w:val="22"/>
              </w:rPr>
              <w:t xml:space="preserve">any signs of respiratory distress (i.e. shortness of </w:t>
            </w:r>
            <w:r w:rsidR="00D04644" w:rsidRPr="000504EA">
              <w:rPr>
                <w:rFonts w:ascii="Arial" w:hAnsi="Arial" w:cs="Arial"/>
                <w:sz w:val="22"/>
                <w:szCs w:val="22"/>
              </w:rPr>
              <w:t>breath</w:t>
            </w:r>
            <w:r w:rsidR="00F075FC" w:rsidRPr="000504EA">
              <w:rPr>
                <w:rFonts w:ascii="Arial" w:hAnsi="Arial" w:cs="Arial"/>
                <w:sz w:val="22"/>
                <w:szCs w:val="22"/>
              </w:rPr>
              <w:t xml:space="preserve">), </w:t>
            </w:r>
            <w:r w:rsidR="00A32CEF" w:rsidRPr="000504EA">
              <w:rPr>
                <w:rFonts w:ascii="Arial" w:hAnsi="Arial" w:cs="Arial"/>
                <w:sz w:val="22"/>
                <w:szCs w:val="22"/>
              </w:rPr>
              <w:t>dehydration</w:t>
            </w:r>
            <w:r w:rsidR="00F075FC" w:rsidRPr="000504EA">
              <w:rPr>
                <w:rFonts w:ascii="Arial" w:hAnsi="Arial" w:cs="Arial"/>
                <w:sz w:val="22"/>
                <w:szCs w:val="22"/>
              </w:rPr>
              <w:t xml:space="preserve">, or </w:t>
            </w:r>
            <w:r w:rsidR="00C659EE" w:rsidRPr="000504EA">
              <w:rPr>
                <w:rFonts w:ascii="Arial" w:hAnsi="Arial" w:cs="Arial"/>
                <w:sz w:val="22"/>
                <w:szCs w:val="22"/>
              </w:rPr>
              <w:t xml:space="preserve">further </w:t>
            </w:r>
            <w:r w:rsidR="005F2649" w:rsidRPr="000504EA">
              <w:rPr>
                <w:rFonts w:ascii="Arial" w:hAnsi="Arial" w:cs="Arial"/>
                <w:sz w:val="22"/>
                <w:szCs w:val="22"/>
              </w:rPr>
              <w:t>health deterioration</w:t>
            </w:r>
            <w:r w:rsidR="00F075FC" w:rsidRPr="000504EA">
              <w:rPr>
                <w:rFonts w:ascii="Arial" w:hAnsi="Arial" w:cs="Arial"/>
                <w:sz w:val="22"/>
                <w:szCs w:val="22"/>
              </w:rPr>
              <w:t>)</w:t>
            </w:r>
          </w:p>
        </w:tc>
        <w:tc>
          <w:tcPr>
            <w:tcW w:w="534" w:type="dxa"/>
            <w:vAlign w:val="center"/>
          </w:tcPr>
          <w:p w:rsidR="00EB5A7D" w:rsidRPr="0085047D" w:rsidRDefault="00EB5A7D" w:rsidP="001D307E">
            <w:pPr>
              <w:spacing w:before="120"/>
              <w:rPr>
                <w:rFonts w:ascii="Arial" w:hAnsi="Arial" w:cs="Arial"/>
                <w:sz w:val="22"/>
                <w:szCs w:val="22"/>
              </w:rPr>
            </w:pPr>
          </w:p>
        </w:tc>
      </w:tr>
      <w:tr w:rsidR="00EB5A7D" w:rsidRPr="00F05EE7" w:rsidTr="001D307E">
        <w:trPr>
          <w:trHeight w:val="324"/>
        </w:trPr>
        <w:tc>
          <w:tcPr>
            <w:tcW w:w="9350" w:type="dxa"/>
            <w:vAlign w:val="center"/>
          </w:tcPr>
          <w:p w:rsidR="00EB5A7D" w:rsidRPr="0085047D" w:rsidRDefault="003C7403" w:rsidP="001D307E">
            <w:pPr>
              <w:rPr>
                <w:rFonts w:ascii="Arial" w:hAnsi="Arial" w:cs="Arial"/>
                <w:sz w:val="22"/>
                <w:szCs w:val="22"/>
              </w:rPr>
            </w:pPr>
            <w:r w:rsidRPr="0085047D">
              <w:rPr>
                <w:rFonts w:ascii="Arial" w:hAnsi="Arial" w:cs="Arial"/>
                <w:sz w:val="22"/>
                <w:szCs w:val="22"/>
              </w:rPr>
              <w:t>Following HPT advice, c</w:t>
            </w:r>
            <w:r w:rsidR="00EB5A7D" w:rsidRPr="0085047D">
              <w:rPr>
                <w:rFonts w:ascii="Arial" w:hAnsi="Arial" w:cs="Arial"/>
                <w:sz w:val="22"/>
                <w:szCs w:val="22"/>
              </w:rPr>
              <w:t xml:space="preserve">onsider offering residents </w:t>
            </w:r>
            <w:r w:rsidR="00F8563E" w:rsidRPr="0085047D">
              <w:rPr>
                <w:rFonts w:ascii="Arial" w:hAnsi="Arial" w:cs="Arial"/>
                <w:sz w:val="22"/>
                <w:szCs w:val="22"/>
              </w:rPr>
              <w:t xml:space="preserve">and staff </w:t>
            </w:r>
            <w:r w:rsidR="00EB5A7D" w:rsidRPr="0085047D">
              <w:rPr>
                <w:rFonts w:ascii="Arial" w:hAnsi="Arial" w:cs="Arial"/>
                <w:sz w:val="22"/>
                <w:szCs w:val="22"/>
              </w:rPr>
              <w:t xml:space="preserve">the influenza vaccine </w:t>
            </w:r>
            <w:r w:rsidR="00F8563E" w:rsidRPr="0085047D">
              <w:rPr>
                <w:rFonts w:ascii="Arial" w:hAnsi="Arial" w:cs="Arial"/>
                <w:sz w:val="22"/>
                <w:szCs w:val="22"/>
              </w:rPr>
              <w:t>if not already vaccinated</w:t>
            </w:r>
            <w:r w:rsidR="005F2649" w:rsidRPr="0085047D">
              <w:rPr>
                <w:rFonts w:ascii="Arial" w:hAnsi="Arial" w:cs="Arial"/>
                <w:sz w:val="22"/>
                <w:szCs w:val="22"/>
              </w:rPr>
              <w:t>;</w:t>
            </w:r>
            <w:r w:rsidR="00F8563E" w:rsidRPr="0085047D">
              <w:rPr>
                <w:rFonts w:ascii="Arial" w:hAnsi="Arial" w:cs="Arial"/>
                <w:sz w:val="22"/>
                <w:szCs w:val="22"/>
              </w:rPr>
              <w:t xml:space="preserve"> and/or antiviral medication</w:t>
            </w:r>
            <w:r w:rsidR="002A1454" w:rsidRPr="0085047D">
              <w:rPr>
                <w:rFonts w:ascii="Arial" w:hAnsi="Arial" w:cs="Arial"/>
                <w:sz w:val="22"/>
                <w:szCs w:val="22"/>
              </w:rPr>
              <w:t xml:space="preserve"> to residents</w:t>
            </w:r>
          </w:p>
        </w:tc>
        <w:tc>
          <w:tcPr>
            <w:tcW w:w="534" w:type="dxa"/>
            <w:vAlign w:val="center"/>
          </w:tcPr>
          <w:p w:rsidR="00EB5A7D" w:rsidRPr="0085047D" w:rsidRDefault="00EB5A7D" w:rsidP="001D307E">
            <w:pPr>
              <w:spacing w:before="120"/>
              <w:rPr>
                <w:rFonts w:ascii="Arial" w:hAnsi="Arial" w:cs="Arial"/>
                <w:sz w:val="22"/>
                <w:szCs w:val="22"/>
              </w:rPr>
            </w:pPr>
          </w:p>
        </w:tc>
      </w:tr>
      <w:tr w:rsidR="00F9206C" w:rsidRPr="00F05EE7" w:rsidTr="005D5BAC">
        <w:trPr>
          <w:trHeight w:val="620"/>
        </w:trPr>
        <w:tc>
          <w:tcPr>
            <w:tcW w:w="9350" w:type="dxa"/>
            <w:vAlign w:val="center"/>
          </w:tcPr>
          <w:p w:rsidR="00F9206C" w:rsidRPr="0085047D" w:rsidRDefault="003C7403" w:rsidP="001D307E">
            <w:pPr>
              <w:rPr>
                <w:rFonts w:ascii="Arial" w:hAnsi="Arial" w:cs="Arial"/>
                <w:sz w:val="22"/>
                <w:szCs w:val="22"/>
              </w:rPr>
            </w:pPr>
            <w:r w:rsidRPr="0085047D">
              <w:rPr>
                <w:rFonts w:ascii="Arial" w:hAnsi="Arial" w:cs="Arial"/>
                <w:sz w:val="22"/>
                <w:szCs w:val="22"/>
              </w:rPr>
              <w:t>Following HPT advice, t</w:t>
            </w:r>
            <w:r w:rsidR="00F9206C" w:rsidRPr="0085047D">
              <w:rPr>
                <w:rFonts w:ascii="Arial" w:hAnsi="Arial" w:cs="Arial"/>
                <w:sz w:val="22"/>
                <w:szCs w:val="22"/>
              </w:rPr>
              <w:t xml:space="preserve">ake samples from any resident with relevant symptoms </w:t>
            </w:r>
            <w:r w:rsidR="002A1454" w:rsidRPr="0085047D">
              <w:rPr>
                <w:rFonts w:ascii="Arial" w:hAnsi="Arial" w:cs="Arial"/>
                <w:sz w:val="22"/>
                <w:szCs w:val="22"/>
              </w:rPr>
              <w:t>for laboratory testing</w:t>
            </w:r>
          </w:p>
        </w:tc>
        <w:tc>
          <w:tcPr>
            <w:tcW w:w="534" w:type="dxa"/>
            <w:vAlign w:val="center"/>
          </w:tcPr>
          <w:p w:rsidR="00F9206C" w:rsidRPr="0085047D" w:rsidRDefault="00F9206C" w:rsidP="001D307E">
            <w:pPr>
              <w:spacing w:before="120"/>
              <w:rPr>
                <w:rFonts w:ascii="Arial" w:hAnsi="Arial" w:cs="Arial"/>
                <w:sz w:val="22"/>
                <w:szCs w:val="22"/>
              </w:rPr>
            </w:pPr>
          </w:p>
        </w:tc>
      </w:tr>
      <w:tr w:rsidR="000D4F90" w:rsidRPr="00F05EE7" w:rsidTr="001D307E">
        <w:trPr>
          <w:trHeight w:val="283"/>
        </w:trPr>
        <w:tc>
          <w:tcPr>
            <w:tcW w:w="9884" w:type="dxa"/>
            <w:gridSpan w:val="2"/>
            <w:shd w:val="clear" w:color="auto" w:fill="C6D9F1"/>
            <w:vAlign w:val="center"/>
          </w:tcPr>
          <w:p w:rsidR="000D4F90" w:rsidRPr="0085047D" w:rsidRDefault="00562661" w:rsidP="001D307E">
            <w:pPr>
              <w:jc w:val="center"/>
              <w:rPr>
                <w:rFonts w:ascii="Arial" w:hAnsi="Arial" w:cs="Arial"/>
                <w:sz w:val="22"/>
                <w:szCs w:val="22"/>
              </w:rPr>
            </w:pPr>
            <w:r w:rsidRPr="0085047D">
              <w:rPr>
                <w:rFonts w:ascii="Arial" w:hAnsi="Arial" w:cs="Arial"/>
                <w:b/>
                <w:sz w:val="22"/>
                <w:szCs w:val="22"/>
              </w:rPr>
              <w:t>HAND HYGIENE</w:t>
            </w:r>
            <w:r w:rsidR="000D4F90" w:rsidRPr="0085047D">
              <w:rPr>
                <w:rFonts w:ascii="Arial" w:hAnsi="Arial" w:cs="Arial"/>
                <w:b/>
                <w:sz w:val="22"/>
                <w:szCs w:val="22"/>
              </w:rPr>
              <w:t xml:space="preserve"> (HH) </w:t>
            </w:r>
            <w:r w:rsidRPr="0085047D">
              <w:rPr>
                <w:rFonts w:ascii="Arial" w:hAnsi="Arial" w:cs="Arial"/>
                <w:b/>
                <w:sz w:val="22"/>
                <w:szCs w:val="22"/>
              </w:rPr>
              <w:t>&amp; PERSONAL PROTECTIVE EQUIPMENT</w:t>
            </w:r>
            <w:r w:rsidR="000D4F90" w:rsidRPr="0085047D">
              <w:rPr>
                <w:rFonts w:ascii="Arial" w:hAnsi="Arial" w:cs="Arial"/>
                <w:b/>
                <w:sz w:val="22"/>
                <w:szCs w:val="22"/>
              </w:rPr>
              <w:t xml:space="preserve"> (PPE)</w:t>
            </w:r>
          </w:p>
        </w:tc>
      </w:tr>
      <w:tr w:rsidR="00D77BB8" w:rsidRPr="00F05EE7" w:rsidTr="005D5BAC">
        <w:trPr>
          <w:trHeight w:hRule="exact" w:val="539"/>
        </w:trPr>
        <w:tc>
          <w:tcPr>
            <w:tcW w:w="9350" w:type="dxa"/>
            <w:vAlign w:val="center"/>
          </w:tcPr>
          <w:p w:rsidR="00D77BB8" w:rsidRPr="0085047D" w:rsidRDefault="00D77BB8" w:rsidP="001D307E">
            <w:pPr>
              <w:rPr>
                <w:rFonts w:ascii="Arial" w:hAnsi="Arial" w:cs="Arial"/>
                <w:sz w:val="22"/>
                <w:szCs w:val="22"/>
              </w:rPr>
            </w:pPr>
            <w:r w:rsidRPr="0085047D">
              <w:rPr>
                <w:rFonts w:ascii="Arial" w:hAnsi="Arial" w:cs="Arial"/>
                <w:sz w:val="22"/>
                <w:szCs w:val="22"/>
              </w:rPr>
              <w:t>Use alcohol based hand rub (ABHR) if hands are clean, otherwise wash with liquid soap and water</w:t>
            </w:r>
          </w:p>
        </w:tc>
        <w:tc>
          <w:tcPr>
            <w:tcW w:w="534" w:type="dxa"/>
            <w:vAlign w:val="center"/>
          </w:tcPr>
          <w:p w:rsidR="00D77BB8" w:rsidRPr="0085047D" w:rsidRDefault="00D77BB8" w:rsidP="001D307E">
            <w:pPr>
              <w:spacing w:before="120"/>
              <w:rPr>
                <w:rFonts w:ascii="Arial" w:hAnsi="Arial" w:cs="Arial"/>
                <w:sz w:val="22"/>
                <w:szCs w:val="22"/>
              </w:rPr>
            </w:pPr>
          </w:p>
        </w:tc>
      </w:tr>
      <w:tr w:rsidR="00D77BB8" w:rsidRPr="00F05EE7" w:rsidTr="005D5BAC">
        <w:trPr>
          <w:trHeight w:hRule="exact" w:val="561"/>
        </w:trPr>
        <w:tc>
          <w:tcPr>
            <w:tcW w:w="9350" w:type="dxa"/>
            <w:vAlign w:val="center"/>
          </w:tcPr>
          <w:p w:rsidR="00D77BB8" w:rsidRPr="0085047D" w:rsidRDefault="000E2673" w:rsidP="001D307E">
            <w:pPr>
              <w:rPr>
                <w:rFonts w:ascii="Arial" w:hAnsi="Arial" w:cs="Arial"/>
                <w:sz w:val="22"/>
                <w:szCs w:val="22"/>
              </w:rPr>
            </w:pPr>
            <w:r w:rsidRPr="0085047D">
              <w:rPr>
                <w:rFonts w:ascii="Arial" w:hAnsi="Arial" w:cs="Arial"/>
                <w:sz w:val="22"/>
                <w:szCs w:val="22"/>
              </w:rPr>
              <w:t xml:space="preserve">Disposable aprons, </w:t>
            </w:r>
            <w:r w:rsidR="00E402F1" w:rsidRPr="0085047D">
              <w:rPr>
                <w:rFonts w:ascii="Arial" w:hAnsi="Arial" w:cs="Arial"/>
                <w:sz w:val="22"/>
                <w:szCs w:val="22"/>
              </w:rPr>
              <w:t xml:space="preserve">gloves and </w:t>
            </w:r>
            <w:r w:rsidRPr="0085047D">
              <w:rPr>
                <w:rFonts w:ascii="Arial" w:hAnsi="Arial" w:cs="Arial"/>
                <w:sz w:val="22"/>
                <w:szCs w:val="22"/>
              </w:rPr>
              <w:t xml:space="preserve">fluid resistant surgical </w:t>
            </w:r>
            <w:r w:rsidR="00E402F1" w:rsidRPr="0085047D">
              <w:rPr>
                <w:rFonts w:ascii="Arial" w:hAnsi="Arial" w:cs="Arial"/>
                <w:sz w:val="22"/>
                <w:szCs w:val="22"/>
              </w:rPr>
              <w:t>masks</w:t>
            </w:r>
            <w:r w:rsidR="002A1454" w:rsidRPr="0085047D">
              <w:rPr>
                <w:rFonts w:ascii="Arial" w:hAnsi="Arial" w:cs="Arial"/>
                <w:sz w:val="22"/>
                <w:szCs w:val="22"/>
              </w:rPr>
              <w:t xml:space="preserve"> (FRSM)</w:t>
            </w:r>
            <w:r w:rsidR="00E402F1" w:rsidRPr="0085047D">
              <w:rPr>
                <w:rFonts w:ascii="Arial" w:hAnsi="Arial" w:cs="Arial"/>
                <w:sz w:val="22"/>
                <w:szCs w:val="22"/>
              </w:rPr>
              <w:t xml:space="preserve"> </w:t>
            </w:r>
            <w:r w:rsidR="002A1454" w:rsidRPr="0085047D">
              <w:rPr>
                <w:rFonts w:ascii="Arial" w:hAnsi="Arial" w:cs="Arial"/>
                <w:sz w:val="22"/>
                <w:szCs w:val="22"/>
              </w:rPr>
              <w:t>to be worn for every care episode</w:t>
            </w:r>
          </w:p>
        </w:tc>
        <w:tc>
          <w:tcPr>
            <w:tcW w:w="534" w:type="dxa"/>
            <w:vAlign w:val="center"/>
          </w:tcPr>
          <w:p w:rsidR="00D77BB8" w:rsidRPr="0085047D" w:rsidRDefault="00D77BB8" w:rsidP="001D307E">
            <w:pPr>
              <w:spacing w:before="120"/>
              <w:rPr>
                <w:rFonts w:ascii="Arial" w:hAnsi="Arial" w:cs="Arial"/>
                <w:sz w:val="22"/>
                <w:szCs w:val="22"/>
              </w:rPr>
            </w:pPr>
          </w:p>
        </w:tc>
      </w:tr>
      <w:tr w:rsidR="00D77BB8" w:rsidRPr="00F05EE7" w:rsidTr="001D307E">
        <w:trPr>
          <w:trHeight w:val="324"/>
        </w:trPr>
        <w:tc>
          <w:tcPr>
            <w:tcW w:w="9350" w:type="dxa"/>
            <w:vAlign w:val="center"/>
          </w:tcPr>
          <w:p w:rsidR="00D77BB8" w:rsidRPr="0085047D" w:rsidRDefault="000E7351" w:rsidP="001D307E">
            <w:pPr>
              <w:rPr>
                <w:rFonts w:ascii="Arial" w:hAnsi="Arial" w:cs="Arial"/>
                <w:sz w:val="22"/>
                <w:szCs w:val="22"/>
              </w:rPr>
            </w:pPr>
            <w:r w:rsidRPr="0085047D">
              <w:rPr>
                <w:rFonts w:ascii="Arial" w:hAnsi="Arial" w:cs="Arial"/>
                <w:sz w:val="22"/>
                <w:szCs w:val="22"/>
              </w:rPr>
              <w:t>Surgical masks should be removed and disposed of inside the patient room when at least 3</w:t>
            </w:r>
            <w:r w:rsidR="003C7403" w:rsidRPr="0085047D">
              <w:rPr>
                <w:rFonts w:ascii="Arial" w:hAnsi="Arial" w:cs="Arial"/>
                <w:sz w:val="22"/>
                <w:szCs w:val="22"/>
              </w:rPr>
              <w:t xml:space="preserve"> feet (1 metre) from the resident</w:t>
            </w:r>
            <w:r w:rsidRPr="0085047D">
              <w:rPr>
                <w:rFonts w:ascii="Arial" w:hAnsi="Arial" w:cs="Arial"/>
                <w:sz w:val="22"/>
                <w:szCs w:val="22"/>
              </w:rPr>
              <w:t>(s)</w:t>
            </w:r>
          </w:p>
        </w:tc>
        <w:tc>
          <w:tcPr>
            <w:tcW w:w="534" w:type="dxa"/>
            <w:vAlign w:val="center"/>
          </w:tcPr>
          <w:p w:rsidR="00D77BB8" w:rsidRPr="0085047D" w:rsidRDefault="00D77BB8" w:rsidP="001D307E">
            <w:pPr>
              <w:spacing w:before="120"/>
              <w:rPr>
                <w:rFonts w:ascii="Arial" w:hAnsi="Arial" w:cs="Arial"/>
                <w:sz w:val="22"/>
                <w:szCs w:val="22"/>
              </w:rPr>
            </w:pPr>
          </w:p>
        </w:tc>
      </w:tr>
      <w:tr w:rsidR="000D4F90" w:rsidRPr="00F05EE7" w:rsidTr="001D307E">
        <w:trPr>
          <w:trHeight w:val="283"/>
        </w:trPr>
        <w:tc>
          <w:tcPr>
            <w:tcW w:w="9884" w:type="dxa"/>
            <w:gridSpan w:val="2"/>
            <w:shd w:val="clear" w:color="auto" w:fill="C6D9F1"/>
            <w:vAlign w:val="center"/>
          </w:tcPr>
          <w:p w:rsidR="000D4F90" w:rsidRPr="0085047D" w:rsidRDefault="00562661" w:rsidP="001D307E">
            <w:pPr>
              <w:jc w:val="center"/>
              <w:rPr>
                <w:rFonts w:ascii="Arial" w:hAnsi="Arial" w:cs="Arial"/>
                <w:sz w:val="22"/>
                <w:szCs w:val="22"/>
              </w:rPr>
            </w:pPr>
            <w:r w:rsidRPr="0085047D">
              <w:rPr>
                <w:rFonts w:ascii="Arial" w:hAnsi="Arial" w:cs="Arial"/>
                <w:b/>
                <w:sz w:val="22"/>
                <w:szCs w:val="22"/>
              </w:rPr>
              <w:t>CARE ENVIRONMENT</w:t>
            </w:r>
          </w:p>
        </w:tc>
      </w:tr>
      <w:tr w:rsidR="00954F5A" w:rsidRPr="00F05EE7" w:rsidTr="005D5BAC">
        <w:trPr>
          <w:trHeight w:hRule="exact" w:val="432"/>
        </w:trPr>
        <w:tc>
          <w:tcPr>
            <w:tcW w:w="9350" w:type="dxa"/>
            <w:vAlign w:val="center"/>
          </w:tcPr>
          <w:p w:rsidR="00F075FC" w:rsidRPr="0085047D" w:rsidRDefault="00954F5A" w:rsidP="001D307E">
            <w:pPr>
              <w:rPr>
                <w:rFonts w:ascii="Arial" w:hAnsi="Arial" w:cs="Arial"/>
                <w:sz w:val="22"/>
                <w:szCs w:val="22"/>
              </w:rPr>
            </w:pPr>
            <w:r w:rsidRPr="0085047D">
              <w:rPr>
                <w:rFonts w:ascii="Arial" w:hAnsi="Arial" w:cs="Arial"/>
                <w:sz w:val="22"/>
                <w:szCs w:val="22"/>
              </w:rPr>
              <w:t xml:space="preserve">Remove fans and </w:t>
            </w:r>
            <w:r w:rsidR="00F075FC" w:rsidRPr="0085047D">
              <w:rPr>
                <w:rFonts w:ascii="Arial" w:hAnsi="Arial" w:cs="Arial"/>
                <w:sz w:val="22"/>
                <w:szCs w:val="22"/>
              </w:rPr>
              <w:t xml:space="preserve">any </w:t>
            </w:r>
            <w:r w:rsidRPr="0085047D">
              <w:rPr>
                <w:rFonts w:ascii="Arial" w:hAnsi="Arial" w:cs="Arial"/>
                <w:sz w:val="22"/>
                <w:szCs w:val="22"/>
              </w:rPr>
              <w:t>other equipment that could increase environmental contamination</w:t>
            </w:r>
          </w:p>
        </w:tc>
        <w:tc>
          <w:tcPr>
            <w:tcW w:w="534" w:type="dxa"/>
            <w:vAlign w:val="center"/>
          </w:tcPr>
          <w:p w:rsidR="00954F5A" w:rsidRPr="0085047D" w:rsidRDefault="00954F5A" w:rsidP="001D307E">
            <w:pPr>
              <w:spacing w:before="120"/>
              <w:rPr>
                <w:rFonts w:ascii="Arial" w:hAnsi="Arial" w:cs="Arial"/>
                <w:sz w:val="22"/>
                <w:szCs w:val="22"/>
              </w:rPr>
            </w:pPr>
          </w:p>
        </w:tc>
      </w:tr>
      <w:tr w:rsidR="00954F5A" w:rsidRPr="00F05EE7" w:rsidTr="001D307E">
        <w:trPr>
          <w:trHeight w:hRule="exact" w:val="321"/>
        </w:trPr>
        <w:tc>
          <w:tcPr>
            <w:tcW w:w="9350" w:type="dxa"/>
            <w:vAlign w:val="center"/>
          </w:tcPr>
          <w:p w:rsidR="00954F5A" w:rsidRPr="0085047D" w:rsidRDefault="00954F5A" w:rsidP="001D307E">
            <w:pPr>
              <w:rPr>
                <w:rFonts w:ascii="Arial" w:hAnsi="Arial" w:cs="Arial"/>
                <w:sz w:val="22"/>
                <w:szCs w:val="22"/>
              </w:rPr>
            </w:pPr>
            <w:r w:rsidRPr="0085047D">
              <w:rPr>
                <w:rFonts w:ascii="Arial" w:hAnsi="Arial" w:cs="Arial"/>
                <w:sz w:val="22"/>
                <w:szCs w:val="22"/>
              </w:rPr>
              <w:t>De-clutter the environment to allow effective cleaning</w:t>
            </w:r>
          </w:p>
        </w:tc>
        <w:tc>
          <w:tcPr>
            <w:tcW w:w="534" w:type="dxa"/>
            <w:vAlign w:val="center"/>
          </w:tcPr>
          <w:p w:rsidR="00954F5A" w:rsidRPr="0085047D" w:rsidRDefault="00954F5A" w:rsidP="001D307E">
            <w:pPr>
              <w:spacing w:before="120"/>
              <w:rPr>
                <w:rFonts w:ascii="Arial" w:hAnsi="Arial" w:cs="Arial"/>
                <w:sz w:val="22"/>
                <w:szCs w:val="22"/>
              </w:rPr>
            </w:pPr>
          </w:p>
        </w:tc>
      </w:tr>
      <w:tr w:rsidR="003C7403" w:rsidRPr="00F05EE7" w:rsidTr="001D307E">
        <w:trPr>
          <w:trHeight w:hRule="exact" w:val="321"/>
        </w:trPr>
        <w:tc>
          <w:tcPr>
            <w:tcW w:w="9350" w:type="dxa"/>
            <w:vAlign w:val="center"/>
          </w:tcPr>
          <w:p w:rsidR="003C7403" w:rsidRPr="0085047D" w:rsidRDefault="003C7403" w:rsidP="001D307E">
            <w:pPr>
              <w:rPr>
                <w:rFonts w:ascii="Arial" w:hAnsi="Arial" w:cs="Arial"/>
                <w:sz w:val="22"/>
                <w:szCs w:val="22"/>
              </w:rPr>
            </w:pPr>
            <w:r w:rsidRPr="0085047D">
              <w:rPr>
                <w:rFonts w:ascii="Arial" w:hAnsi="Arial" w:cs="Arial"/>
                <w:sz w:val="22"/>
                <w:szCs w:val="22"/>
              </w:rPr>
              <w:t xml:space="preserve">Remove </w:t>
            </w:r>
            <w:r w:rsidR="002A1454" w:rsidRPr="0085047D">
              <w:rPr>
                <w:rFonts w:ascii="Arial" w:hAnsi="Arial" w:cs="Arial"/>
                <w:sz w:val="22"/>
                <w:szCs w:val="22"/>
              </w:rPr>
              <w:t>exposed food stuffs from resident</w:t>
            </w:r>
            <w:r w:rsidRPr="0085047D">
              <w:rPr>
                <w:rFonts w:ascii="Arial" w:hAnsi="Arial" w:cs="Arial"/>
                <w:sz w:val="22"/>
                <w:szCs w:val="22"/>
              </w:rPr>
              <w:t xml:space="preserve"> rooms and communal areas</w:t>
            </w:r>
          </w:p>
        </w:tc>
        <w:tc>
          <w:tcPr>
            <w:tcW w:w="534" w:type="dxa"/>
            <w:vAlign w:val="center"/>
          </w:tcPr>
          <w:p w:rsidR="003C7403" w:rsidRPr="0085047D" w:rsidRDefault="003C7403" w:rsidP="001D307E">
            <w:pPr>
              <w:spacing w:before="120"/>
              <w:rPr>
                <w:rFonts w:ascii="Arial" w:hAnsi="Arial" w:cs="Arial"/>
                <w:sz w:val="22"/>
                <w:szCs w:val="22"/>
              </w:rPr>
            </w:pPr>
          </w:p>
        </w:tc>
      </w:tr>
      <w:tr w:rsidR="00E402F1" w:rsidRPr="00F05EE7" w:rsidTr="005D5BAC">
        <w:trPr>
          <w:trHeight w:hRule="exact" w:val="601"/>
        </w:trPr>
        <w:tc>
          <w:tcPr>
            <w:tcW w:w="9350" w:type="dxa"/>
            <w:vAlign w:val="center"/>
          </w:tcPr>
          <w:p w:rsidR="00E402F1" w:rsidRPr="0085047D" w:rsidRDefault="00E402F1" w:rsidP="001D307E">
            <w:pPr>
              <w:rPr>
                <w:rFonts w:ascii="Arial" w:hAnsi="Arial" w:cs="Arial"/>
                <w:sz w:val="22"/>
                <w:szCs w:val="22"/>
              </w:rPr>
            </w:pPr>
            <w:r w:rsidRPr="0085047D">
              <w:rPr>
                <w:rFonts w:ascii="Arial" w:hAnsi="Arial" w:cs="Arial"/>
                <w:sz w:val="22"/>
                <w:szCs w:val="22"/>
              </w:rPr>
              <w:t xml:space="preserve">Provide tissues and covered sputum pots for residents; dispose of </w:t>
            </w:r>
            <w:r w:rsidR="00C659EE" w:rsidRPr="0085047D">
              <w:rPr>
                <w:rFonts w:ascii="Arial" w:hAnsi="Arial" w:cs="Arial"/>
                <w:sz w:val="22"/>
                <w:szCs w:val="22"/>
              </w:rPr>
              <w:t>tissues</w:t>
            </w:r>
            <w:r w:rsidRPr="0085047D">
              <w:rPr>
                <w:rFonts w:ascii="Arial" w:hAnsi="Arial" w:cs="Arial"/>
                <w:sz w:val="22"/>
                <w:szCs w:val="22"/>
              </w:rPr>
              <w:t xml:space="preserve"> as healthcare waste</w:t>
            </w:r>
          </w:p>
        </w:tc>
        <w:tc>
          <w:tcPr>
            <w:tcW w:w="534" w:type="dxa"/>
            <w:vAlign w:val="center"/>
          </w:tcPr>
          <w:p w:rsidR="00E402F1" w:rsidRPr="0085047D" w:rsidRDefault="00E402F1" w:rsidP="001D307E">
            <w:pPr>
              <w:spacing w:before="120"/>
              <w:rPr>
                <w:rFonts w:ascii="Arial" w:hAnsi="Arial" w:cs="Arial"/>
                <w:sz w:val="22"/>
                <w:szCs w:val="22"/>
              </w:rPr>
            </w:pPr>
          </w:p>
        </w:tc>
      </w:tr>
      <w:tr w:rsidR="00E402F1" w:rsidRPr="00F05EE7" w:rsidTr="001D307E">
        <w:trPr>
          <w:trHeight w:hRule="exact" w:val="321"/>
        </w:trPr>
        <w:tc>
          <w:tcPr>
            <w:tcW w:w="9350" w:type="dxa"/>
            <w:vAlign w:val="center"/>
          </w:tcPr>
          <w:p w:rsidR="00E402F1" w:rsidRPr="0085047D" w:rsidRDefault="00E402F1" w:rsidP="001D307E">
            <w:pPr>
              <w:rPr>
                <w:rFonts w:ascii="Arial" w:hAnsi="Arial" w:cs="Arial"/>
                <w:sz w:val="22"/>
                <w:szCs w:val="22"/>
              </w:rPr>
            </w:pPr>
            <w:r w:rsidRPr="0085047D">
              <w:rPr>
                <w:rFonts w:ascii="Arial" w:hAnsi="Arial" w:cs="Arial"/>
                <w:sz w:val="22"/>
                <w:szCs w:val="22"/>
              </w:rPr>
              <w:t xml:space="preserve">Provide tissues and foot-operated bins for the disposal of used tissues in </w:t>
            </w:r>
            <w:r w:rsidR="003C7403" w:rsidRPr="0085047D">
              <w:rPr>
                <w:rFonts w:ascii="Arial" w:hAnsi="Arial" w:cs="Arial"/>
                <w:sz w:val="22"/>
                <w:szCs w:val="22"/>
              </w:rPr>
              <w:t>communal</w:t>
            </w:r>
            <w:r w:rsidRPr="0085047D">
              <w:rPr>
                <w:rFonts w:ascii="Arial" w:hAnsi="Arial" w:cs="Arial"/>
                <w:sz w:val="22"/>
                <w:szCs w:val="22"/>
              </w:rPr>
              <w:t xml:space="preserve"> areas</w:t>
            </w:r>
          </w:p>
        </w:tc>
        <w:tc>
          <w:tcPr>
            <w:tcW w:w="534" w:type="dxa"/>
            <w:vAlign w:val="center"/>
          </w:tcPr>
          <w:p w:rsidR="00E402F1" w:rsidRPr="0085047D" w:rsidRDefault="00E402F1" w:rsidP="001D307E">
            <w:pPr>
              <w:spacing w:before="120"/>
              <w:rPr>
                <w:rFonts w:ascii="Arial" w:hAnsi="Arial" w:cs="Arial"/>
                <w:sz w:val="22"/>
                <w:szCs w:val="22"/>
              </w:rPr>
            </w:pPr>
          </w:p>
        </w:tc>
      </w:tr>
      <w:tr w:rsidR="00954F5A" w:rsidRPr="00F05EE7" w:rsidTr="005D5BAC">
        <w:trPr>
          <w:trHeight w:val="823"/>
        </w:trPr>
        <w:tc>
          <w:tcPr>
            <w:tcW w:w="9350" w:type="dxa"/>
            <w:vAlign w:val="center"/>
          </w:tcPr>
          <w:p w:rsidR="00954F5A" w:rsidRPr="0085047D" w:rsidRDefault="00F075FC" w:rsidP="00F2756B">
            <w:pPr>
              <w:rPr>
                <w:rFonts w:ascii="Arial" w:hAnsi="Arial" w:cs="Arial"/>
                <w:sz w:val="22"/>
                <w:szCs w:val="22"/>
              </w:rPr>
            </w:pPr>
            <w:r w:rsidRPr="0085047D">
              <w:rPr>
                <w:rFonts w:ascii="Arial" w:hAnsi="Arial" w:cs="Arial"/>
                <w:sz w:val="22"/>
                <w:szCs w:val="22"/>
              </w:rPr>
              <w:t xml:space="preserve">Clean </w:t>
            </w:r>
            <w:r w:rsidR="00954F5A" w:rsidRPr="0085047D">
              <w:rPr>
                <w:rFonts w:ascii="Arial" w:hAnsi="Arial" w:cs="Arial"/>
                <w:sz w:val="22"/>
                <w:szCs w:val="22"/>
              </w:rPr>
              <w:t xml:space="preserve">all frequently touched surfaces </w:t>
            </w:r>
            <w:r w:rsidR="00E402F1" w:rsidRPr="0085047D">
              <w:rPr>
                <w:rFonts w:ascii="Arial" w:hAnsi="Arial" w:cs="Arial"/>
                <w:sz w:val="22"/>
                <w:szCs w:val="22"/>
              </w:rPr>
              <w:t xml:space="preserve">(i.e. door handles, </w:t>
            </w:r>
            <w:r w:rsidR="008D2C47" w:rsidRPr="0085047D">
              <w:rPr>
                <w:rFonts w:ascii="Arial" w:hAnsi="Arial" w:cs="Arial"/>
                <w:sz w:val="22"/>
                <w:szCs w:val="22"/>
              </w:rPr>
              <w:t>light switches</w:t>
            </w:r>
            <w:r w:rsidR="00E402F1" w:rsidRPr="0085047D">
              <w:rPr>
                <w:rFonts w:ascii="Arial" w:hAnsi="Arial" w:cs="Arial"/>
                <w:sz w:val="22"/>
                <w:szCs w:val="22"/>
              </w:rPr>
              <w:t xml:space="preserve">) </w:t>
            </w:r>
            <w:r w:rsidR="00F2756B" w:rsidRPr="0085047D">
              <w:rPr>
                <w:rFonts w:ascii="Arial" w:hAnsi="Arial" w:cs="Arial"/>
                <w:sz w:val="22"/>
                <w:szCs w:val="22"/>
              </w:rPr>
              <w:t xml:space="preserve">preferably </w:t>
            </w:r>
            <w:r w:rsidR="00954F5A" w:rsidRPr="0085047D">
              <w:rPr>
                <w:rFonts w:ascii="Arial" w:hAnsi="Arial" w:cs="Arial"/>
                <w:sz w:val="22"/>
                <w:szCs w:val="22"/>
              </w:rPr>
              <w:t xml:space="preserve">at least </w:t>
            </w:r>
            <w:r w:rsidR="00F2756B" w:rsidRPr="0085047D">
              <w:rPr>
                <w:rFonts w:ascii="Arial" w:hAnsi="Arial" w:cs="Arial"/>
                <w:sz w:val="22"/>
                <w:szCs w:val="22"/>
              </w:rPr>
              <w:t>twice</w:t>
            </w:r>
            <w:r w:rsidR="00954F5A" w:rsidRPr="0085047D">
              <w:rPr>
                <w:rFonts w:ascii="Arial" w:hAnsi="Arial" w:cs="Arial"/>
                <w:sz w:val="22"/>
                <w:szCs w:val="22"/>
              </w:rPr>
              <w:t xml:space="preserve"> daily using a cleaning agent that contains 1000 parts</w:t>
            </w:r>
            <w:r w:rsidR="00F9206C" w:rsidRPr="0085047D">
              <w:rPr>
                <w:rFonts w:ascii="Arial" w:hAnsi="Arial" w:cs="Arial"/>
                <w:sz w:val="22"/>
                <w:szCs w:val="22"/>
              </w:rPr>
              <w:t xml:space="preserve"> per million available chlorine</w:t>
            </w:r>
            <w:r w:rsidR="008D2C47" w:rsidRPr="0085047D">
              <w:rPr>
                <w:rFonts w:ascii="Arial" w:hAnsi="Arial" w:cs="Arial"/>
                <w:sz w:val="22"/>
                <w:szCs w:val="22"/>
              </w:rPr>
              <w:t xml:space="preserve"> (ppm </w:t>
            </w:r>
            <w:proofErr w:type="spellStart"/>
            <w:r w:rsidR="008D2C47" w:rsidRPr="0085047D">
              <w:rPr>
                <w:rFonts w:ascii="Arial" w:hAnsi="Arial" w:cs="Arial"/>
                <w:sz w:val="22"/>
                <w:szCs w:val="22"/>
              </w:rPr>
              <w:t>av</w:t>
            </w:r>
            <w:proofErr w:type="spellEnd"/>
            <w:r w:rsidR="008D2C47" w:rsidRPr="0085047D">
              <w:rPr>
                <w:rFonts w:ascii="Arial" w:hAnsi="Arial" w:cs="Arial"/>
                <w:sz w:val="22"/>
                <w:szCs w:val="22"/>
              </w:rPr>
              <w:t xml:space="preserve"> cl</w:t>
            </w:r>
            <w:r w:rsidR="00410F53">
              <w:rPr>
                <w:rFonts w:ascii="Arial" w:hAnsi="Arial" w:cs="Arial"/>
                <w:sz w:val="22"/>
                <w:szCs w:val="22"/>
              </w:rPr>
              <w:t>.</w:t>
            </w:r>
            <w:r w:rsidR="008D2C47" w:rsidRPr="0085047D">
              <w:rPr>
                <w:rFonts w:ascii="Arial" w:hAnsi="Arial" w:cs="Arial"/>
                <w:sz w:val="22"/>
                <w:szCs w:val="22"/>
              </w:rPr>
              <w:t>)</w:t>
            </w:r>
          </w:p>
        </w:tc>
        <w:tc>
          <w:tcPr>
            <w:tcW w:w="534" w:type="dxa"/>
            <w:vAlign w:val="center"/>
          </w:tcPr>
          <w:p w:rsidR="00954F5A" w:rsidRPr="0085047D" w:rsidRDefault="00954F5A" w:rsidP="001D307E">
            <w:pPr>
              <w:spacing w:before="120"/>
              <w:rPr>
                <w:rFonts w:ascii="Arial" w:hAnsi="Arial" w:cs="Arial"/>
                <w:sz w:val="22"/>
                <w:szCs w:val="22"/>
              </w:rPr>
            </w:pPr>
          </w:p>
        </w:tc>
      </w:tr>
      <w:tr w:rsidR="009F4501" w:rsidRPr="00F05EE7" w:rsidTr="001D307E">
        <w:trPr>
          <w:trHeight w:val="324"/>
        </w:trPr>
        <w:tc>
          <w:tcPr>
            <w:tcW w:w="9350" w:type="dxa"/>
            <w:vAlign w:val="center"/>
          </w:tcPr>
          <w:p w:rsidR="009F4501" w:rsidRPr="0085047D" w:rsidRDefault="009F4501" w:rsidP="001D307E">
            <w:pPr>
              <w:rPr>
                <w:rFonts w:ascii="Arial" w:hAnsi="Arial" w:cs="Arial"/>
                <w:sz w:val="22"/>
                <w:szCs w:val="22"/>
              </w:rPr>
            </w:pPr>
            <w:r w:rsidRPr="0085047D">
              <w:rPr>
                <w:rFonts w:ascii="Arial" w:hAnsi="Arial" w:cs="Arial"/>
                <w:sz w:val="22"/>
                <w:szCs w:val="22"/>
              </w:rPr>
              <w:t xml:space="preserve">A terminal </w:t>
            </w:r>
            <w:r w:rsidR="00D04644" w:rsidRPr="0085047D">
              <w:rPr>
                <w:rFonts w:ascii="Arial" w:hAnsi="Arial" w:cs="Arial"/>
                <w:sz w:val="22"/>
                <w:szCs w:val="22"/>
              </w:rPr>
              <w:t>clean of residents rooms performed once resident is no longer considered infectious and/or following resident discharge</w:t>
            </w:r>
          </w:p>
        </w:tc>
        <w:tc>
          <w:tcPr>
            <w:tcW w:w="534" w:type="dxa"/>
            <w:vAlign w:val="center"/>
          </w:tcPr>
          <w:p w:rsidR="009F4501" w:rsidRPr="0085047D" w:rsidRDefault="009F4501" w:rsidP="001D307E">
            <w:pPr>
              <w:spacing w:before="120"/>
              <w:rPr>
                <w:rFonts w:ascii="Arial" w:hAnsi="Arial" w:cs="Arial"/>
                <w:sz w:val="22"/>
                <w:szCs w:val="22"/>
              </w:rPr>
            </w:pPr>
          </w:p>
        </w:tc>
      </w:tr>
      <w:tr w:rsidR="006D1261" w:rsidRPr="00F05EE7" w:rsidTr="001D307E">
        <w:trPr>
          <w:trHeight w:val="324"/>
        </w:trPr>
        <w:tc>
          <w:tcPr>
            <w:tcW w:w="9350" w:type="dxa"/>
            <w:vAlign w:val="center"/>
          </w:tcPr>
          <w:p w:rsidR="006D1261" w:rsidRPr="0085047D" w:rsidRDefault="006D1261" w:rsidP="001D307E">
            <w:pPr>
              <w:rPr>
                <w:rFonts w:ascii="Arial" w:hAnsi="Arial" w:cs="Arial"/>
                <w:sz w:val="22"/>
                <w:szCs w:val="22"/>
              </w:rPr>
            </w:pPr>
            <w:r w:rsidRPr="0085047D">
              <w:rPr>
                <w:rFonts w:ascii="Arial" w:hAnsi="Arial" w:cs="Arial"/>
                <w:sz w:val="22"/>
                <w:szCs w:val="22"/>
              </w:rPr>
              <w:t>A terminal clean of the wider facility performed once all residents and staff have been symptom-free for ≥48 hours (i.e. once the outbreak is over, with HPT agreement)</w:t>
            </w:r>
          </w:p>
        </w:tc>
        <w:tc>
          <w:tcPr>
            <w:tcW w:w="534" w:type="dxa"/>
            <w:vAlign w:val="center"/>
          </w:tcPr>
          <w:p w:rsidR="006D1261" w:rsidRPr="0085047D" w:rsidRDefault="006D1261" w:rsidP="001D307E">
            <w:pPr>
              <w:spacing w:before="120"/>
              <w:rPr>
                <w:rFonts w:ascii="Arial" w:hAnsi="Arial" w:cs="Arial"/>
                <w:sz w:val="22"/>
                <w:szCs w:val="22"/>
              </w:rPr>
            </w:pPr>
          </w:p>
        </w:tc>
      </w:tr>
      <w:tr w:rsidR="000D4F90" w:rsidRPr="00F05EE7" w:rsidTr="001D307E">
        <w:trPr>
          <w:trHeight w:val="283"/>
        </w:trPr>
        <w:tc>
          <w:tcPr>
            <w:tcW w:w="9884" w:type="dxa"/>
            <w:gridSpan w:val="2"/>
            <w:shd w:val="clear" w:color="auto" w:fill="C6D9F1"/>
            <w:vAlign w:val="center"/>
          </w:tcPr>
          <w:p w:rsidR="000D4F90" w:rsidRPr="0085047D" w:rsidRDefault="00562661" w:rsidP="001D307E">
            <w:pPr>
              <w:jc w:val="center"/>
              <w:rPr>
                <w:rFonts w:ascii="Arial" w:hAnsi="Arial" w:cs="Arial"/>
                <w:sz w:val="22"/>
                <w:szCs w:val="22"/>
              </w:rPr>
            </w:pPr>
            <w:r w:rsidRPr="0085047D">
              <w:rPr>
                <w:rFonts w:ascii="Arial" w:hAnsi="Arial" w:cs="Arial"/>
                <w:b/>
                <w:sz w:val="22"/>
                <w:szCs w:val="22"/>
              </w:rPr>
              <w:t>CARE EQUIPMENT</w:t>
            </w:r>
          </w:p>
        </w:tc>
      </w:tr>
      <w:tr w:rsidR="00F9206C" w:rsidRPr="00F05EE7" w:rsidTr="005D5BAC">
        <w:trPr>
          <w:trHeight w:hRule="exact" w:val="533"/>
        </w:trPr>
        <w:tc>
          <w:tcPr>
            <w:tcW w:w="9350" w:type="dxa"/>
            <w:vAlign w:val="center"/>
          </w:tcPr>
          <w:p w:rsidR="00F9206C" w:rsidRPr="0085047D" w:rsidRDefault="00F9206C" w:rsidP="001D307E">
            <w:pPr>
              <w:rPr>
                <w:rFonts w:ascii="Arial" w:hAnsi="Arial" w:cs="Arial"/>
                <w:sz w:val="22"/>
                <w:szCs w:val="22"/>
              </w:rPr>
            </w:pPr>
            <w:r w:rsidRPr="0085047D">
              <w:rPr>
                <w:rFonts w:ascii="Arial" w:hAnsi="Arial" w:cs="Arial"/>
                <w:sz w:val="22"/>
                <w:szCs w:val="22"/>
              </w:rPr>
              <w:t>Provide resident-dedicated care equipment</w:t>
            </w:r>
            <w:r w:rsidR="00A96F25" w:rsidRPr="0085047D">
              <w:rPr>
                <w:rFonts w:ascii="Arial" w:hAnsi="Arial" w:cs="Arial"/>
                <w:sz w:val="22"/>
                <w:szCs w:val="22"/>
              </w:rPr>
              <w:t xml:space="preserve"> if possible</w:t>
            </w:r>
            <w:r w:rsidRPr="0085047D">
              <w:rPr>
                <w:rFonts w:ascii="Arial" w:hAnsi="Arial" w:cs="Arial"/>
                <w:sz w:val="22"/>
                <w:szCs w:val="22"/>
              </w:rPr>
              <w:t xml:space="preserve"> i.e. commodes, washbowls, lifting equipment</w:t>
            </w:r>
          </w:p>
        </w:tc>
        <w:tc>
          <w:tcPr>
            <w:tcW w:w="534" w:type="dxa"/>
            <w:vAlign w:val="center"/>
          </w:tcPr>
          <w:p w:rsidR="00F9206C" w:rsidRPr="0085047D" w:rsidRDefault="00F9206C" w:rsidP="001D307E">
            <w:pPr>
              <w:spacing w:before="120"/>
              <w:rPr>
                <w:rFonts w:ascii="Arial" w:hAnsi="Arial" w:cs="Arial"/>
                <w:sz w:val="22"/>
                <w:szCs w:val="22"/>
              </w:rPr>
            </w:pPr>
          </w:p>
        </w:tc>
      </w:tr>
      <w:tr w:rsidR="00F9206C" w:rsidRPr="00F05EE7" w:rsidTr="005D5BAC">
        <w:trPr>
          <w:trHeight w:hRule="exact" w:val="697"/>
        </w:trPr>
        <w:tc>
          <w:tcPr>
            <w:tcW w:w="9350" w:type="dxa"/>
            <w:vAlign w:val="center"/>
          </w:tcPr>
          <w:p w:rsidR="00F9206C" w:rsidRPr="0085047D" w:rsidRDefault="00F9206C" w:rsidP="001D307E">
            <w:pPr>
              <w:rPr>
                <w:rFonts w:ascii="Arial" w:hAnsi="Arial" w:cs="Arial"/>
                <w:sz w:val="22"/>
                <w:szCs w:val="22"/>
              </w:rPr>
            </w:pPr>
            <w:r w:rsidRPr="0085047D">
              <w:rPr>
                <w:rFonts w:ascii="Arial" w:hAnsi="Arial" w:cs="Arial"/>
                <w:sz w:val="22"/>
                <w:szCs w:val="22"/>
              </w:rPr>
              <w:t>Clean communal resident equipment</w:t>
            </w:r>
            <w:r w:rsidR="00A96F25" w:rsidRPr="0085047D">
              <w:rPr>
                <w:rFonts w:ascii="Arial" w:hAnsi="Arial" w:cs="Arial"/>
                <w:sz w:val="22"/>
                <w:szCs w:val="22"/>
              </w:rPr>
              <w:t xml:space="preserve"> between residents </w:t>
            </w:r>
            <w:r w:rsidRPr="0085047D">
              <w:rPr>
                <w:rFonts w:ascii="Arial" w:hAnsi="Arial" w:cs="Arial"/>
                <w:sz w:val="22"/>
                <w:szCs w:val="22"/>
              </w:rPr>
              <w:t xml:space="preserve">using a cleaning agent with 1000 ppm </w:t>
            </w:r>
            <w:proofErr w:type="spellStart"/>
            <w:r w:rsidRPr="0085047D">
              <w:rPr>
                <w:rFonts w:ascii="Arial" w:hAnsi="Arial" w:cs="Arial"/>
                <w:sz w:val="22"/>
                <w:szCs w:val="22"/>
              </w:rPr>
              <w:t>av</w:t>
            </w:r>
            <w:proofErr w:type="spellEnd"/>
            <w:r w:rsidRPr="0085047D">
              <w:rPr>
                <w:rFonts w:ascii="Arial" w:hAnsi="Arial" w:cs="Arial"/>
                <w:sz w:val="22"/>
                <w:szCs w:val="22"/>
              </w:rPr>
              <w:t xml:space="preserve"> cl.</w:t>
            </w:r>
          </w:p>
        </w:tc>
        <w:tc>
          <w:tcPr>
            <w:tcW w:w="534" w:type="dxa"/>
            <w:vAlign w:val="center"/>
          </w:tcPr>
          <w:p w:rsidR="00F9206C" w:rsidRPr="0085047D" w:rsidRDefault="00F9206C" w:rsidP="001D307E">
            <w:pPr>
              <w:spacing w:before="120"/>
              <w:rPr>
                <w:rFonts w:ascii="Arial" w:hAnsi="Arial" w:cs="Arial"/>
                <w:sz w:val="22"/>
                <w:szCs w:val="22"/>
              </w:rPr>
            </w:pPr>
          </w:p>
        </w:tc>
      </w:tr>
      <w:tr w:rsidR="000D4F90" w:rsidRPr="00F05EE7" w:rsidTr="001D307E">
        <w:trPr>
          <w:trHeight w:val="283"/>
        </w:trPr>
        <w:tc>
          <w:tcPr>
            <w:tcW w:w="9884" w:type="dxa"/>
            <w:gridSpan w:val="2"/>
            <w:shd w:val="clear" w:color="auto" w:fill="C6D9F1"/>
            <w:vAlign w:val="center"/>
          </w:tcPr>
          <w:p w:rsidR="000D4F90" w:rsidRPr="0085047D" w:rsidRDefault="000768C4" w:rsidP="001D307E">
            <w:pPr>
              <w:jc w:val="center"/>
              <w:rPr>
                <w:rFonts w:ascii="Arial" w:hAnsi="Arial" w:cs="Arial"/>
                <w:b/>
                <w:sz w:val="22"/>
                <w:szCs w:val="22"/>
              </w:rPr>
            </w:pPr>
            <w:r w:rsidRPr="0085047D">
              <w:rPr>
                <w:rFonts w:ascii="Arial" w:hAnsi="Arial" w:cs="Arial"/>
                <w:b/>
                <w:sz w:val="22"/>
                <w:szCs w:val="22"/>
              </w:rPr>
              <w:t>COMMUNICATIONS &amp; KNOWLEDGE</w:t>
            </w:r>
          </w:p>
        </w:tc>
      </w:tr>
      <w:tr w:rsidR="00F9206C" w:rsidRPr="00F05EE7" w:rsidTr="001D307E">
        <w:trPr>
          <w:trHeight w:hRule="exact" w:val="640"/>
        </w:trPr>
        <w:tc>
          <w:tcPr>
            <w:tcW w:w="9350" w:type="dxa"/>
            <w:vAlign w:val="center"/>
          </w:tcPr>
          <w:p w:rsidR="00F9206C" w:rsidRPr="0085047D" w:rsidRDefault="002A1454" w:rsidP="001D307E">
            <w:pPr>
              <w:rPr>
                <w:rFonts w:ascii="Arial" w:hAnsi="Arial" w:cs="Arial"/>
                <w:sz w:val="22"/>
                <w:szCs w:val="22"/>
              </w:rPr>
            </w:pPr>
            <w:r w:rsidRPr="0085047D">
              <w:rPr>
                <w:rFonts w:ascii="Arial" w:hAnsi="Arial" w:cs="Arial"/>
                <w:sz w:val="22"/>
                <w:szCs w:val="22"/>
              </w:rPr>
              <w:t>Ensure all staff members (Carers</w:t>
            </w:r>
            <w:r w:rsidR="00F9206C" w:rsidRPr="0085047D">
              <w:rPr>
                <w:rFonts w:ascii="Arial" w:hAnsi="Arial" w:cs="Arial"/>
                <w:sz w:val="22"/>
                <w:szCs w:val="22"/>
              </w:rPr>
              <w:t>, cleaners, catering, bank staff) are aware</w:t>
            </w:r>
            <w:r w:rsidR="00E402F1" w:rsidRPr="0085047D">
              <w:rPr>
                <w:rFonts w:ascii="Arial" w:hAnsi="Arial" w:cs="Arial"/>
                <w:sz w:val="22"/>
                <w:szCs w:val="22"/>
              </w:rPr>
              <w:t xml:space="preserve"> of the situation, their responsibilities and what to do if they or a resident develop symptoms</w:t>
            </w:r>
          </w:p>
        </w:tc>
        <w:tc>
          <w:tcPr>
            <w:tcW w:w="534" w:type="dxa"/>
            <w:vAlign w:val="center"/>
          </w:tcPr>
          <w:p w:rsidR="00F9206C" w:rsidRPr="0085047D" w:rsidRDefault="00F9206C" w:rsidP="001D307E">
            <w:pPr>
              <w:spacing w:before="120"/>
              <w:rPr>
                <w:rFonts w:ascii="Arial" w:hAnsi="Arial" w:cs="Arial"/>
                <w:sz w:val="22"/>
                <w:szCs w:val="22"/>
              </w:rPr>
            </w:pPr>
          </w:p>
        </w:tc>
      </w:tr>
      <w:tr w:rsidR="00F9206C" w:rsidRPr="00F05EE7" w:rsidTr="005D5BAC">
        <w:trPr>
          <w:trHeight w:hRule="exact" w:val="633"/>
        </w:trPr>
        <w:tc>
          <w:tcPr>
            <w:tcW w:w="9350" w:type="dxa"/>
            <w:vAlign w:val="center"/>
          </w:tcPr>
          <w:p w:rsidR="00F9206C" w:rsidRPr="0085047D" w:rsidRDefault="00F9206C" w:rsidP="001D307E">
            <w:pPr>
              <w:rPr>
                <w:rFonts w:ascii="Arial" w:hAnsi="Arial" w:cs="Arial"/>
                <w:sz w:val="22"/>
                <w:szCs w:val="22"/>
              </w:rPr>
            </w:pPr>
            <w:r w:rsidRPr="0085047D">
              <w:rPr>
                <w:rFonts w:ascii="Arial" w:hAnsi="Arial" w:cs="Arial"/>
                <w:sz w:val="22"/>
                <w:szCs w:val="22"/>
              </w:rPr>
              <w:t xml:space="preserve">Place </w:t>
            </w:r>
            <w:r w:rsidR="002A1454" w:rsidRPr="0085047D">
              <w:rPr>
                <w:rFonts w:ascii="Arial" w:hAnsi="Arial" w:cs="Arial"/>
                <w:sz w:val="22"/>
                <w:szCs w:val="22"/>
              </w:rPr>
              <w:t>appropriate signage</w:t>
            </w:r>
            <w:r w:rsidRPr="0085047D">
              <w:rPr>
                <w:rFonts w:ascii="Arial" w:hAnsi="Arial" w:cs="Arial"/>
                <w:sz w:val="22"/>
                <w:szCs w:val="22"/>
              </w:rPr>
              <w:t xml:space="preserve"> in highly visible </w:t>
            </w:r>
            <w:r w:rsidR="00DD5488" w:rsidRPr="0085047D">
              <w:rPr>
                <w:rFonts w:ascii="Arial" w:hAnsi="Arial" w:cs="Arial"/>
                <w:sz w:val="22"/>
                <w:szCs w:val="22"/>
              </w:rPr>
              <w:t>places</w:t>
            </w:r>
            <w:r w:rsidR="003C7403" w:rsidRPr="0085047D">
              <w:rPr>
                <w:rFonts w:ascii="Arial" w:hAnsi="Arial" w:cs="Arial"/>
                <w:sz w:val="22"/>
                <w:szCs w:val="22"/>
              </w:rPr>
              <w:t xml:space="preserve"> at the entry to the home </w:t>
            </w:r>
            <w:r w:rsidRPr="0085047D">
              <w:rPr>
                <w:rFonts w:ascii="Arial" w:hAnsi="Arial" w:cs="Arial"/>
                <w:sz w:val="22"/>
                <w:szCs w:val="22"/>
              </w:rPr>
              <w:t>and in affected areas</w:t>
            </w:r>
          </w:p>
        </w:tc>
        <w:tc>
          <w:tcPr>
            <w:tcW w:w="534" w:type="dxa"/>
            <w:vAlign w:val="center"/>
          </w:tcPr>
          <w:p w:rsidR="00F9206C" w:rsidRPr="0085047D" w:rsidRDefault="00F9206C" w:rsidP="001D307E">
            <w:pPr>
              <w:spacing w:before="120"/>
              <w:rPr>
                <w:rFonts w:ascii="Arial" w:hAnsi="Arial" w:cs="Arial"/>
                <w:sz w:val="22"/>
                <w:szCs w:val="22"/>
              </w:rPr>
            </w:pPr>
          </w:p>
        </w:tc>
      </w:tr>
      <w:tr w:rsidR="00F9206C" w:rsidRPr="00F05EE7" w:rsidTr="005D5BAC">
        <w:trPr>
          <w:trHeight w:hRule="exact" w:val="569"/>
        </w:trPr>
        <w:tc>
          <w:tcPr>
            <w:tcW w:w="9350" w:type="dxa"/>
            <w:vAlign w:val="center"/>
          </w:tcPr>
          <w:p w:rsidR="00F9206C" w:rsidRPr="0085047D" w:rsidRDefault="00F9206C" w:rsidP="001D307E">
            <w:pPr>
              <w:rPr>
                <w:rFonts w:ascii="Arial" w:hAnsi="Arial" w:cs="Arial"/>
                <w:sz w:val="22"/>
                <w:szCs w:val="22"/>
              </w:rPr>
            </w:pPr>
            <w:r w:rsidRPr="0085047D">
              <w:rPr>
                <w:rFonts w:ascii="Arial" w:hAnsi="Arial" w:cs="Arial"/>
                <w:sz w:val="22"/>
                <w:szCs w:val="22"/>
              </w:rPr>
              <w:t>Inform all visitors</w:t>
            </w:r>
            <w:r w:rsidR="00E402F1" w:rsidRPr="0085047D">
              <w:rPr>
                <w:rFonts w:ascii="Arial" w:hAnsi="Arial" w:cs="Arial"/>
                <w:sz w:val="22"/>
                <w:szCs w:val="22"/>
              </w:rPr>
              <w:t>/relatives</w:t>
            </w:r>
            <w:r w:rsidRPr="0085047D">
              <w:rPr>
                <w:rFonts w:ascii="Arial" w:hAnsi="Arial" w:cs="Arial"/>
                <w:sz w:val="22"/>
                <w:szCs w:val="22"/>
              </w:rPr>
              <w:t xml:space="preserve"> of the situation, precautions and risks</w:t>
            </w:r>
            <w:r w:rsidR="006F4409" w:rsidRPr="0085047D">
              <w:rPr>
                <w:rFonts w:ascii="Arial" w:hAnsi="Arial" w:cs="Arial"/>
                <w:sz w:val="22"/>
                <w:szCs w:val="22"/>
              </w:rPr>
              <w:t>-</w:t>
            </w:r>
            <w:r w:rsidRPr="0085047D">
              <w:rPr>
                <w:rFonts w:ascii="Arial" w:hAnsi="Arial" w:cs="Arial"/>
                <w:sz w:val="22"/>
                <w:szCs w:val="22"/>
              </w:rPr>
              <w:t xml:space="preserve"> </w:t>
            </w:r>
            <w:r w:rsidR="006F4409" w:rsidRPr="0085047D">
              <w:rPr>
                <w:rFonts w:ascii="Arial" w:hAnsi="Arial" w:cs="Arial"/>
                <w:sz w:val="22"/>
                <w:szCs w:val="22"/>
              </w:rPr>
              <w:t>particularly for vulnerable groups</w:t>
            </w:r>
          </w:p>
        </w:tc>
        <w:tc>
          <w:tcPr>
            <w:tcW w:w="534" w:type="dxa"/>
            <w:vAlign w:val="center"/>
          </w:tcPr>
          <w:p w:rsidR="00F9206C" w:rsidRPr="0085047D" w:rsidRDefault="00F9206C" w:rsidP="001D307E">
            <w:pPr>
              <w:spacing w:before="120"/>
              <w:rPr>
                <w:rFonts w:ascii="Arial" w:hAnsi="Arial" w:cs="Arial"/>
                <w:sz w:val="22"/>
                <w:szCs w:val="22"/>
              </w:rPr>
            </w:pPr>
          </w:p>
        </w:tc>
      </w:tr>
      <w:tr w:rsidR="00F9206C" w:rsidRPr="00F05EE7" w:rsidTr="005D5BAC">
        <w:trPr>
          <w:trHeight w:hRule="exact" w:val="422"/>
        </w:trPr>
        <w:tc>
          <w:tcPr>
            <w:tcW w:w="9350" w:type="dxa"/>
            <w:vAlign w:val="center"/>
          </w:tcPr>
          <w:p w:rsidR="00F9206C" w:rsidRPr="0085047D" w:rsidRDefault="00F9206C" w:rsidP="001D307E">
            <w:pPr>
              <w:rPr>
                <w:rFonts w:ascii="Arial" w:hAnsi="Arial" w:cs="Arial"/>
                <w:sz w:val="22"/>
                <w:szCs w:val="22"/>
              </w:rPr>
            </w:pPr>
            <w:r w:rsidRPr="0085047D">
              <w:rPr>
                <w:rFonts w:ascii="Arial" w:hAnsi="Arial" w:cs="Arial"/>
                <w:sz w:val="22"/>
                <w:szCs w:val="22"/>
              </w:rPr>
              <w:t xml:space="preserve">Provide relatives/visitors with </w:t>
            </w:r>
            <w:r w:rsidR="00180834" w:rsidRPr="0085047D">
              <w:rPr>
                <w:rFonts w:ascii="Arial" w:hAnsi="Arial" w:cs="Arial"/>
                <w:sz w:val="22"/>
                <w:szCs w:val="22"/>
              </w:rPr>
              <w:t xml:space="preserve">the Washing Clothes at Home </w:t>
            </w:r>
            <w:hyperlink r:id="rId24" w:history="1">
              <w:r w:rsidR="00180834" w:rsidRPr="0085047D">
                <w:rPr>
                  <w:rStyle w:val="Hyperlink"/>
                  <w:rFonts w:ascii="Arial" w:hAnsi="Arial" w:cs="Arial"/>
                  <w:sz w:val="22"/>
                  <w:szCs w:val="22"/>
                </w:rPr>
                <w:t>Leaflet</w:t>
              </w:r>
            </w:hyperlink>
          </w:p>
        </w:tc>
        <w:tc>
          <w:tcPr>
            <w:tcW w:w="534" w:type="dxa"/>
            <w:vAlign w:val="center"/>
          </w:tcPr>
          <w:p w:rsidR="00F9206C" w:rsidRPr="0085047D" w:rsidRDefault="00F9206C" w:rsidP="001D307E">
            <w:pPr>
              <w:spacing w:before="120"/>
              <w:rPr>
                <w:rFonts w:ascii="Arial" w:hAnsi="Arial" w:cs="Arial"/>
                <w:sz w:val="22"/>
                <w:szCs w:val="22"/>
              </w:rPr>
            </w:pPr>
          </w:p>
        </w:tc>
      </w:tr>
      <w:tr w:rsidR="007E73AB" w:rsidRPr="00F05EE7" w:rsidTr="005D5BAC">
        <w:trPr>
          <w:trHeight w:hRule="exact" w:val="422"/>
        </w:trPr>
        <w:tc>
          <w:tcPr>
            <w:tcW w:w="9350" w:type="dxa"/>
            <w:vAlign w:val="center"/>
          </w:tcPr>
          <w:p w:rsidR="007E73AB" w:rsidRPr="0085047D" w:rsidRDefault="007E73AB" w:rsidP="001D307E">
            <w:pPr>
              <w:rPr>
                <w:rFonts w:ascii="Arial" w:hAnsi="Arial" w:cs="Arial"/>
                <w:sz w:val="22"/>
                <w:szCs w:val="22"/>
              </w:rPr>
            </w:pPr>
            <w:r>
              <w:rPr>
                <w:rFonts w:ascii="Arial" w:hAnsi="Arial" w:cs="Arial"/>
                <w:sz w:val="22"/>
                <w:szCs w:val="22"/>
              </w:rPr>
              <w:t xml:space="preserve">Provide relatives/visitors with the </w:t>
            </w:r>
            <w:r w:rsidR="00132417">
              <w:rPr>
                <w:rFonts w:ascii="Arial" w:hAnsi="Arial" w:cs="Arial"/>
                <w:sz w:val="22"/>
                <w:szCs w:val="22"/>
              </w:rPr>
              <w:t>‘</w:t>
            </w:r>
            <w:r>
              <w:rPr>
                <w:rFonts w:ascii="Arial" w:hAnsi="Arial" w:cs="Arial"/>
                <w:sz w:val="22"/>
                <w:szCs w:val="22"/>
              </w:rPr>
              <w:t>Influenza - Information for residents and visitors</w:t>
            </w:r>
            <w:r w:rsidR="00132417">
              <w:rPr>
                <w:rFonts w:ascii="Arial" w:hAnsi="Arial" w:cs="Arial"/>
                <w:sz w:val="22"/>
                <w:szCs w:val="22"/>
              </w:rPr>
              <w:t>’</w:t>
            </w:r>
            <w:r>
              <w:rPr>
                <w:rFonts w:ascii="Arial" w:hAnsi="Arial" w:cs="Arial"/>
                <w:sz w:val="22"/>
                <w:szCs w:val="22"/>
              </w:rPr>
              <w:t xml:space="preserve"> </w:t>
            </w:r>
          </w:p>
        </w:tc>
        <w:tc>
          <w:tcPr>
            <w:tcW w:w="534" w:type="dxa"/>
            <w:vAlign w:val="center"/>
          </w:tcPr>
          <w:p w:rsidR="007E73AB" w:rsidRPr="0085047D" w:rsidRDefault="007E73AB" w:rsidP="001D307E">
            <w:pPr>
              <w:spacing w:before="120"/>
              <w:rPr>
                <w:rFonts w:ascii="Arial" w:hAnsi="Arial" w:cs="Arial"/>
                <w:sz w:val="22"/>
                <w:szCs w:val="22"/>
              </w:rPr>
            </w:pPr>
          </w:p>
        </w:tc>
      </w:tr>
    </w:tbl>
    <w:p w:rsidR="00132417" w:rsidRDefault="00132417" w:rsidP="0028644B">
      <w:pPr>
        <w:spacing w:before="240"/>
        <w:jc w:val="center"/>
        <w:rPr>
          <w:rFonts w:ascii="Arial" w:hAnsi="Arial" w:cs="Arial"/>
          <w:sz w:val="22"/>
          <w:szCs w:val="22"/>
        </w:rPr>
      </w:pPr>
    </w:p>
    <w:p w:rsidR="0028644B" w:rsidRPr="0085047D" w:rsidRDefault="0028644B" w:rsidP="0028644B">
      <w:pPr>
        <w:spacing w:before="240"/>
        <w:jc w:val="center"/>
        <w:rPr>
          <w:rFonts w:ascii="Arial" w:hAnsi="Arial" w:cs="Arial"/>
          <w:b/>
          <w:sz w:val="22"/>
          <w:szCs w:val="22"/>
        </w:rPr>
      </w:pPr>
      <w:r w:rsidRPr="0085047D">
        <w:rPr>
          <w:rFonts w:ascii="Arial" w:hAnsi="Arial" w:cs="Arial"/>
          <w:sz w:val="22"/>
          <w:szCs w:val="22"/>
        </w:rPr>
        <w:t xml:space="preserve">Further information on Standard Infection Control Precautions (SICPs) and Transmission Based Precautions (TBPs) can be found in the National Infection Prevention and Control Manual </w:t>
      </w:r>
      <w:hyperlink r:id="rId25" w:history="1">
        <w:r w:rsidRPr="0085047D">
          <w:rPr>
            <w:rStyle w:val="Hyperlink"/>
            <w:rFonts w:ascii="Arial" w:hAnsi="Arial" w:cs="Arial"/>
            <w:b/>
            <w:sz w:val="22"/>
          </w:rPr>
          <w:t>http://www.nipcm.scot.nhs.uk/</w:t>
        </w:r>
      </w:hyperlink>
    </w:p>
    <w:p w:rsidR="000768C4" w:rsidRDefault="000768C4" w:rsidP="00A67A7C">
      <w:pPr>
        <w:spacing w:line="360" w:lineRule="auto"/>
        <w:sectPr w:rsidR="000768C4" w:rsidSect="00C476B5">
          <w:headerReference w:type="default" r:id="rId26"/>
          <w:pgSz w:w="11906" w:h="16838" w:code="9"/>
          <w:pgMar w:top="1134" w:right="1134" w:bottom="851" w:left="1134" w:header="284" w:footer="567" w:gutter="0"/>
          <w:cols w:space="708"/>
          <w:docGrid w:linePitch="360"/>
        </w:sectPr>
      </w:pPr>
    </w:p>
    <w:p w:rsidR="004C715C" w:rsidRDefault="004C715C" w:rsidP="004C715C">
      <w:pPr>
        <w:pStyle w:val="Heading1"/>
        <w:numPr>
          <w:ilvl w:val="0"/>
          <w:numId w:val="27"/>
        </w:numPr>
        <w:spacing w:before="240" w:after="120"/>
        <w:ind w:left="567" w:hanging="567"/>
      </w:pPr>
      <w:bookmarkStart w:id="11" w:name="_Toc528761934"/>
      <w:bookmarkStart w:id="12" w:name="_Toc528847485"/>
      <w:r>
        <w:t xml:space="preserve">Influenza </w:t>
      </w:r>
      <w:r w:rsidR="000504EA">
        <w:t xml:space="preserve">Outbreak </w:t>
      </w:r>
      <w:r>
        <w:t xml:space="preserve">Daily </w:t>
      </w:r>
      <w:r w:rsidR="000504EA">
        <w:t xml:space="preserve">Actions </w:t>
      </w:r>
      <w:r>
        <w:t>Checklist</w:t>
      </w:r>
      <w:bookmarkEnd w:id="11"/>
      <w:bookmarkEnd w:id="12"/>
      <w:r w:rsidR="00410F53">
        <w:t xml:space="preserve"> </w:t>
      </w:r>
    </w:p>
    <w:tbl>
      <w:tblPr>
        <w:tblpPr w:leftFromText="181" w:rightFromText="181" w:vertAnchor="text" w:horzAnchor="margin" w:tblpY="420"/>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3119"/>
        <w:gridCol w:w="6086"/>
        <w:gridCol w:w="6"/>
        <w:gridCol w:w="8"/>
        <w:gridCol w:w="610"/>
        <w:gridCol w:w="6"/>
        <w:gridCol w:w="8"/>
        <w:gridCol w:w="610"/>
        <w:gridCol w:w="6"/>
        <w:gridCol w:w="8"/>
        <w:gridCol w:w="610"/>
        <w:gridCol w:w="6"/>
        <w:gridCol w:w="8"/>
        <w:gridCol w:w="610"/>
        <w:gridCol w:w="6"/>
        <w:gridCol w:w="8"/>
        <w:gridCol w:w="610"/>
        <w:gridCol w:w="6"/>
        <w:gridCol w:w="8"/>
        <w:gridCol w:w="610"/>
        <w:gridCol w:w="6"/>
        <w:gridCol w:w="8"/>
        <w:gridCol w:w="610"/>
        <w:gridCol w:w="14"/>
        <w:gridCol w:w="21"/>
      </w:tblGrid>
      <w:tr w:rsidR="00AC73AE" w:rsidRPr="00F05EE7" w:rsidTr="006D6D94">
        <w:tc>
          <w:tcPr>
            <w:tcW w:w="16126" w:type="dxa"/>
            <w:gridSpan w:val="26"/>
            <w:tcBorders>
              <w:top w:val="single" w:sz="12" w:space="0" w:color="auto"/>
              <w:left w:val="single" w:sz="12" w:space="0" w:color="auto"/>
              <w:right w:val="single" w:sz="12" w:space="0" w:color="auto"/>
            </w:tcBorders>
            <w:shd w:val="clear" w:color="auto" w:fill="FFFF00"/>
          </w:tcPr>
          <w:p w:rsidR="00AC73AE" w:rsidRPr="00F05EE7" w:rsidRDefault="00AC73AE" w:rsidP="006D6D94">
            <w:pPr>
              <w:jc w:val="center"/>
              <w:rPr>
                <w:rFonts w:ascii="Arial" w:hAnsi="Arial" w:cs="Arial"/>
                <w:b/>
                <w:sz w:val="28"/>
                <w:szCs w:val="28"/>
              </w:rPr>
            </w:pPr>
            <w:r w:rsidRPr="00B372DD">
              <w:rPr>
                <w:rFonts w:ascii="Arial" w:hAnsi="Arial" w:cs="Arial"/>
                <w:b/>
                <w:szCs w:val="28"/>
              </w:rPr>
              <w:t>Daily Influenza Checklist</w:t>
            </w:r>
            <w:r>
              <w:rPr>
                <w:rFonts w:ascii="Arial" w:hAnsi="Arial" w:cs="Arial"/>
                <w:b/>
                <w:szCs w:val="28"/>
              </w:rPr>
              <w:t xml:space="preserve">: complete daily </w:t>
            </w:r>
            <w:r w:rsidR="003768FC">
              <w:rPr>
                <w:rFonts w:ascii="Arial" w:hAnsi="Arial" w:cs="Arial"/>
                <w:b/>
                <w:szCs w:val="28"/>
              </w:rPr>
              <w:t>during outbreak</w:t>
            </w:r>
          </w:p>
        </w:tc>
      </w:tr>
      <w:tr w:rsidR="00F075FC" w:rsidRPr="00F05EE7" w:rsidTr="006D6D94">
        <w:trPr>
          <w:gridAfter w:val="1"/>
          <w:wAfter w:w="21" w:type="dxa"/>
          <w:trHeight w:val="20"/>
        </w:trPr>
        <w:tc>
          <w:tcPr>
            <w:tcW w:w="11737" w:type="dxa"/>
            <w:gridSpan w:val="5"/>
            <w:tcBorders>
              <w:left w:val="single" w:sz="12" w:space="0" w:color="auto"/>
              <w:bottom w:val="single" w:sz="4" w:space="0" w:color="auto"/>
            </w:tcBorders>
            <w:shd w:val="clear" w:color="auto" w:fill="C6D9F1"/>
          </w:tcPr>
          <w:p w:rsidR="00F075FC" w:rsidRPr="00B600B1" w:rsidRDefault="00F075FC" w:rsidP="006D6D94">
            <w:pPr>
              <w:jc w:val="right"/>
              <w:rPr>
                <w:rFonts w:ascii="Arial" w:hAnsi="Arial" w:cs="Arial"/>
                <w:sz w:val="20"/>
                <w:szCs w:val="22"/>
              </w:rPr>
            </w:pPr>
            <w:r w:rsidRPr="00B600B1">
              <w:rPr>
                <w:rFonts w:ascii="Arial" w:hAnsi="Arial" w:cs="Arial"/>
                <w:b/>
                <w:sz w:val="20"/>
                <w:szCs w:val="22"/>
              </w:rPr>
              <w:t>Date:</w:t>
            </w:r>
          </w:p>
        </w:tc>
        <w:tc>
          <w:tcPr>
            <w:tcW w:w="624" w:type="dxa"/>
            <w:gridSpan w:val="3"/>
            <w:tcBorders>
              <w:bottom w:val="single" w:sz="4" w:space="0" w:color="auto"/>
            </w:tcBorders>
            <w:shd w:val="clear" w:color="auto" w:fill="FFFFFF"/>
          </w:tcPr>
          <w:p w:rsidR="00F075FC" w:rsidRPr="00F05EE7" w:rsidRDefault="00F075FC" w:rsidP="006D6D94">
            <w:pPr>
              <w:rPr>
                <w:rFonts w:ascii="Arial" w:hAnsi="Arial" w:cs="Arial"/>
                <w:sz w:val="20"/>
                <w:szCs w:val="20"/>
              </w:rPr>
            </w:pPr>
          </w:p>
        </w:tc>
        <w:tc>
          <w:tcPr>
            <w:tcW w:w="624" w:type="dxa"/>
            <w:gridSpan w:val="3"/>
            <w:tcBorders>
              <w:bottom w:val="single" w:sz="4" w:space="0" w:color="auto"/>
            </w:tcBorders>
            <w:shd w:val="clear" w:color="auto" w:fill="FFFFFF"/>
          </w:tcPr>
          <w:p w:rsidR="00F075FC" w:rsidRPr="00F05EE7" w:rsidRDefault="00F075FC" w:rsidP="006D6D94">
            <w:pPr>
              <w:rPr>
                <w:rFonts w:ascii="Arial" w:hAnsi="Arial" w:cs="Arial"/>
                <w:sz w:val="20"/>
                <w:szCs w:val="20"/>
              </w:rPr>
            </w:pPr>
          </w:p>
        </w:tc>
        <w:tc>
          <w:tcPr>
            <w:tcW w:w="624" w:type="dxa"/>
            <w:gridSpan w:val="3"/>
            <w:tcBorders>
              <w:bottom w:val="single" w:sz="4" w:space="0" w:color="auto"/>
            </w:tcBorders>
            <w:shd w:val="clear" w:color="auto" w:fill="FFFFFF"/>
          </w:tcPr>
          <w:p w:rsidR="00F075FC" w:rsidRPr="00F05EE7" w:rsidRDefault="00F075FC" w:rsidP="006D6D94">
            <w:pPr>
              <w:rPr>
                <w:rFonts w:ascii="Arial" w:hAnsi="Arial" w:cs="Arial"/>
                <w:sz w:val="20"/>
                <w:szCs w:val="20"/>
              </w:rPr>
            </w:pPr>
          </w:p>
        </w:tc>
        <w:tc>
          <w:tcPr>
            <w:tcW w:w="624" w:type="dxa"/>
            <w:gridSpan w:val="3"/>
            <w:tcBorders>
              <w:bottom w:val="single" w:sz="4" w:space="0" w:color="auto"/>
            </w:tcBorders>
            <w:shd w:val="clear" w:color="auto" w:fill="FFFFFF"/>
          </w:tcPr>
          <w:p w:rsidR="00F075FC" w:rsidRPr="00F05EE7" w:rsidRDefault="00F075FC" w:rsidP="006D6D94">
            <w:pPr>
              <w:rPr>
                <w:rFonts w:ascii="Arial" w:hAnsi="Arial" w:cs="Arial"/>
                <w:sz w:val="20"/>
                <w:szCs w:val="20"/>
              </w:rPr>
            </w:pPr>
          </w:p>
        </w:tc>
        <w:tc>
          <w:tcPr>
            <w:tcW w:w="624" w:type="dxa"/>
            <w:gridSpan w:val="3"/>
            <w:tcBorders>
              <w:bottom w:val="single" w:sz="4" w:space="0" w:color="auto"/>
            </w:tcBorders>
            <w:shd w:val="clear" w:color="auto" w:fill="FFFFFF"/>
          </w:tcPr>
          <w:p w:rsidR="00F075FC" w:rsidRPr="00F05EE7" w:rsidRDefault="00F075FC" w:rsidP="006D6D94">
            <w:pPr>
              <w:rPr>
                <w:rFonts w:ascii="Arial" w:hAnsi="Arial" w:cs="Arial"/>
                <w:sz w:val="20"/>
                <w:szCs w:val="20"/>
              </w:rPr>
            </w:pPr>
          </w:p>
        </w:tc>
        <w:tc>
          <w:tcPr>
            <w:tcW w:w="624" w:type="dxa"/>
            <w:gridSpan w:val="3"/>
            <w:tcBorders>
              <w:bottom w:val="single" w:sz="4" w:space="0" w:color="auto"/>
            </w:tcBorders>
            <w:shd w:val="clear" w:color="auto" w:fill="FFFFFF"/>
          </w:tcPr>
          <w:p w:rsidR="00F075FC" w:rsidRPr="00F05EE7" w:rsidRDefault="00F075FC" w:rsidP="006D6D94">
            <w:pPr>
              <w:rPr>
                <w:rFonts w:ascii="Arial" w:hAnsi="Arial" w:cs="Arial"/>
                <w:sz w:val="20"/>
                <w:szCs w:val="20"/>
              </w:rPr>
            </w:pPr>
          </w:p>
        </w:tc>
        <w:tc>
          <w:tcPr>
            <w:tcW w:w="624" w:type="dxa"/>
            <w:gridSpan w:val="2"/>
            <w:tcBorders>
              <w:bottom w:val="single" w:sz="4" w:space="0" w:color="auto"/>
              <w:right w:val="single" w:sz="12" w:space="0" w:color="auto"/>
            </w:tcBorders>
            <w:shd w:val="clear" w:color="auto" w:fill="FFFFFF"/>
          </w:tcPr>
          <w:p w:rsidR="00F075FC" w:rsidRPr="00F05EE7" w:rsidRDefault="00F075FC" w:rsidP="006D6D94">
            <w:pPr>
              <w:rPr>
                <w:rFonts w:ascii="Arial" w:hAnsi="Arial" w:cs="Arial"/>
                <w:sz w:val="20"/>
                <w:szCs w:val="20"/>
              </w:rPr>
            </w:pPr>
          </w:p>
        </w:tc>
      </w:tr>
      <w:tr w:rsidR="00910208" w:rsidRPr="00F05EE7" w:rsidTr="006D6D94">
        <w:trPr>
          <w:gridAfter w:val="1"/>
          <w:wAfter w:w="21" w:type="dxa"/>
          <w:trHeight w:val="20"/>
        </w:trPr>
        <w:tc>
          <w:tcPr>
            <w:tcW w:w="2518" w:type="dxa"/>
            <w:tcBorders>
              <w:left w:val="single" w:sz="12" w:space="0" w:color="auto"/>
              <w:bottom w:val="thinThickSmallGap" w:sz="24" w:space="0" w:color="auto"/>
            </w:tcBorders>
            <w:shd w:val="clear" w:color="auto" w:fill="C6D9F1"/>
          </w:tcPr>
          <w:p w:rsidR="00992EFC" w:rsidRPr="00B600B1" w:rsidRDefault="00992EFC" w:rsidP="006D6D94">
            <w:pPr>
              <w:jc w:val="right"/>
              <w:rPr>
                <w:rFonts w:ascii="Arial" w:hAnsi="Arial" w:cs="Arial"/>
                <w:sz w:val="20"/>
                <w:szCs w:val="22"/>
              </w:rPr>
            </w:pPr>
            <w:r>
              <w:rPr>
                <w:rFonts w:ascii="Arial" w:hAnsi="Arial" w:cs="Arial"/>
                <w:b/>
                <w:sz w:val="20"/>
              </w:rPr>
              <w:t>Date of first symptoms:</w:t>
            </w:r>
            <w:r w:rsidRPr="00B600B1">
              <w:rPr>
                <w:rFonts w:ascii="Arial" w:hAnsi="Arial" w:cs="Arial"/>
                <w:b/>
                <w:sz w:val="20"/>
              </w:rPr>
              <w:t xml:space="preserve">                                                                                                      </w:t>
            </w:r>
            <w:r>
              <w:rPr>
                <w:rFonts w:ascii="Arial" w:hAnsi="Arial" w:cs="Arial"/>
                <w:b/>
                <w:sz w:val="20"/>
              </w:rPr>
              <w:t xml:space="preserve">                        </w:t>
            </w:r>
          </w:p>
        </w:tc>
        <w:tc>
          <w:tcPr>
            <w:tcW w:w="3119" w:type="dxa"/>
            <w:tcBorders>
              <w:bottom w:val="thinThickSmallGap" w:sz="24" w:space="0" w:color="auto"/>
            </w:tcBorders>
            <w:shd w:val="clear" w:color="auto" w:fill="FFFFFF"/>
          </w:tcPr>
          <w:p w:rsidR="00992EFC" w:rsidRPr="00B600B1" w:rsidRDefault="00992EFC" w:rsidP="006D6D94">
            <w:pPr>
              <w:jc w:val="right"/>
              <w:rPr>
                <w:rFonts w:ascii="Arial" w:hAnsi="Arial" w:cs="Arial"/>
                <w:sz w:val="20"/>
                <w:szCs w:val="22"/>
              </w:rPr>
            </w:pPr>
          </w:p>
        </w:tc>
        <w:tc>
          <w:tcPr>
            <w:tcW w:w="6100" w:type="dxa"/>
            <w:gridSpan w:val="3"/>
            <w:tcBorders>
              <w:bottom w:val="thinThickSmallGap" w:sz="24" w:space="0" w:color="auto"/>
            </w:tcBorders>
            <w:shd w:val="clear" w:color="auto" w:fill="C6D9F1"/>
          </w:tcPr>
          <w:p w:rsidR="00992EFC" w:rsidRPr="00B600B1" w:rsidRDefault="00992EFC" w:rsidP="006D6D94">
            <w:pPr>
              <w:jc w:val="right"/>
              <w:rPr>
                <w:rFonts w:ascii="Arial" w:hAnsi="Arial" w:cs="Arial"/>
                <w:sz w:val="20"/>
                <w:szCs w:val="22"/>
              </w:rPr>
            </w:pPr>
            <w:r w:rsidRPr="00B600B1">
              <w:rPr>
                <w:rFonts w:ascii="Arial" w:hAnsi="Arial" w:cs="Arial"/>
                <w:b/>
                <w:sz w:val="20"/>
                <w:szCs w:val="22"/>
              </w:rPr>
              <w:t>Completed by (initials):</w:t>
            </w:r>
          </w:p>
        </w:tc>
        <w:tc>
          <w:tcPr>
            <w:tcW w:w="624" w:type="dxa"/>
            <w:gridSpan w:val="3"/>
            <w:tcBorders>
              <w:bottom w:val="thinThickSmallGap" w:sz="24" w:space="0" w:color="auto"/>
            </w:tcBorders>
            <w:shd w:val="clear" w:color="auto" w:fill="FFFFFF"/>
          </w:tcPr>
          <w:p w:rsidR="00992EFC" w:rsidRPr="00F05EE7" w:rsidRDefault="00992EFC" w:rsidP="006D6D94">
            <w:pPr>
              <w:rPr>
                <w:rFonts w:ascii="Arial" w:hAnsi="Arial" w:cs="Arial"/>
                <w:sz w:val="20"/>
                <w:szCs w:val="20"/>
              </w:rPr>
            </w:pPr>
          </w:p>
        </w:tc>
        <w:tc>
          <w:tcPr>
            <w:tcW w:w="624" w:type="dxa"/>
            <w:gridSpan w:val="3"/>
            <w:tcBorders>
              <w:bottom w:val="thinThickSmallGap" w:sz="24" w:space="0" w:color="auto"/>
            </w:tcBorders>
            <w:shd w:val="clear" w:color="auto" w:fill="FFFFFF"/>
          </w:tcPr>
          <w:p w:rsidR="00992EFC" w:rsidRPr="00F05EE7" w:rsidRDefault="00992EFC" w:rsidP="006D6D94">
            <w:pPr>
              <w:rPr>
                <w:rFonts w:ascii="Arial" w:hAnsi="Arial" w:cs="Arial"/>
                <w:sz w:val="20"/>
                <w:szCs w:val="20"/>
              </w:rPr>
            </w:pPr>
          </w:p>
        </w:tc>
        <w:tc>
          <w:tcPr>
            <w:tcW w:w="624" w:type="dxa"/>
            <w:gridSpan w:val="3"/>
            <w:tcBorders>
              <w:bottom w:val="thinThickSmallGap" w:sz="24" w:space="0" w:color="auto"/>
            </w:tcBorders>
            <w:shd w:val="clear" w:color="auto" w:fill="FFFFFF"/>
          </w:tcPr>
          <w:p w:rsidR="00992EFC" w:rsidRPr="00F05EE7" w:rsidRDefault="00992EFC" w:rsidP="006D6D94">
            <w:pPr>
              <w:rPr>
                <w:rFonts w:ascii="Arial" w:hAnsi="Arial" w:cs="Arial"/>
                <w:sz w:val="20"/>
                <w:szCs w:val="20"/>
              </w:rPr>
            </w:pPr>
          </w:p>
        </w:tc>
        <w:tc>
          <w:tcPr>
            <w:tcW w:w="624" w:type="dxa"/>
            <w:gridSpan w:val="3"/>
            <w:tcBorders>
              <w:bottom w:val="thinThickSmallGap" w:sz="24" w:space="0" w:color="auto"/>
            </w:tcBorders>
            <w:shd w:val="clear" w:color="auto" w:fill="FFFFFF"/>
          </w:tcPr>
          <w:p w:rsidR="00992EFC" w:rsidRPr="00F05EE7" w:rsidRDefault="00992EFC" w:rsidP="006D6D94">
            <w:pPr>
              <w:rPr>
                <w:rFonts w:ascii="Arial" w:hAnsi="Arial" w:cs="Arial"/>
                <w:sz w:val="20"/>
                <w:szCs w:val="20"/>
              </w:rPr>
            </w:pPr>
          </w:p>
        </w:tc>
        <w:tc>
          <w:tcPr>
            <w:tcW w:w="624" w:type="dxa"/>
            <w:gridSpan w:val="3"/>
            <w:tcBorders>
              <w:bottom w:val="thinThickSmallGap" w:sz="24" w:space="0" w:color="auto"/>
            </w:tcBorders>
            <w:shd w:val="clear" w:color="auto" w:fill="FFFFFF"/>
          </w:tcPr>
          <w:p w:rsidR="00992EFC" w:rsidRPr="00F05EE7" w:rsidRDefault="00992EFC" w:rsidP="006D6D94">
            <w:pPr>
              <w:rPr>
                <w:rFonts w:ascii="Arial" w:hAnsi="Arial" w:cs="Arial"/>
                <w:sz w:val="20"/>
                <w:szCs w:val="20"/>
              </w:rPr>
            </w:pPr>
          </w:p>
        </w:tc>
        <w:tc>
          <w:tcPr>
            <w:tcW w:w="624" w:type="dxa"/>
            <w:gridSpan w:val="3"/>
            <w:tcBorders>
              <w:bottom w:val="thinThickSmallGap" w:sz="24" w:space="0" w:color="auto"/>
            </w:tcBorders>
            <w:shd w:val="clear" w:color="auto" w:fill="FFFFFF"/>
          </w:tcPr>
          <w:p w:rsidR="00992EFC" w:rsidRPr="00F05EE7" w:rsidRDefault="00992EFC" w:rsidP="006D6D94">
            <w:pPr>
              <w:rPr>
                <w:rFonts w:ascii="Arial" w:hAnsi="Arial" w:cs="Arial"/>
                <w:sz w:val="20"/>
                <w:szCs w:val="20"/>
              </w:rPr>
            </w:pPr>
          </w:p>
        </w:tc>
        <w:tc>
          <w:tcPr>
            <w:tcW w:w="624" w:type="dxa"/>
            <w:gridSpan w:val="2"/>
            <w:tcBorders>
              <w:bottom w:val="thinThickSmallGap" w:sz="24" w:space="0" w:color="auto"/>
              <w:right w:val="single" w:sz="12" w:space="0" w:color="auto"/>
            </w:tcBorders>
            <w:shd w:val="clear" w:color="auto" w:fill="FFFFFF"/>
          </w:tcPr>
          <w:p w:rsidR="00992EFC" w:rsidRPr="00F05EE7" w:rsidRDefault="00992EFC" w:rsidP="006D6D94">
            <w:pPr>
              <w:rPr>
                <w:rFonts w:ascii="Arial" w:hAnsi="Arial" w:cs="Arial"/>
                <w:sz w:val="20"/>
                <w:szCs w:val="20"/>
              </w:rPr>
            </w:pPr>
          </w:p>
        </w:tc>
      </w:tr>
      <w:tr w:rsidR="00910208" w:rsidRPr="00F05EE7" w:rsidTr="006D6D94">
        <w:trPr>
          <w:gridAfter w:val="1"/>
          <w:wAfter w:w="21" w:type="dxa"/>
        </w:trPr>
        <w:tc>
          <w:tcPr>
            <w:tcW w:w="11729" w:type="dxa"/>
            <w:gridSpan w:val="4"/>
            <w:tcBorders>
              <w:top w:val="thinThickSmallGap" w:sz="24" w:space="0" w:color="auto"/>
              <w:left w:val="single" w:sz="12" w:space="0" w:color="auto"/>
            </w:tcBorders>
            <w:shd w:val="clear" w:color="auto" w:fill="C6D9F1"/>
          </w:tcPr>
          <w:p w:rsidR="00992EFC" w:rsidRPr="00485AB7" w:rsidRDefault="00992EFC" w:rsidP="006D6D94">
            <w:pPr>
              <w:jc w:val="right"/>
              <w:rPr>
                <w:rFonts w:ascii="Arial" w:hAnsi="Arial" w:cs="Arial"/>
                <w:b/>
                <w:sz w:val="20"/>
                <w:szCs w:val="20"/>
              </w:rPr>
            </w:pPr>
            <w:r>
              <w:rPr>
                <w:rFonts w:ascii="Arial" w:hAnsi="Arial" w:cs="Arial"/>
                <w:b/>
                <w:sz w:val="20"/>
                <w:szCs w:val="20"/>
              </w:rPr>
              <w:t xml:space="preserve">Number of new symptomatic </w:t>
            </w:r>
            <w:r w:rsidRPr="00485AB7">
              <w:rPr>
                <w:rFonts w:ascii="Arial" w:hAnsi="Arial" w:cs="Arial"/>
                <w:b/>
                <w:sz w:val="20"/>
                <w:szCs w:val="20"/>
              </w:rPr>
              <w:t>residents today</w:t>
            </w:r>
            <w:r>
              <w:rPr>
                <w:rFonts w:ascii="Arial" w:hAnsi="Arial" w:cs="Arial"/>
                <w:b/>
                <w:sz w:val="20"/>
                <w:szCs w:val="20"/>
              </w:rPr>
              <w:t>:</w:t>
            </w:r>
          </w:p>
        </w:tc>
        <w:tc>
          <w:tcPr>
            <w:tcW w:w="624" w:type="dxa"/>
            <w:gridSpan w:val="3"/>
            <w:tcBorders>
              <w:top w:val="thinThickSmallGap" w:sz="24" w:space="0" w:color="auto"/>
            </w:tcBorders>
            <w:shd w:val="clear" w:color="auto" w:fill="FFFFFF"/>
          </w:tcPr>
          <w:p w:rsidR="00992EFC" w:rsidRPr="00F05EE7" w:rsidRDefault="00992EFC" w:rsidP="006D6D94">
            <w:pPr>
              <w:rPr>
                <w:rFonts w:ascii="Arial" w:hAnsi="Arial" w:cs="Arial"/>
                <w:sz w:val="20"/>
                <w:szCs w:val="20"/>
              </w:rPr>
            </w:pPr>
          </w:p>
        </w:tc>
        <w:tc>
          <w:tcPr>
            <w:tcW w:w="624" w:type="dxa"/>
            <w:gridSpan w:val="3"/>
            <w:tcBorders>
              <w:top w:val="thinThickSmallGap" w:sz="24" w:space="0" w:color="auto"/>
            </w:tcBorders>
            <w:shd w:val="clear" w:color="auto" w:fill="FFFFFF"/>
          </w:tcPr>
          <w:p w:rsidR="00992EFC" w:rsidRPr="00F05EE7" w:rsidRDefault="00992EFC" w:rsidP="006D6D94">
            <w:pPr>
              <w:rPr>
                <w:rFonts w:ascii="Arial" w:hAnsi="Arial" w:cs="Arial"/>
                <w:sz w:val="20"/>
                <w:szCs w:val="20"/>
              </w:rPr>
            </w:pPr>
          </w:p>
        </w:tc>
        <w:tc>
          <w:tcPr>
            <w:tcW w:w="624" w:type="dxa"/>
            <w:gridSpan w:val="3"/>
            <w:tcBorders>
              <w:top w:val="thinThickSmallGap" w:sz="24" w:space="0" w:color="auto"/>
            </w:tcBorders>
            <w:shd w:val="clear" w:color="auto" w:fill="FFFFFF"/>
          </w:tcPr>
          <w:p w:rsidR="00992EFC" w:rsidRPr="00F05EE7" w:rsidRDefault="00992EFC" w:rsidP="006D6D94">
            <w:pPr>
              <w:rPr>
                <w:rFonts w:ascii="Arial" w:hAnsi="Arial" w:cs="Arial"/>
                <w:sz w:val="20"/>
                <w:szCs w:val="20"/>
              </w:rPr>
            </w:pPr>
          </w:p>
        </w:tc>
        <w:tc>
          <w:tcPr>
            <w:tcW w:w="624" w:type="dxa"/>
            <w:gridSpan w:val="3"/>
            <w:tcBorders>
              <w:top w:val="thinThickSmallGap" w:sz="24" w:space="0" w:color="auto"/>
            </w:tcBorders>
            <w:shd w:val="clear" w:color="auto" w:fill="FFFFFF"/>
          </w:tcPr>
          <w:p w:rsidR="00992EFC" w:rsidRPr="00F05EE7" w:rsidRDefault="00992EFC" w:rsidP="006D6D94">
            <w:pPr>
              <w:rPr>
                <w:rFonts w:ascii="Arial" w:hAnsi="Arial" w:cs="Arial"/>
                <w:sz w:val="20"/>
                <w:szCs w:val="20"/>
              </w:rPr>
            </w:pPr>
          </w:p>
        </w:tc>
        <w:tc>
          <w:tcPr>
            <w:tcW w:w="624" w:type="dxa"/>
            <w:gridSpan w:val="3"/>
            <w:tcBorders>
              <w:top w:val="thinThickSmallGap" w:sz="24" w:space="0" w:color="auto"/>
            </w:tcBorders>
            <w:shd w:val="clear" w:color="auto" w:fill="FFFFFF"/>
          </w:tcPr>
          <w:p w:rsidR="00992EFC" w:rsidRPr="00F05EE7" w:rsidRDefault="00992EFC" w:rsidP="006D6D94">
            <w:pPr>
              <w:rPr>
                <w:rFonts w:ascii="Arial" w:hAnsi="Arial" w:cs="Arial"/>
                <w:sz w:val="20"/>
                <w:szCs w:val="20"/>
              </w:rPr>
            </w:pPr>
          </w:p>
        </w:tc>
        <w:tc>
          <w:tcPr>
            <w:tcW w:w="624" w:type="dxa"/>
            <w:gridSpan w:val="3"/>
            <w:tcBorders>
              <w:top w:val="thinThickSmallGap" w:sz="24" w:space="0" w:color="auto"/>
            </w:tcBorders>
            <w:shd w:val="clear" w:color="auto" w:fill="FFFFFF"/>
          </w:tcPr>
          <w:p w:rsidR="00992EFC" w:rsidRPr="00F05EE7" w:rsidRDefault="00992EFC" w:rsidP="006D6D94">
            <w:pPr>
              <w:rPr>
                <w:rFonts w:ascii="Arial" w:hAnsi="Arial" w:cs="Arial"/>
                <w:sz w:val="20"/>
                <w:szCs w:val="20"/>
              </w:rPr>
            </w:pPr>
          </w:p>
        </w:tc>
        <w:tc>
          <w:tcPr>
            <w:tcW w:w="632" w:type="dxa"/>
            <w:gridSpan w:val="3"/>
            <w:tcBorders>
              <w:top w:val="thinThickSmallGap" w:sz="24" w:space="0" w:color="auto"/>
              <w:right w:val="single" w:sz="12" w:space="0" w:color="auto"/>
            </w:tcBorders>
            <w:shd w:val="clear" w:color="auto" w:fill="FFFFFF"/>
          </w:tcPr>
          <w:p w:rsidR="00992EFC" w:rsidRPr="00F05EE7" w:rsidRDefault="00992EFC" w:rsidP="006D6D94">
            <w:pPr>
              <w:rPr>
                <w:rFonts w:ascii="Arial" w:hAnsi="Arial" w:cs="Arial"/>
                <w:sz w:val="20"/>
                <w:szCs w:val="20"/>
              </w:rPr>
            </w:pPr>
          </w:p>
        </w:tc>
      </w:tr>
      <w:tr w:rsidR="00910208" w:rsidRPr="00F05EE7" w:rsidTr="006D6D94">
        <w:trPr>
          <w:gridAfter w:val="1"/>
          <w:wAfter w:w="21" w:type="dxa"/>
        </w:trPr>
        <w:tc>
          <w:tcPr>
            <w:tcW w:w="11729" w:type="dxa"/>
            <w:gridSpan w:val="4"/>
            <w:tcBorders>
              <w:left w:val="single" w:sz="12" w:space="0" w:color="auto"/>
            </w:tcBorders>
            <w:shd w:val="clear" w:color="auto" w:fill="C6D9F1"/>
          </w:tcPr>
          <w:p w:rsidR="00992EFC" w:rsidRPr="00485AB7" w:rsidRDefault="00992EFC" w:rsidP="006D6D94">
            <w:pPr>
              <w:jc w:val="right"/>
              <w:rPr>
                <w:rFonts w:ascii="Arial" w:hAnsi="Arial" w:cs="Arial"/>
                <w:b/>
                <w:sz w:val="20"/>
                <w:szCs w:val="20"/>
              </w:rPr>
            </w:pPr>
            <w:r>
              <w:rPr>
                <w:rFonts w:ascii="Arial" w:hAnsi="Arial" w:cs="Arial"/>
                <w:b/>
                <w:sz w:val="20"/>
                <w:szCs w:val="20"/>
              </w:rPr>
              <w:t xml:space="preserve">                            Total number of</w:t>
            </w:r>
            <w:r w:rsidR="00D27F69">
              <w:rPr>
                <w:rFonts w:ascii="Arial" w:hAnsi="Arial" w:cs="Arial"/>
                <w:b/>
                <w:sz w:val="20"/>
                <w:szCs w:val="20"/>
              </w:rPr>
              <w:t xml:space="preserve"> symptomatic residents today</w:t>
            </w:r>
            <w:r>
              <w:rPr>
                <w:rFonts w:ascii="Arial" w:hAnsi="Arial" w:cs="Arial"/>
                <w:b/>
                <w:sz w:val="20"/>
                <w:szCs w:val="20"/>
              </w:rPr>
              <w:t>:</w:t>
            </w:r>
          </w:p>
        </w:tc>
        <w:tc>
          <w:tcPr>
            <w:tcW w:w="624" w:type="dxa"/>
            <w:gridSpan w:val="3"/>
            <w:shd w:val="clear" w:color="auto" w:fill="FFFFFF"/>
          </w:tcPr>
          <w:p w:rsidR="00992EFC" w:rsidRPr="00F05EE7" w:rsidRDefault="00992EFC" w:rsidP="006D6D94">
            <w:pPr>
              <w:rPr>
                <w:rFonts w:ascii="Arial" w:hAnsi="Arial" w:cs="Arial"/>
                <w:sz w:val="20"/>
                <w:szCs w:val="20"/>
              </w:rPr>
            </w:pPr>
          </w:p>
        </w:tc>
        <w:tc>
          <w:tcPr>
            <w:tcW w:w="624" w:type="dxa"/>
            <w:gridSpan w:val="3"/>
            <w:shd w:val="clear" w:color="auto" w:fill="FFFFFF"/>
          </w:tcPr>
          <w:p w:rsidR="00992EFC" w:rsidRPr="00F05EE7" w:rsidRDefault="00992EFC" w:rsidP="006D6D94">
            <w:pPr>
              <w:rPr>
                <w:rFonts w:ascii="Arial" w:hAnsi="Arial" w:cs="Arial"/>
                <w:sz w:val="20"/>
                <w:szCs w:val="20"/>
              </w:rPr>
            </w:pPr>
          </w:p>
        </w:tc>
        <w:tc>
          <w:tcPr>
            <w:tcW w:w="624" w:type="dxa"/>
            <w:gridSpan w:val="3"/>
            <w:shd w:val="clear" w:color="auto" w:fill="FFFFFF"/>
          </w:tcPr>
          <w:p w:rsidR="00992EFC" w:rsidRPr="00F05EE7" w:rsidRDefault="00992EFC" w:rsidP="006D6D94">
            <w:pPr>
              <w:rPr>
                <w:rFonts w:ascii="Arial" w:hAnsi="Arial" w:cs="Arial"/>
                <w:sz w:val="20"/>
                <w:szCs w:val="20"/>
              </w:rPr>
            </w:pPr>
          </w:p>
        </w:tc>
        <w:tc>
          <w:tcPr>
            <w:tcW w:w="624" w:type="dxa"/>
            <w:gridSpan w:val="3"/>
            <w:shd w:val="clear" w:color="auto" w:fill="FFFFFF"/>
          </w:tcPr>
          <w:p w:rsidR="00992EFC" w:rsidRPr="00F05EE7" w:rsidRDefault="00992EFC" w:rsidP="006D6D94">
            <w:pPr>
              <w:rPr>
                <w:rFonts w:ascii="Arial" w:hAnsi="Arial" w:cs="Arial"/>
                <w:sz w:val="20"/>
                <w:szCs w:val="20"/>
              </w:rPr>
            </w:pPr>
          </w:p>
        </w:tc>
        <w:tc>
          <w:tcPr>
            <w:tcW w:w="624" w:type="dxa"/>
            <w:gridSpan w:val="3"/>
            <w:shd w:val="clear" w:color="auto" w:fill="FFFFFF"/>
          </w:tcPr>
          <w:p w:rsidR="00992EFC" w:rsidRPr="00F05EE7" w:rsidRDefault="00992EFC" w:rsidP="006D6D94">
            <w:pPr>
              <w:rPr>
                <w:rFonts w:ascii="Arial" w:hAnsi="Arial" w:cs="Arial"/>
                <w:sz w:val="20"/>
                <w:szCs w:val="20"/>
              </w:rPr>
            </w:pPr>
          </w:p>
        </w:tc>
        <w:tc>
          <w:tcPr>
            <w:tcW w:w="624" w:type="dxa"/>
            <w:gridSpan w:val="3"/>
            <w:shd w:val="clear" w:color="auto" w:fill="FFFFFF"/>
          </w:tcPr>
          <w:p w:rsidR="00992EFC" w:rsidRPr="00F05EE7" w:rsidRDefault="00992EFC" w:rsidP="006D6D94">
            <w:pPr>
              <w:rPr>
                <w:rFonts w:ascii="Arial" w:hAnsi="Arial" w:cs="Arial"/>
                <w:sz w:val="20"/>
                <w:szCs w:val="20"/>
              </w:rPr>
            </w:pPr>
          </w:p>
        </w:tc>
        <w:tc>
          <w:tcPr>
            <w:tcW w:w="632" w:type="dxa"/>
            <w:gridSpan w:val="3"/>
            <w:tcBorders>
              <w:right w:val="single" w:sz="12" w:space="0" w:color="auto"/>
            </w:tcBorders>
            <w:shd w:val="clear" w:color="auto" w:fill="FFFFFF"/>
          </w:tcPr>
          <w:p w:rsidR="00992EFC" w:rsidRPr="00F05EE7" w:rsidRDefault="00992EFC" w:rsidP="006D6D94">
            <w:pPr>
              <w:rPr>
                <w:rFonts w:ascii="Arial" w:hAnsi="Arial" w:cs="Arial"/>
                <w:sz w:val="20"/>
                <w:szCs w:val="20"/>
              </w:rPr>
            </w:pPr>
          </w:p>
        </w:tc>
      </w:tr>
      <w:tr w:rsidR="00910208" w:rsidRPr="00F05EE7" w:rsidTr="006D6D94">
        <w:trPr>
          <w:gridAfter w:val="1"/>
          <w:wAfter w:w="21" w:type="dxa"/>
        </w:trPr>
        <w:tc>
          <w:tcPr>
            <w:tcW w:w="11729" w:type="dxa"/>
            <w:gridSpan w:val="4"/>
            <w:tcBorders>
              <w:left w:val="single" w:sz="12" w:space="0" w:color="auto"/>
            </w:tcBorders>
            <w:shd w:val="clear" w:color="auto" w:fill="C6D9F1"/>
          </w:tcPr>
          <w:p w:rsidR="00992EFC" w:rsidRPr="00485AB7" w:rsidRDefault="00992EFC" w:rsidP="006D6D94">
            <w:pPr>
              <w:jc w:val="right"/>
              <w:rPr>
                <w:rFonts w:ascii="Arial" w:hAnsi="Arial" w:cs="Arial"/>
                <w:b/>
                <w:sz w:val="20"/>
                <w:szCs w:val="20"/>
              </w:rPr>
            </w:pPr>
            <w:r>
              <w:rPr>
                <w:rFonts w:ascii="Arial" w:hAnsi="Arial" w:cs="Arial"/>
                <w:b/>
                <w:sz w:val="20"/>
                <w:szCs w:val="20"/>
              </w:rPr>
              <w:t xml:space="preserve">                             C</w:t>
            </w:r>
            <w:r w:rsidRPr="00485AB7">
              <w:rPr>
                <w:rFonts w:ascii="Arial" w:hAnsi="Arial" w:cs="Arial"/>
                <w:b/>
                <w:sz w:val="20"/>
                <w:szCs w:val="20"/>
              </w:rPr>
              <w:t>onfirmed cases of influenza today</w:t>
            </w:r>
            <w:r>
              <w:rPr>
                <w:rFonts w:ascii="Arial" w:hAnsi="Arial" w:cs="Arial"/>
                <w:b/>
                <w:sz w:val="20"/>
                <w:szCs w:val="20"/>
              </w:rPr>
              <w:t>:</w:t>
            </w:r>
            <w:r w:rsidRPr="00485AB7">
              <w:rPr>
                <w:rFonts w:ascii="Arial" w:hAnsi="Arial" w:cs="Arial"/>
                <w:b/>
                <w:sz w:val="20"/>
                <w:szCs w:val="20"/>
              </w:rPr>
              <w:t xml:space="preserve"> </w:t>
            </w:r>
          </w:p>
        </w:tc>
        <w:tc>
          <w:tcPr>
            <w:tcW w:w="624" w:type="dxa"/>
            <w:gridSpan w:val="3"/>
            <w:shd w:val="clear" w:color="auto" w:fill="FFFFFF"/>
          </w:tcPr>
          <w:p w:rsidR="00992EFC" w:rsidRPr="00F05EE7" w:rsidRDefault="00992EFC" w:rsidP="006D6D94">
            <w:pPr>
              <w:rPr>
                <w:rFonts w:ascii="Arial" w:hAnsi="Arial" w:cs="Arial"/>
                <w:sz w:val="20"/>
                <w:szCs w:val="20"/>
              </w:rPr>
            </w:pPr>
          </w:p>
        </w:tc>
        <w:tc>
          <w:tcPr>
            <w:tcW w:w="624" w:type="dxa"/>
            <w:gridSpan w:val="3"/>
            <w:shd w:val="clear" w:color="auto" w:fill="FFFFFF"/>
          </w:tcPr>
          <w:p w:rsidR="00992EFC" w:rsidRPr="00F05EE7" w:rsidRDefault="00992EFC" w:rsidP="006D6D94">
            <w:pPr>
              <w:rPr>
                <w:rFonts w:ascii="Arial" w:hAnsi="Arial" w:cs="Arial"/>
                <w:sz w:val="20"/>
                <w:szCs w:val="20"/>
              </w:rPr>
            </w:pPr>
          </w:p>
        </w:tc>
        <w:tc>
          <w:tcPr>
            <w:tcW w:w="624" w:type="dxa"/>
            <w:gridSpan w:val="3"/>
            <w:shd w:val="clear" w:color="auto" w:fill="FFFFFF"/>
          </w:tcPr>
          <w:p w:rsidR="00992EFC" w:rsidRPr="00F05EE7" w:rsidRDefault="00992EFC" w:rsidP="006D6D94">
            <w:pPr>
              <w:rPr>
                <w:rFonts w:ascii="Arial" w:hAnsi="Arial" w:cs="Arial"/>
                <w:sz w:val="20"/>
                <w:szCs w:val="20"/>
              </w:rPr>
            </w:pPr>
          </w:p>
        </w:tc>
        <w:tc>
          <w:tcPr>
            <w:tcW w:w="624" w:type="dxa"/>
            <w:gridSpan w:val="3"/>
            <w:shd w:val="clear" w:color="auto" w:fill="FFFFFF"/>
          </w:tcPr>
          <w:p w:rsidR="00992EFC" w:rsidRPr="00F05EE7" w:rsidRDefault="00992EFC" w:rsidP="006D6D94">
            <w:pPr>
              <w:rPr>
                <w:rFonts w:ascii="Arial" w:hAnsi="Arial" w:cs="Arial"/>
                <w:sz w:val="20"/>
                <w:szCs w:val="20"/>
              </w:rPr>
            </w:pPr>
          </w:p>
        </w:tc>
        <w:tc>
          <w:tcPr>
            <w:tcW w:w="624" w:type="dxa"/>
            <w:gridSpan w:val="3"/>
            <w:shd w:val="clear" w:color="auto" w:fill="FFFFFF"/>
          </w:tcPr>
          <w:p w:rsidR="00992EFC" w:rsidRPr="00F05EE7" w:rsidRDefault="00992EFC" w:rsidP="006D6D94">
            <w:pPr>
              <w:rPr>
                <w:rFonts w:ascii="Arial" w:hAnsi="Arial" w:cs="Arial"/>
                <w:sz w:val="20"/>
                <w:szCs w:val="20"/>
              </w:rPr>
            </w:pPr>
          </w:p>
        </w:tc>
        <w:tc>
          <w:tcPr>
            <w:tcW w:w="624" w:type="dxa"/>
            <w:gridSpan w:val="3"/>
            <w:shd w:val="clear" w:color="auto" w:fill="FFFFFF"/>
          </w:tcPr>
          <w:p w:rsidR="00992EFC" w:rsidRPr="00F05EE7" w:rsidRDefault="00992EFC" w:rsidP="006D6D94">
            <w:pPr>
              <w:rPr>
                <w:rFonts w:ascii="Arial" w:hAnsi="Arial" w:cs="Arial"/>
                <w:sz w:val="20"/>
                <w:szCs w:val="20"/>
              </w:rPr>
            </w:pPr>
          </w:p>
        </w:tc>
        <w:tc>
          <w:tcPr>
            <w:tcW w:w="632" w:type="dxa"/>
            <w:gridSpan w:val="3"/>
            <w:tcBorders>
              <w:right w:val="single" w:sz="12" w:space="0" w:color="auto"/>
            </w:tcBorders>
            <w:shd w:val="clear" w:color="auto" w:fill="FFFFFF"/>
          </w:tcPr>
          <w:p w:rsidR="00992EFC" w:rsidRPr="00F05EE7" w:rsidRDefault="00992EFC" w:rsidP="006D6D94">
            <w:pPr>
              <w:rPr>
                <w:rFonts w:ascii="Arial" w:hAnsi="Arial" w:cs="Arial"/>
                <w:sz w:val="20"/>
                <w:szCs w:val="20"/>
              </w:rPr>
            </w:pPr>
          </w:p>
        </w:tc>
      </w:tr>
      <w:tr w:rsidR="00910208" w:rsidRPr="00F05EE7" w:rsidTr="006D6D94">
        <w:trPr>
          <w:gridAfter w:val="1"/>
          <w:wAfter w:w="21" w:type="dxa"/>
        </w:trPr>
        <w:tc>
          <w:tcPr>
            <w:tcW w:w="11729" w:type="dxa"/>
            <w:gridSpan w:val="4"/>
            <w:tcBorders>
              <w:left w:val="single" w:sz="12" w:space="0" w:color="auto"/>
              <w:bottom w:val="thinThickSmallGap" w:sz="24" w:space="0" w:color="auto"/>
            </w:tcBorders>
            <w:shd w:val="clear" w:color="auto" w:fill="C6D9F1"/>
          </w:tcPr>
          <w:p w:rsidR="00992EFC" w:rsidRPr="00485AB7" w:rsidRDefault="00992EFC" w:rsidP="006D6D94">
            <w:pPr>
              <w:jc w:val="right"/>
              <w:rPr>
                <w:rFonts w:ascii="Arial" w:hAnsi="Arial" w:cs="Arial"/>
                <w:b/>
                <w:sz w:val="20"/>
                <w:szCs w:val="20"/>
              </w:rPr>
            </w:pPr>
            <w:r>
              <w:rPr>
                <w:rFonts w:ascii="Arial" w:hAnsi="Arial" w:cs="Arial"/>
                <w:b/>
                <w:sz w:val="20"/>
                <w:szCs w:val="20"/>
              </w:rPr>
              <w:t xml:space="preserve">                             </w:t>
            </w:r>
            <w:r w:rsidRPr="00485AB7">
              <w:rPr>
                <w:rFonts w:ascii="Arial" w:hAnsi="Arial" w:cs="Arial"/>
                <w:b/>
                <w:sz w:val="20"/>
                <w:szCs w:val="20"/>
              </w:rPr>
              <w:t xml:space="preserve">Total </w:t>
            </w:r>
            <w:r>
              <w:rPr>
                <w:rFonts w:ascii="Arial" w:hAnsi="Arial" w:cs="Arial"/>
                <w:b/>
                <w:sz w:val="20"/>
                <w:szCs w:val="20"/>
              </w:rPr>
              <w:t>cases possible /confirmed</w:t>
            </w:r>
            <w:r w:rsidRPr="00485AB7">
              <w:rPr>
                <w:rFonts w:ascii="Arial" w:hAnsi="Arial" w:cs="Arial"/>
                <w:b/>
                <w:sz w:val="20"/>
                <w:szCs w:val="20"/>
              </w:rPr>
              <w:t xml:space="preserve"> (total number of affected residents to date)</w:t>
            </w:r>
            <w:r>
              <w:rPr>
                <w:rFonts w:ascii="Arial" w:hAnsi="Arial" w:cs="Arial"/>
                <w:b/>
                <w:sz w:val="20"/>
                <w:szCs w:val="20"/>
              </w:rPr>
              <w:t>:</w:t>
            </w:r>
          </w:p>
        </w:tc>
        <w:tc>
          <w:tcPr>
            <w:tcW w:w="624" w:type="dxa"/>
            <w:gridSpan w:val="3"/>
            <w:tcBorders>
              <w:bottom w:val="thinThickSmallGap" w:sz="24" w:space="0" w:color="auto"/>
            </w:tcBorders>
            <w:shd w:val="clear" w:color="auto" w:fill="FFFFFF"/>
          </w:tcPr>
          <w:p w:rsidR="00992EFC" w:rsidRPr="00F05EE7" w:rsidRDefault="00992EFC" w:rsidP="006D6D94">
            <w:pPr>
              <w:rPr>
                <w:rFonts w:ascii="Arial" w:hAnsi="Arial" w:cs="Arial"/>
                <w:sz w:val="20"/>
                <w:szCs w:val="20"/>
              </w:rPr>
            </w:pPr>
          </w:p>
        </w:tc>
        <w:tc>
          <w:tcPr>
            <w:tcW w:w="624" w:type="dxa"/>
            <w:gridSpan w:val="3"/>
            <w:tcBorders>
              <w:bottom w:val="thinThickSmallGap" w:sz="24" w:space="0" w:color="auto"/>
            </w:tcBorders>
            <w:shd w:val="clear" w:color="auto" w:fill="FFFFFF"/>
          </w:tcPr>
          <w:p w:rsidR="00992EFC" w:rsidRPr="00F05EE7" w:rsidRDefault="00992EFC" w:rsidP="006D6D94">
            <w:pPr>
              <w:rPr>
                <w:rFonts w:ascii="Arial" w:hAnsi="Arial" w:cs="Arial"/>
                <w:sz w:val="20"/>
                <w:szCs w:val="20"/>
              </w:rPr>
            </w:pPr>
          </w:p>
        </w:tc>
        <w:tc>
          <w:tcPr>
            <w:tcW w:w="624" w:type="dxa"/>
            <w:gridSpan w:val="3"/>
            <w:tcBorders>
              <w:bottom w:val="thinThickSmallGap" w:sz="24" w:space="0" w:color="auto"/>
            </w:tcBorders>
            <w:shd w:val="clear" w:color="auto" w:fill="FFFFFF"/>
          </w:tcPr>
          <w:p w:rsidR="00992EFC" w:rsidRPr="00F05EE7" w:rsidRDefault="00992EFC" w:rsidP="006D6D94">
            <w:pPr>
              <w:rPr>
                <w:rFonts w:ascii="Arial" w:hAnsi="Arial" w:cs="Arial"/>
                <w:sz w:val="20"/>
                <w:szCs w:val="20"/>
              </w:rPr>
            </w:pPr>
          </w:p>
        </w:tc>
        <w:tc>
          <w:tcPr>
            <w:tcW w:w="624" w:type="dxa"/>
            <w:gridSpan w:val="3"/>
            <w:tcBorders>
              <w:bottom w:val="thinThickSmallGap" w:sz="24" w:space="0" w:color="auto"/>
            </w:tcBorders>
            <w:shd w:val="clear" w:color="auto" w:fill="FFFFFF"/>
          </w:tcPr>
          <w:p w:rsidR="00992EFC" w:rsidRPr="00F05EE7" w:rsidRDefault="00992EFC" w:rsidP="006D6D94">
            <w:pPr>
              <w:rPr>
                <w:rFonts w:ascii="Arial" w:hAnsi="Arial" w:cs="Arial"/>
                <w:sz w:val="20"/>
                <w:szCs w:val="20"/>
              </w:rPr>
            </w:pPr>
          </w:p>
        </w:tc>
        <w:tc>
          <w:tcPr>
            <w:tcW w:w="624" w:type="dxa"/>
            <w:gridSpan w:val="3"/>
            <w:tcBorders>
              <w:bottom w:val="thinThickSmallGap" w:sz="24" w:space="0" w:color="auto"/>
            </w:tcBorders>
            <w:shd w:val="clear" w:color="auto" w:fill="FFFFFF"/>
          </w:tcPr>
          <w:p w:rsidR="00992EFC" w:rsidRPr="00F05EE7" w:rsidRDefault="00992EFC" w:rsidP="006D6D94">
            <w:pPr>
              <w:rPr>
                <w:rFonts w:ascii="Arial" w:hAnsi="Arial" w:cs="Arial"/>
                <w:sz w:val="20"/>
                <w:szCs w:val="20"/>
              </w:rPr>
            </w:pPr>
          </w:p>
        </w:tc>
        <w:tc>
          <w:tcPr>
            <w:tcW w:w="624" w:type="dxa"/>
            <w:gridSpan w:val="3"/>
            <w:tcBorders>
              <w:bottom w:val="thinThickSmallGap" w:sz="24" w:space="0" w:color="auto"/>
            </w:tcBorders>
            <w:shd w:val="clear" w:color="auto" w:fill="FFFFFF"/>
          </w:tcPr>
          <w:p w:rsidR="00992EFC" w:rsidRPr="00F05EE7" w:rsidRDefault="00992EFC" w:rsidP="006D6D94">
            <w:pPr>
              <w:rPr>
                <w:rFonts w:ascii="Arial" w:hAnsi="Arial" w:cs="Arial"/>
                <w:sz w:val="20"/>
                <w:szCs w:val="20"/>
              </w:rPr>
            </w:pPr>
          </w:p>
        </w:tc>
        <w:tc>
          <w:tcPr>
            <w:tcW w:w="632" w:type="dxa"/>
            <w:gridSpan w:val="3"/>
            <w:tcBorders>
              <w:bottom w:val="thinThickSmallGap" w:sz="24" w:space="0" w:color="auto"/>
              <w:right w:val="single" w:sz="12" w:space="0" w:color="auto"/>
            </w:tcBorders>
            <w:shd w:val="clear" w:color="auto" w:fill="FFFFFF"/>
          </w:tcPr>
          <w:p w:rsidR="00992EFC" w:rsidRPr="00F05EE7" w:rsidRDefault="00992EFC" w:rsidP="006D6D94">
            <w:pPr>
              <w:rPr>
                <w:rFonts w:ascii="Arial" w:hAnsi="Arial" w:cs="Arial"/>
                <w:sz w:val="20"/>
                <w:szCs w:val="20"/>
              </w:rPr>
            </w:pPr>
          </w:p>
        </w:tc>
      </w:tr>
      <w:tr w:rsidR="00910208" w:rsidRPr="00F05EE7" w:rsidTr="006D6D94">
        <w:trPr>
          <w:gridAfter w:val="1"/>
          <w:wAfter w:w="21" w:type="dxa"/>
        </w:trPr>
        <w:tc>
          <w:tcPr>
            <w:tcW w:w="11729" w:type="dxa"/>
            <w:gridSpan w:val="4"/>
            <w:tcBorders>
              <w:top w:val="thinThickSmallGap" w:sz="24" w:space="0" w:color="auto"/>
              <w:left w:val="single" w:sz="12" w:space="0" w:color="auto"/>
              <w:bottom w:val="thinThickSmallGap" w:sz="24" w:space="0" w:color="auto"/>
            </w:tcBorders>
            <w:shd w:val="clear" w:color="auto" w:fill="C6D9F1"/>
            <w:vAlign w:val="center"/>
          </w:tcPr>
          <w:p w:rsidR="00992EFC" w:rsidRPr="00485AB7" w:rsidRDefault="00992EFC" w:rsidP="006D6D94">
            <w:pPr>
              <w:jc w:val="right"/>
              <w:rPr>
                <w:rFonts w:ascii="Arial" w:hAnsi="Arial" w:cs="Arial"/>
                <w:b/>
                <w:sz w:val="20"/>
                <w:szCs w:val="20"/>
              </w:rPr>
            </w:pPr>
            <w:r w:rsidRPr="00485AB7">
              <w:rPr>
                <w:rFonts w:ascii="Arial" w:hAnsi="Arial" w:cs="Arial"/>
                <w:b/>
                <w:sz w:val="20"/>
                <w:szCs w:val="20"/>
              </w:rPr>
              <w:t>Are any residents giving cause for c</w:t>
            </w:r>
            <w:r w:rsidR="00D27F69">
              <w:rPr>
                <w:rFonts w:ascii="Arial" w:hAnsi="Arial" w:cs="Arial"/>
                <w:b/>
                <w:sz w:val="20"/>
                <w:szCs w:val="20"/>
              </w:rPr>
              <w:t xml:space="preserve">oncern due to outbreak </w:t>
            </w:r>
            <w:r w:rsidRPr="00485AB7">
              <w:rPr>
                <w:rFonts w:ascii="Arial" w:hAnsi="Arial" w:cs="Arial"/>
                <w:b/>
                <w:sz w:val="20"/>
                <w:szCs w:val="20"/>
              </w:rPr>
              <w:t>infection?</w:t>
            </w:r>
          </w:p>
        </w:tc>
        <w:tc>
          <w:tcPr>
            <w:tcW w:w="624" w:type="dxa"/>
            <w:gridSpan w:val="3"/>
            <w:tcBorders>
              <w:top w:val="thinThickSmallGap" w:sz="24" w:space="0" w:color="auto"/>
              <w:bottom w:val="thinThickSmallGap" w:sz="24" w:space="0" w:color="auto"/>
            </w:tcBorders>
            <w:shd w:val="clear" w:color="auto" w:fill="FFFFFF"/>
          </w:tcPr>
          <w:p w:rsidR="00992EFC" w:rsidRPr="00F05EE7" w:rsidRDefault="00992EFC" w:rsidP="006D6D94">
            <w:pPr>
              <w:jc w:val="center"/>
              <w:rPr>
                <w:rFonts w:ascii="Arial" w:hAnsi="Arial" w:cs="Arial"/>
                <w:sz w:val="20"/>
                <w:szCs w:val="20"/>
              </w:rPr>
            </w:pPr>
            <w:r w:rsidRPr="00F05EE7">
              <w:rPr>
                <w:rFonts w:ascii="Arial" w:hAnsi="Arial" w:cs="Arial"/>
                <w:sz w:val="20"/>
                <w:szCs w:val="20"/>
              </w:rPr>
              <w:t>Y/N</w:t>
            </w:r>
          </w:p>
        </w:tc>
        <w:tc>
          <w:tcPr>
            <w:tcW w:w="624" w:type="dxa"/>
            <w:gridSpan w:val="3"/>
            <w:tcBorders>
              <w:top w:val="thinThickSmallGap" w:sz="24" w:space="0" w:color="auto"/>
              <w:bottom w:val="thinThickSmallGap" w:sz="24" w:space="0" w:color="auto"/>
            </w:tcBorders>
            <w:shd w:val="clear" w:color="auto" w:fill="FFFFFF"/>
          </w:tcPr>
          <w:p w:rsidR="00992EFC" w:rsidRPr="00F05EE7" w:rsidRDefault="00992EFC" w:rsidP="006D6D94">
            <w:pPr>
              <w:jc w:val="center"/>
              <w:rPr>
                <w:rFonts w:ascii="Arial" w:hAnsi="Arial" w:cs="Arial"/>
                <w:sz w:val="20"/>
                <w:szCs w:val="20"/>
              </w:rPr>
            </w:pPr>
            <w:r w:rsidRPr="00F05EE7">
              <w:rPr>
                <w:rFonts w:ascii="Arial" w:hAnsi="Arial" w:cs="Arial"/>
                <w:sz w:val="20"/>
                <w:szCs w:val="20"/>
              </w:rPr>
              <w:t>Y/N</w:t>
            </w:r>
          </w:p>
        </w:tc>
        <w:tc>
          <w:tcPr>
            <w:tcW w:w="624" w:type="dxa"/>
            <w:gridSpan w:val="3"/>
            <w:tcBorders>
              <w:top w:val="thinThickSmallGap" w:sz="24" w:space="0" w:color="auto"/>
              <w:bottom w:val="thinThickSmallGap" w:sz="24" w:space="0" w:color="auto"/>
            </w:tcBorders>
            <w:shd w:val="clear" w:color="auto" w:fill="FFFFFF"/>
          </w:tcPr>
          <w:p w:rsidR="00992EFC" w:rsidRDefault="00992EFC" w:rsidP="006D6D94">
            <w:pPr>
              <w:jc w:val="center"/>
            </w:pPr>
            <w:r w:rsidRPr="00F05EE7">
              <w:rPr>
                <w:rFonts w:ascii="Arial" w:hAnsi="Arial" w:cs="Arial"/>
                <w:sz w:val="20"/>
                <w:szCs w:val="20"/>
              </w:rPr>
              <w:t>Y/N</w:t>
            </w:r>
          </w:p>
        </w:tc>
        <w:tc>
          <w:tcPr>
            <w:tcW w:w="624" w:type="dxa"/>
            <w:gridSpan w:val="3"/>
            <w:tcBorders>
              <w:top w:val="thinThickSmallGap" w:sz="24" w:space="0" w:color="auto"/>
              <w:bottom w:val="thinThickSmallGap" w:sz="24" w:space="0" w:color="auto"/>
            </w:tcBorders>
            <w:shd w:val="clear" w:color="auto" w:fill="FFFFFF"/>
          </w:tcPr>
          <w:p w:rsidR="00992EFC" w:rsidRDefault="00992EFC" w:rsidP="006D6D94">
            <w:pPr>
              <w:jc w:val="center"/>
            </w:pPr>
            <w:r w:rsidRPr="00F05EE7">
              <w:rPr>
                <w:rFonts w:ascii="Arial" w:hAnsi="Arial" w:cs="Arial"/>
                <w:sz w:val="20"/>
                <w:szCs w:val="20"/>
              </w:rPr>
              <w:t>Y/N</w:t>
            </w:r>
          </w:p>
        </w:tc>
        <w:tc>
          <w:tcPr>
            <w:tcW w:w="624" w:type="dxa"/>
            <w:gridSpan w:val="3"/>
            <w:tcBorders>
              <w:top w:val="thinThickSmallGap" w:sz="24" w:space="0" w:color="auto"/>
              <w:bottom w:val="thinThickSmallGap" w:sz="24" w:space="0" w:color="auto"/>
            </w:tcBorders>
            <w:shd w:val="clear" w:color="auto" w:fill="FFFFFF"/>
          </w:tcPr>
          <w:p w:rsidR="00992EFC" w:rsidRDefault="00992EFC" w:rsidP="006D6D94">
            <w:pPr>
              <w:jc w:val="center"/>
            </w:pPr>
            <w:r w:rsidRPr="00F05EE7">
              <w:rPr>
                <w:rFonts w:ascii="Arial" w:hAnsi="Arial" w:cs="Arial"/>
                <w:sz w:val="20"/>
                <w:szCs w:val="20"/>
              </w:rPr>
              <w:t>Y/N</w:t>
            </w:r>
          </w:p>
        </w:tc>
        <w:tc>
          <w:tcPr>
            <w:tcW w:w="624" w:type="dxa"/>
            <w:gridSpan w:val="3"/>
            <w:tcBorders>
              <w:top w:val="thinThickSmallGap" w:sz="24" w:space="0" w:color="auto"/>
              <w:bottom w:val="thinThickSmallGap" w:sz="24" w:space="0" w:color="auto"/>
            </w:tcBorders>
            <w:shd w:val="clear" w:color="auto" w:fill="FFFFFF"/>
          </w:tcPr>
          <w:p w:rsidR="00992EFC" w:rsidRDefault="00992EFC" w:rsidP="006D6D94">
            <w:pPr>
              <w:jc w:val="center"/>
            </w:pPr>
            <w:r w:rsidRPr="00F05EE7">
              <w:rPr>
                <w:rFonts w:ascii="Arial" w:hAnsi="Arial" w:cs="Arial"/>
                <w:sz w:val="20"/>
                <w:szCs w:val="20"/>
              </w:rPr>
              <w:t>Y/N</w:t>
            </w:r>
          </w:p>
        </w:tc>
        <w:tc>
          <w:tcPr>
            <w:tcW w:w="632" w:type="dxa"/>
            <w:gridSpan w:val="3"/>
            <w:tcBorders>
              <w:top w:val="thinThickSmallGap" w:sz="24" w:space="0" w:color="auto"/>
              <w:bottom w:val="thinThickSmallGap" w:sz="24" w:space="0" w:color="auto"/>
              <w:right w:val="single" w:sz="12" w:space="0" w:color="auto"/>
            </w:tcBorders>
            <w:shd w:val="clear" w:color="auto" w:fill="FFFFFF"/>
          </w:tcPr>
          <w:p w:rsidR="00992EFC" w:rsidRDefault="00992EFC" w:rsidP="006D6D94">
            <w:pPr>
              <w:jc w:val="center"/>
            </w:pPr>
            <w:r w:rsidRPr="00F05EE7">
              <w:rPr>
                <w:rFonts w:ascii="Arial" w:hAnsi="Arial" w:cs="Arial"/>
                <w:sz w:val="20"/>
                <w:szCs w:val="20"/>
              </w:rPr>
              <w:t>Y/N</w:t>
            </w:r>
          </w:p>
        </w:tc>
      </w:tr>
      <w:tr w:rsidR="00910208" w:rsidRPr="00F05EE7" w:rsidTr="006D6D94">
        <w:trPr>
          <w:gridAfter w:val="1"/>
          <w:wAfter w:w="21" w:type="dxa"/>
        </w:trPr>
        <w:tc>
          <w:tcPr>
            <w:tcW w:w="11729" w:type="dxa"/>
            <w:gridSpan w:val="4"/>
            <w:tcBorders>
              <w:top w:val="thinThickSmallGap" w:sz="24" w:space="0" w:color="auto"/>
              <w:left w:val="single" w:sz="12" w:space="0" w:color="auto"/>
              <w:bottom w:val="single" w:sz="4" w:space="0" w:color="auto"/>
            </w:tcBorders>
            <w:shd w:val="clear" w:color="auto" w:fill="C6D9F1"/>
            <w:vAlign w:val="center"/>
          </w:tcPr>
          <w:p w:rsidR="00992EFC" w:rsidRPr="00485AB7" w:rsidRDefault="00992EFC" w:rsidP="006D6D94">
            <w:pPr>
              <w:jc w:val="right"/>
              <w:rPr>
                <w:rFonts w:ascii="Arial" w:hAnsi="Arial" w:cs="Arial"/>
                <w:b/>
                <w:sz w:val="20"/>
                <w:szCs w:val="20"/>
              </w:rPr>
            </w:pPr>
            <w:r>
              <w:rPr>
                <w:rFonts w:ascii="Arial" w:hAnsi="Arial" w:cs="Arial"/>
                <w:b/>
                <w:sz w:val="20"/>
                <w:szCs w:val="20"/>
              </w:rPr>
              <w:t>Number of new</w:t>
            </w:r>
            <w:r w:rsidRPr="00485AB7">
              <w:rPr>
                <w:rFonts w:ascii="Arial" w:hAnsi="Arial" w:cs="Arial"/>
                <w:b/>
                <w:sz w:val="20"/>
                <w:szCs w:val="20"/>
              </w:rPr>
              <w:t xml:space="preserve"> symptomatic staff today</w:t>
            </w:r>
            <w:r>
              <w:rPr>
                <w:rFonts w:ascii="Arial" w:hAnsi="Arial" w:cs="Arial"/>
                <w:b/>
                <w:sz w:val="20"/>
                <w:szCs w:val="20"/>
              </w:rPr>
              <w:t>:</w:t>
            </w:r>
          </w:p>
        </w:tc>
        <w:tc>
          <w:tcPr>
            <w:tcW w:w="624" w:type="dxa"/>
            <w:gridSpan w:val="3"/>
            <w:tcBorders>
              <w:top w:val="thinThickSmallGap" w:sz="24" w:space="0" w:color="auto"/>
              <w:bottom w:val="single" w:sz="4" w:space="0" w:color="auto"/>
            </w:tcBorders>
            <w:shd w:val="clear" w:color="auto" w:fill="FFFFFF"/>
          </w:tcPr>
          <w:p w:rsidR="00992EFC" w:rsidRPr="00F05EE7" w:rsidRDefault="00992EFC" w:rsidP="006D6D94">
            <w:pPr>
              <w:rPr>
                <w:rFonts w:ascii="Arial" w:hAnsi="Arial" w:cs="Arial"/>
                <w:sz w:val="20"/>
                <w:szCs w:val="20"/>
              </w:rPr>
            </w:pPr>
          </w:p>
        </w:tc>
        <w:tc>
          <w:tcPr>
            <w:tcW w:w="624" w:type="dxa"/>
            <w:gridSpan w:val="3"/>
            <w:tcBorders>
              <w:top w:val="thinThickSmallGap" w:sz="24" w:space="0" w:color="auto"/>
              <w:bottom w:val="single" w:sz="4" w:space="0" w:color="auto"/>
            </w:tcBorders>
            <w:shd w:val="clear" w:color="auto" w:fill="FFFFFF"/>
          </w:tcPr>
          <w:p w:rsidR="00992EFC" w:rsidRPr="00F05EE7" w:rsidRDefault="00992EFC" w:rsidP="006D6D94">
            <w:pPr>
              <w:rPr>
                <w:rFonts w:ascii="Arial" w:hAnsi="Arial" w:cs="Arial"/>
                <w:sz w:val="20"/>
                <w:szCs w:val="20"/>
              </w:rPr>
            </w:pPr>
          </w:p>
        </w:tc>
        <w:tc>
          <w:tcPr>
            <w:tcW w:w="624" w:type="dxa"/>
            <w:gridSpan w:val="3"/>
            <w:tcBorders>
              <w:top w:val="thinThickSmallGap" w:sz="24" w:space="0" w:color="auto"/>
              <w:bottom w:val="single" w:sz="4" w:space="0" w:color="auto"/>
            </w:tcBorders>
            <w:shd w:val="clear" w:color="auto" w:fill="FFFFFF"/>
          </w:tcPr>
          <w:p w:rsidR="00992EFC" w:rsidRPr="00F05EE7" w:rsidRDefault="00992EFC" w:rsidP="006D6D94">
            <w:pPr>
              <w:rPr>
                <w:rFonts w:ascii="Arial" w:hAnsi="Arial" w:cs="Arial"/>
                <w:sz w:val="20"/>
                <w:szCs w:val="20"/>
              </w:rPr>
            </w:pPr>
          </w:p>
        </w:tc>
        <w:tc>
          <w:tcPr>
            <w:tcW w:w="624" w:type="dxa"/>
            <w:gridSpan w:val="3"/>
            <w:tcBorders>
              <w:top w:val="thinThickSmallGap" w:sz="24" w:space="0" w:color="auto"/>
              <w:bottom w:val="single" w:sz="4" w:space="0" w:color="auto"/>
            </w:tcBorders>
            <w:shd w:val="clear" w:color="auto" w:fill="FFFFFF"/>
          </w:tcPr>
          <w:p w:rsidR="00992EFC" w:rsidRPr="00F05EE7" w:rsidRDefault="00992EFC" w:rsidP="006D6D94">
            <w:pPr>
              <w:rPr>
                <w:rFonts w:ascii="Arial" w:hAnsi="Arial" w:cs="Arial"/>
                <w:sz w:val="20"/>
                <w:szCs w:val="20"/>
              </w:rPr>
            </w:pPr>
          </w:p>
        </w:tc>
        <w:tc>
          <w:tcPr>
            <w:tcW w:w="624" w:type="dxa"/>
            <w:gridSpan w:val="3"/>
            <w:tcBorders>
              <w:top w:val="thinThickSmallGap" w:sz="24" w:space="0" w:color="auto"/>
              <w:bottom w:val="single" w:sz="4" w:space="0" w:color="auto"/>
            </w:tcBorders>
            <w:shd w:val="clear" w:color="auto" w:fill="FFFFFF"/>
          </w:tcPr>
          <w:p w:rsidR="00992EFC" w:rsidRPr="00F05EE7" w:rsidRDefault="00992EFC" w:rsidP="006D6D94">
            <w:pPr>
              <w:rPr>
                <w:rFonts w:ascii="Arial" w:hAnsi="Arial" w:cs="Arial"/>
                <w:sz w:val="20"/>
                <w:szCs w:val="20"/>
              </w:rPr>
            </w:pPr>
          </w:p>
        </w:tc>
        <w:tc>
          <w:tcPr>
            <w:tcW w:w="624" w:type="dxa"/>
            <w:gridSpan w:val="3"/>
            <w:tcBorders>
              <w:top w:val="thinThickSmallGap" w:sz="24" w:space="0" w:color="auto"/>
              <w:bottom w:val="single" w:sz="4" w:space="0" w:color="auto"/>
            </w:tcBorders>
            <w:shd w:val="clear" w:color="auto" w:fill="FFFFFF"/>
          </w:tcPr>
          <w:p w:rsidR="00992EFC" w:rsidRPr="00F05EE7" w:rsidRDefault="00992EFC" w:rsidP="006D6D94">
            <w:pPr>
              <w:rPr>
                <w:rFonts w:ascii="Arial" w:hAnsi="Arial" w:cs="Arial"/>
                <w:sz w:val="20"/>
                <w:szCs w:val="20"/>
              </w:rPr>
            </w:pPr>
          </w:p>
        </w:tc>
        <w:tc>
          <w:tcPr>
            <w:tcW w:w="632" w:type="dxa"/>
            <w:gridSpan w:val="3"/>
            <w:tcBorders>
              <w:top w:val="thinThickSmallGap" w:sz="24" w:space="0" w:color="auto"/>
              <w:bottom w:val="single" w:sz="4" w:space="0" w:color="auto"/>
              <w:right w:val="single" w:sz="12" w:space="0" w:color="auto"/>
            </w:tcBorders>
            <w:shd w:val="clear" w:color="auto" w:fill="FFFFFF"/>
          </w:tcPr>
          <w:p w:rsidR="00992EFC" w:rsidRPr="00F05EE7" w:rsidRDefault="00992EFC" w:rsidP="006D6D94">
            <w:pPr>
              <w:rPr>
                <w:rFonts w:ascii="Arial" w:hAnsi="Arial" w:cs="Arial"/>
                <w:sz w:val="20"/>
                <w:szCs w:val="20"/>
              </w:rPr>
            </w:pPr>
          </w:p>
        </w:tc>
      </w:tr>
      <w:tr w:rsidR="00910208" w:rsidRPr="00F05EE7" w:rsidTr="006D6D94">
        <w:trPr>
          <w:gridAfter w:val="1"/>
          <w:wAfter w:w="21" w:type="dxa"/>
        </w:trPr>
        <w:tc>
          <w:tcPr>
            <w:tcW w:w="11729" w:type="dxa"/>
            <w:gridSpan w:val="4"/>
            <w:tcBorders>
              <w:top w:val="single" w:sz="4" w:space="0" w:color="auto"/>
              <w:left w:val="single" w:sz="12" w:space="0" w:color="auto"/>
              <w:bottom w:val="thinThickSmallGap" w:sz="24" w:space="0" w:color="auto"/>
            </w:tcBorders>
            <w:shd w:val="clear" w:color="auto" w:fill="C6D9F1"/>
            <w:vAlign w:val="center"/>
          </w:tcPr>
          <w:p w:rsidR="00992EFC" w:rsidRDefault="00992EFC" w:rsidP="006D6D94">
            <w:pPr>
              <w:jc w:val="right"/>
              <w:rPr>
                <w:rFonts w:ascii="Arial" w:hAnsi="Arial" w:cs="Arial"/>
                <w:b/>
                <w:sz w:val="20"/>
                <w:szCs w:val="20"/>
              </w:rPr>
            </w:pPr>
            <w:r>
              <w:rPr>
                <w:rFonts w:ascii="Arial" w:hAnsi="Arial" w:cs="Arial"/>
                <w:b/>
                <w:sz w:val="20"/>
                <w:szCs w:val="20"/>
              </w:rPr>
              <w:t xml:space="preserve">          Total number of staff affected to date:      </w:t>
            </w:r>
          </w:p>
        </w:tc>
        <w:tc>
          <w:tcPr>
            <w:tcW w:w="624" w:type="dxa"/>
            <w:gridSpan w:val="3"/>
            <w:tcBorders>
              <w:top w:val="single" w:sz="4" w:space="0" w:color="auto"/>
              <w:bottom w:val="thinThickSmallGap" w:sz="24" w:space="0" w:color="auto"/>
            </w:tcBorders>
            <w:shd w:val="clear" w:color="auto" w:fill="FFFFFF"/>
          </w:tcPr>
          <w:p w:rsidR="00992EFC" w:rsidRPr="00F05EE7" w:rsidRDefault="00992EFC" w:rsidP="006D6D94">
            <w:pPr>
              <w:rPr>
                <w:rFonts w:ascii="Arial" w:hAnsi="Arial" w:cs="Arial"/>
                <w:sz w:val="20"/>
                <w:szCs w:val="20"/>
              </w:rPr>
            </w:pPr>
          </w:p>
        </w:tc>
        <w:tc>
          <w:tcPr>
            <w:tcW w:w="624" w:type="dxa"/>
            <w:gridSpan w:val="3"/>
            <w:tcBorders>
              <w:top w:val="single" w:sz="4" w:space="0" w:color="auto"/>
              <w:bottom w:val="thinThickSmallGap" w:sz="24" w:space="0" w:color="auto"/>
            </w:tcBorders>
            <w:shd w:val="clear" w:color="auto" w:fill="FFFFFF"/>
          </w:tcPr>
          <w:p w:rsidR="00992EFC" w:rsidRPr="00F05EE7" w:rsidRDefault="00992EFC" w:rsidP="006D6D94">
            <w:pPr>
              <w:rPr>
                <w:rFonts w:ascii="Arial" w:hAnsi="Arial" w:cs="Arial"/>
                <w:sz w:val="20"/>
                <w:szCs w:val="20"/>
              </w:rPr>
            </w:pPr>
          </w:p>
        </w:tc>
        <w:tc>
          <w:tcPr>
            <w:tcW w:w="624" w:type="dxa"/>
            <w:gridSpan w:val="3"/>
            <w:tcBorders>
              <w:top w:val="single" w:sz="4" w:space="0" w:color="auto"/>
              <w:bottom w:val="thinThickSmallGap" w:sz="24" w:space="0" w:color="auto"/>
            </w:tcBorders>
            <w:shd w:val="clear" w:color="auto" w:fill="FFFFFF"/>
          </w:tcPr>
          <w:p w:rsidR="00992EFC" w:rsidRPr="00F05EE7" w:rsidRDefault="00992EFC" w:rsidP="006D6D94">
            <w:pPr>
              <w:rPr>
                <w:rFonts w:ascii="Arial" w:hAnsi="Arial" w:cs="Arial"/>
                <w:sz w:val="20"/>
                <w:szCs w:val="20"/>
              </w:rPr>
            </w:pPr>
          </w:p>
        </w:tc>
        <w:tc>
          <w:tcPr>
            <w:tcW w:w="624" w:type="dxa"/>
            <w:gridSpan w:val="3"/>
            <w:tcBorders>
              <w:top w:val="single" w:sz="4" w:space="0" w:color="auto"/>
              <w:bottom w:val="thinThickSmallGap" w:sz="24" w:space="0" w:color="auto"/>
            </w:tcBorders>
            <w:shd w:val="clear" w:color="auto" w:fill="FFFFFF"/>
          </w:tcPr>
          <w:p w:rsidR="00992EFC" w:rsidRPr="00F05EE7" w:rsidRDefault="00992EFC" w:rsidP="006D6D94">
            <w:pPr>
              <w:rPr>
                <w:rFonts w:ascii="Arial" w:hAnsi="Arial" w:cs="Arial"/>
                <w:sz w:val="20"/>
                <w:szCs w:val="20"/>
              </w:rPr>
            </w:pPr>
          </w:p>
        </w:tc>
        <w:tc>
          <w:tcPr>
            <w:tcW w:w="624" w:type="dxa"/>
            <w:gridSpan w:val="3"/>
            <w:tcBorders>
              <w:top w:val="single" w:sz="4" w:space="0" w:color="auto"/>
              <w:bottom w:val="thinThickSmallGap" w:sz="24" w:space="0" w:color="auto"/>
            </w:tcBorders>
            <w:shd w:val="clear" w:color="auto" w:fill="FFFFFF"/>
          </w:tcPr>
          <w:p w:rsidR="00992EFC" w:rsidRPr="00F05EE7" w:rsidRDefault="00992EFC" w:rsidP="006D6D94">
            <w:pPr>
              <w:rPr>
                <w:rFonts w:ascii="Arial" w:hAnsi="Arial" w:cs="Arial"/>
                <w:sz w:val="20"/>
                <w:szCs w:val="20"/>
              </w:rPr>
            </w:pPr>
          </w:p>
        </w:tc>
        <w:tc>
          <w:tcPr>
            <w:tcW w:w="624" w:type="dxa"/>
            <w:gridSpan w:val="3"/>
            <w:tcBorders>
              <w:top w:val="single" w:sz="4" w:space="0" w:color="auto"/>
              <w:bottom w:val="thinThickSmallGap" w:sz="24" w:space="0" w:color="auto"/>
            </w:tcBorders>
            <w:shd w:val="clear" w:color="auto" w:fill="FFFFFF"/>
          </w:tcPr>
          <w:p w:rsidR="00992EFC" w:rsidRPr="00F05EE7" w:rsidRDefault="00992EFC" w:rsidP="006D6D94">
            <w:pPr>
              <w:rPr>
                <w:rFonts w:ascii="Arial" w:hAnsi="Arial" w:cs="Arial"/>
                <w:sz w:val="20"/>
                <w:szCs w:val="20"/>
              </w:rPr>
            </w:pPr>
          </w:p>
        </w:tc>
        <w:tc>
          <w:tcPr>
            <w:tcW w:w="632" w:type="dxa"/>
            <w:gridSpan w:val="3"/>
            <w:tcBorders>
              <w:top w:val="single" w:sz="4" w:space="0" w:color="auto"/>
              <w:bottom w:val="thinThickSmallGap" w:sz="24" w:space="0" w:color="auto"/>
              <w:right w:val="single" w:sz="12" w:space="0" w:color="auto"/>
            </w:tcBorders>
            <w:shd w:val="clear" w:color="auto" w:fill="FFFFFF"/>
          </w:tcPr>
          <w:p w:rsidR="00992EFC" w:rsidRPr="00F05EE7" w:rsidRDefault="00992EFC" w:rsidP="006D6D94">
            <w:pPr>
              <w:rPr>
                <w:rFonts w:ascii="Arial" w:hAnsi="Arial" w:cs="Arial"/>
                <w:sz w:val="20"/>
                <w:szCs w:val="20"/>
              </w:rPr>
            </w:pPr>
          </w:p>
        </w:tc>
      </w:tr>
      <w:tr w:rsidR="00910208" w:rsidRPr="00F05EE7" w:rsidTr="006D6D94">
        <w:trPr>
          <w:gridAfter w:val="2"/>
          <w:wAfter w:w="35" w:type="dxa"/>
        </w:trPr>
        <w:tc>
          <w:tcPr>
            <w:tcW w:w="11723" w:type="dxa"/>
            <w:gridSpan w:val="3"/>
            <w:tcBorders>
              <w:left w:val="single" w:sz="12" w:space="0" w:color="auto"/>
            </w:tcBorders>
          </w:tcPr>
          <w:p w:rsidR="00992EFC" w:rsidRPr="00F05EE7" w:rsidRDefault="00992EFC" w:rsidP="006D6D94">
            <w:pPr>
              <w:rPr>
                <w:rFonts w:ascii="Arial" w:hAnsi="Arial" w:cs="Arial"/>
                <w:sz w:val="20"/>
                <w:szCs w:val="20"/>
              </w:rPr>
            </w:pPr>
            <w:r>
              <w:rPr>
                <w:rFonts w:ascii="Arial" w:hAnsi="Arial" w:cs="Arial"/>
                <w:b/>
                <w:sz w:val="20"/>
                <w:szCs w:val="20"/>
              </w:rPr>
              <w:t>Resident</w:t>
            </w:r>
            <w:r w:rsidRPr="00F05EE7">
              <w:rPr>
                <w:rFonts w:ascii="Arial" w:hAnsi="Arial" w:cs="Arial"/>
                <w:b/>
                <w:sz w:val="20"/>
                <w:szCs w:val="20"/>
              </w:rPr>
              <w:t xml:space="preserve"> Placement:</w:t>
            </w:r>
            <w:r w:rsidR="000E2BB9">
              <w:rPr>
                <w:rFonts w:ascii="Arial" w:hAnsi="Arial" w:cs="Arial"/>
                <w:sz w:val="20"/>
                <w:szCs w:val="20"/>
              </w:rPr>
              <w:t xml:space="preserve"> d</w:t>
            </w:r>
            <w:r w:rsidRPr="00F05EE7">
              <w:rPr>
                <w:rFonts w:ascii="Arial" w:hAnsi="Arial" w:cs="Arial"/>
                <w:sz w:val="20"/>
                <w:szCs w:val="20"/>
              </w:rPr>
              <w:t>oors to</w:t>
            </w:r>
            <w:r>
              <w:rPr>
                <w:rFonts w:ascii="Arial" w:hAnsi="Arial" w:cs="Arial"/>
                <w:sz w:val="20"/>
                <w:szCs w:val="20"/>
              </w:rPr>
              <w:t xml:space="preserve"> symptomatic residents rooms are</w:t>
            </w:r>
            <w:r w:rsidRPr="00F05EE7">
              <w:rPr>
                <w:rFonts w:ascii="Arial" w:hAnsi="Arial" w:cs="Arial"/>
                <w:sz w:val="20"/>
                <w:szCs w:val="20"/>
              </w:rPr>
              <w:t xml:space="preserve"> closed and </w:t>
            </w:r>
            <w:r w:rsidRPr="007F7C6C">
              <w:rPr>
                <w:rFonts w:ascii="Arial" w:hAnsi="Arial" w:cs="Arial"/>
                <w:sz w:val="20"/>
                <w:szCs w:val="20"/>
              </w:rPr>
              <w:t>signage is clear (if appropriate)</w:t>
            </w:r>
            <w:r w:rsidR="00D27F69">
              <w:rPr>
                <w:rFonts w:ascii="Arial" w:hAnsi="Arial" w:cs="Arial"/>
                <w:sz w:val="20"/>
                <w:szCs w:val="20"/>
              </w:rPr>
              <w:t>;</w:t>
            </w:r>
            <w:r w:rsidR="00DD5488">
              <w:rPr>
                <w:rFonts w:ascii="Arial" w:hAnsi="Arial" w:cs="Arial"/>
                <w:sz w:val="20"/>
                <w:szCs w:val="20"/>
              </w:rPr>
              <w:t xml:space="preserve"> </w:t>
            </w:r>
            <w:r w:rsidR="00CB42AB">
              <w:rPr>
                <w:rFonts w:ascii="Arial" w:hAnsi="Arial" w:cs="Arial"/>
                <w:sz w:val="20"/>
                <w:szCs w:val="20"/>
              </w:rPr>
              <w:t>where possible, s</w:t>
            </w:r>
            <w:r w:rsidR="000E7351">
              <w:rPr>
                <w:rFonts w:ascii="Arial" w:hAnsi="Arial" w:cs="Arial"/>
                <w:sz w:val="20"/>
                <w:szCs w:val="20"/>
              </w:rPr>
              <w:t>ymptomatic and asymptomatic residents are kept apart</w:t>
            </w:r>
            <w:r w:rsidR="004B3A94">
              <w:rPr>
                <w:rFonts w:ascii="Arial" w:hAnsi="Arial" w:cs="Arial"/>
                <w:sz w:val="20"/>
                <w:szCs w:val="20"/>
              </w:rPr>
              <w:t xml:space="preserve"> and common areas are closed</w:t>
            </w:r>
          </w:p>
        </w:tc>
        <w:tc>
          <w:tcPr>
            <w:tcW w:w="624" w:type="dxa"/>
            <w:gridSpan w:val="3"/>
          </w:tcPr>
          <w:p w:rsidR="00992EFC" w:rsidRPr="00F05EE7" w:rsidRDefault="00992EFC" w:rsidP="006D6D94">
            <w:pPr>
              <w:rPr>
                <w:rFonts w:ascii="Arial" w:hAnsi="Arial" w:cs="Arial"/>
                <w:sz w:val="20"/>
                <w:szCs w:val="20"/>
              </w:rPr>
            </w:pPr>
          </w:p>
        </w:tc>
        <w:tc>
          <w:tcPr>
            <w:tcW w:w="624" w:type="dxa"/>
            <w:gridSpan w:val="3"/>
          </w:tcPr>
          <w:p w:rsidR="00992EFC" w:rsidRPr="00F05EE7" w:rsidRDefault="00992EFC" w:rsidP="006D6D94">
            <w:pPr>
              <w:rPr>
                <w:rFonts w:ascii="Arial" w:hAnsi="Arial" w:cs="Arial"/>
                <w:sz w:val="20"/>
                <w:szCs w:val="20"/>
              </w:rPr>
            </w:pPr>
          </w:p>
        </w:tc>
        <w:tc>
          <w:tcPr>
            <w:tcW w:w="624" w:type="dxa"/>
            <w:gridSpan w:val="3"/>
          </w:tcPr>
          <w:p w:rsidR="00992EFC" w:rsidRPr="00F05EE7" w:rsidRDefault="00992EFC" w:rsidP="006D6D94">
            <w:pPr>
              <w:rPr>
                <w:rFonts w:ascii="Arial" w:hAnsi="Arial" w:cs="Arial"/>
                <w:sz w:val="20"/>
                <w:szCs w:val="20"/>
              </w:rPr>
            </w:pPr>
          </w:p>
        </w:tc>
        <w:tc>
          <w:tcPr>
            <w:tcW w:w="624" w:type="dxa"/>
            <w:gridSpan w:val="3"/>
          </w:tcPr>
          <w:p w:rsidR="00992EFC" w:rsidRPr="00F05EE7" w:rsidRDefault="00992EFC" w:rsidP="006D6D94">
            <w:pPr>
              <w:rPr>
                <w:rFonts w:ascii="Arial" w:hAnsi="Arial" w:cs="Arial"/>
                <w:sz w:val="20"/>
                <w:szCs w:val="20"/>
              </w:rPr>
            </w:pPr>
          </w:p>
        </w:tc>
        <w:tc>
          <w:tcPr>
            <w:tcW w:w="624" w:type="dxa"/>
            <w:gridSpan w:val="3"/>
          </w:tcPr>
          <w:p w:rsidR="00992EFC" w:rsidRPr="00F05EE7" w:rsidRDefault="00992EFC" w:rsidP="006D6D94">
            <w:pPr>
              <w:rPr>
                <w:rFonts w:ascii="Arial" w:hAnsi="Arial" w:cs="Arial"/>
                <w:sz w:val="20"/>
                <w:szCs w:val="20"/>
              </w:rPr>
            </w:pPr>
          </w:p>
        </w:tc>
        <w:tc>
          <w:tcPr>
            <w:tcW w:w="624" w:type="dxa"/>
            <w:gridSpan w:val="3"/>
          </w:tcPr>
          <w:p w:rsidR="00992EFC" w:rsidRPr="00F05EE7" w:rsidRDefault="00992EFC" w:rsidP="006D6D94">
            <w:pPr>
              <w:rPr>
                <w:rFonts w:ascii="Arial" w:hAnsi="Arial" w:cs="Arial"/>
                <w:sz w:val="20"/>
                <w:szCs w:val="20"/>
              </w:rPr>
            </w:pPr>
          </w:p>
        </w:tc>
        <w:tc>
          <w:tcPr>
            <w:tcW w:w="624" w:type="dxa"/>
            <w:gridSpan w:val="3"/>
            <w:tcBorders>
              <w:right w:val="single" w:sz="12" w:space="0" w:color="auto"/>
            </w:tcBorders>
          </w:tcPr>
          <w:p w:rsidR="00992EFC" w:rsidRPr="00F05EE7" w:rsidRDefault="00992EFC" w:rsidP="006D6D94">
            <w:pPr>
              <w:rPr>
                <w:rFonts w:ascii="Arial" w:hAnsi="Arial" w:cs="Arial"/>
                <w:sz w:val="20"/>
                <w:szCs w:val="20"/>
              </w:rPr>
            </w:pPr>
          </w:p>
        </w:tc>
      </w:tr>
      <w:tr w:rsidR="00F208C4" w:rsidRPr="00F05EE7" w:rsidTr="006D6D94">
        <w:trPr>
          <w:gridAfter w:val="2"/>
          <w:wAfter w:w="35" w:type="dxa"/>
        </w:trPr>
        <w:tc>
          <w:tcPr>
            <w:tcW w:w="11723" w:type="dxa"/>
            <w:gridSpan w:val="3"/>
            <w:tcBorders>
              <w:left w:val="single" w:sz="12" w:space="0" w:color="auto"/>
            </w:tcBorders>
          </w:tcPr>
          <w:p w:rsidR="00F208C4" w:rsidRDefault="00F208C4" w:rsidP="009D6369">
            <w:pPr>
              <w:rPr>
                <w:rFonts w:ascii="Arial" w:hAnsi="Arial" w:cs="Arial"/>
                <w:sz w:val="20"/>
                <w:szCs w:val="20"/>
              </w:rPr>
            </w:pPr>
            <w:r w:rsidRPr="00234DA2">
              <w:rPr>
                <w:rFonts w:ascii="Arial" w:hAnsi="Arial" w:cs="Arial"/>
                <w:b/>
                <w:sz w:val="20"/>
                <w:szCs w:val="20"/>
              </w:rPr>
              <w:t>All residents</w:t>
            </w:r>
            <w:r w:rsidRPr="00234DA2">
              <w:rPr>
                <w:rFonts w:ascii="Arial" w:hAnsi="Arial" w:cs="Arial"/>
                <w:sz w:val="20"/>
                <w:szCs w:val="20"/>
              </w:rPr>
              <w:t xml:space="preserve"> </w:t>
            </w:r>
            <w:r w:rsidR="009D6369">
              <w:rPr>
                <w:rFonts w:ascii="Arial" w:hAnsi="Arial" w:cs="Arial"/>
                <w:sz w:val="20"/>
                <w:szCs w:val="20"/>
              </w:rPr>
              <w:t>have been told about the</w:t>
            </w:r>
            <w:r w:rsidR="004B3A94">
              <w:rPr>
                <w:rFonts w:ascii="Arial" w:hAnsi="Arial" w:cs="Arial"/>
                <w:sz w:val="20"/>
                <w:szCs w:val="20"/>
              </w:rPr>
              <w:t xml:space="preserve"> outbreak</w:t>
            </w:r>
            <w:r w:rsidR="00CB42AB">
              <w:rPr>
                <w:rFonts w:ascii="Arial" w:hAnsi="Arial" w:cs="Arial"/>
                <w:sz w:val="20"/>
                <w:szCs w:val="20"/>
              </w:rPr>
              <w:t>, advised to avoid comm</w:t>
            </w:r>
            <w:r w:rsidR="004B3A94">
              <w:rPr>
                <w:rFonts w:ascii="Arial" w:hAnsi="Arial" w:cs="Arial"/>
                <w:sz w:val="20"/>
                <w:szCs w:val="20"/>
              </w:rPr>
              <w:t>on</w:t>
            </w:r>
            <w:r w:rsidR="00CB42AB">
              <w:rPr>
                <w:rFonts w:ascii="Arial" w:hAnsi="Arial" w:cs="Arial"/>
                <w:sz w:val="20"/>
                <w:szCs w:val="20"/>
              </w:rPr>
              <w:t xml:space="preserve"> areas, </w:t>
            </w:r>
            <w:r w:rsidR="003768FC">
              <w:rPr>
                <w:rFonts w:ascii="Arial" w:hAnsi="Arial" w:cs="Arial"/>
                <w:sz w:val="20"/>
                <w:szCs w:val="20"/>
              </w:rPr>
              <w:t>reminded</w:t>
            </w:r>
            <w:r w:rsidR="00CB42AB">
              <w:rPr>
                <w:rFonts w:ascii="Arial" w:hAnsi="Arial" w:cs="Arial"/>
                <w:sz w:val="20"/>
                <w:szCs w:val="20"/>
              </w:rPr>
              <w:t xml:space="preserve"> to </w:t>
            </w:r>
            <w:r w:rsidR="003768FC">
              <w:rPr>
                <w:rFonts w:ascii="Arial" w:hAnsi="Arial" w:cs="Arial"/>
                <w:sz w:val="20"/>
                <w:szCs w:val="20"/>
              </w:rPr>
              <w:t>practice</w:t>
            </w:r>
            <w:r w:rsidR="00CB42AB">
              <w:rPr>
                <w:rFonts w:ascii="Arial" w:hAnsi="Arial" w:cs="Arial"/>
                <w:sz w:val="20"/>
                <w:szCs w:val="20"/>
              </w:rPr>
              <w:t xml:space="preserve"> </w:t>
            </w:r>
            <w:r w:rsidR="005F73C4">
              <w:rPr>
                <w:rFonts w:ascii="Arial" w:hAnsi="Arial" w:cs="Arial"/>
                <w:sz w:val="20"/>
                <w:szCs w:val="20"/>
              </w:rPr>
              <w:t>good respiratory/cough hygiene</w:t>
            </w:r>
            <w:r w:rsidR="003768FC">
              <w:rPr>
                <w:rFonts w:ascii="Arial" w:hAnsi="Arial" w:cs="Arial"/>
                <w:sz w:val="20"/>
                <w:szCs w:val="20"/>
              </w:rPr>
              <w:t xml:space="preserve"> and </w:t>
            </w:r>
            <w:r w:rsidR="004B3A94">
              <w:rPr>
                <w:rFonts w:ascii="Arial" w:hAnsi="Arial" w:cs="Arial"/>
                <w:sz w:val="20"/>
                <w:szCs w:val="20"/>
              </w:rPr>
              <w:t xml:space="preserve">frequent </w:t>
            </w:r>
            <w:r w:rsidR="00F075FC">
              <w:rPr>
                <w:rFonts w:ascii="Arial" w:hAnsi="Arial" w:cs="Arial"/>
                <w:sz w:val="20"/>
                <w:szCs w:val="20"/>
              </w:rPr>
              <w:t xml:space="preserve">hand hygiene, and have been </w:t>
            </w:r>
            <w:r w:rsidR="00303315">
              <w:rPr>
                <w:rFonts w:ascii="Arial" w:hAnsi="Arial" w:cs="Arial"/>
                <w:sz w:val="20"/>
                <w:szCs w:val="20"/>
              </w:rPr>
              <w:t>given the</w:t>
            </w:r>
            <w:r w:rsidR="00F075FC">
              <w:rPr>
                <w:rFonts w:ascii="Arial" w:hAnsi="Arial" w:cs="Arial"/>
                <w:sz w:val="20"/>
                <w:szCs w:val="20"/>
              </w:rPr>
              <w:t xml:space="preserve"> </w:t>
            </w:r>
            <w:r w:rsidR="00313A04" w:rsidRPr="00313A04">
              <w:rPr>
                <w:rFonts w:ascii="Arial" w:hAnsi="Arial" w:cs="Arial"/>
                <w:sz w:val="20"/>
                <w:szCs w:val="20"/>
              </w:rPr>
              <w:t>‘Influenza - Information for residents and visitors’</w:t>
            </w:r>
            <w:r w:rsidR="00313A04">
              <w:rPr>
                <w:rFonts w:ascii="Arial" w:hAnsi="Arial" w:cs="Arial"/>
                <w:sz w:val="22"/>
                <w:szCs w:val="22"/>
              </w:rPr>
              <w:t xml:space="preserve"> </w:t>
            </w:r>
            <w:r w:rsidR="00303315">
              <w:rPr>
                <w:rFonts w:ascii="Arial" w:hAnsi="Arial" w:cs="Arial"/>
                <w:i/>
                <w:sz w:val="20"/>
                <w:szCs w:val="20"/>
              </w:rPr>
              <w:t xml:space="preserve"> </w:t>
            </w:r>
            <w:r w:rsidR="00303315" w:rsidRPr="00303315">
              <w:rPr>
                <w:rFonts w:ascii="Arial" w:hAnsi="Arial" w:cs="Arial"/>
                <w:sz w:val="20"/>
                <w:szCs w:val="20"/>
              </w:rPr>
              <w:t>leaflet</w:t>
            </w: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Borders>
              <w:right w:val="single" w:sz="12" w:space="0" w:color="auto"/>
            </w:tcBorders>
          </w:tcPr>
          <w:p w:rsidR="00F208C4" w:rsidRPr="00F05EE7" w:rsidRDefault="00F208C4" w:rsidP="006D6D94">
            <w:pPr>
              <w:rPr>
                <w:rFonts w:ascii="Arial" w:hAnsi="Arial" w:cs="Arial"/>
                <w:sz w:val="20"/>
                <w:szCs w:val="20"/>
              </w:rPr>
            </w:pPr>
          </w:p>
        </w:tc>
      </w:tr>
      <w:tr w:rsidR="00F208C4" w:rsidRPr="00F05EE7" w:rsidTr="006D6D94">
        <w:trPr>
          <w:gridAfter w:val="2"/>
          <w:wAfter w:w="35" w:type="dxa"/>
        </w:trPr>
        <w:tc>
          <w:tcPr>
            <w:tcW w:w="11723" w:type="dxa"/>
            <w:gridSpan w:val="3"/>
            <w:tcBorders>
              <w:left w:val="single" w:sz="12" w:space="0" w:color="auto"/>
            </w:tcBorders>
          </w:tcPr>
          <w:p w:rsidR="00F208C4" w:rsidRPr="00F05EE7" w:rsidRDefault="00F208C4" w:rsidP="006D6D94">
            <w:pPr>
              <w:rPr>
                <w:rFonts w:ascii="Arial" w:hAnsi="Arial" w:cs="Arial"/>
                <w:sz w:val="20"/>
                <w:szCs w:val="20"/>
              </w:rPr>
            </w:pPr>
            <w:r>
              <w:rPr>
                <w:rFonts w:ascii="Arial" w:hAnsi="Arial" w:cs="Arial"/>
                <w:b/>
                <w:sz w:val="20"/>
                <w:szCs w:val="20"/>
              </w:rPr>
              <w:t>Resident care</w:t>
            </w:r>
            <w:r w:rsidRPr="00F05EE7">
              <w:rPr>
                <w:rFonts w:ascii="Arial" w:hAnsi="Arial" w:cs="Arial"/>
                <w:b/>
                <w:sz w:val="20"/>
                <w:szCs w:val="20"/>
              </w:rPr>
              <w:t>:</w:t>
            </w:r>
            <w:r w:rsidRPr="00F05EE7">
              <w:rPr>
                <w:rFonts w:ascii="Arial" w:hAnsi="Arial" w:cs="Arial"/>
                <w:sz w:val="20"/>
                <w:szCs w:val="20"/>
              </w:rPr>
              <w:t xml:space="preserve"> </w:t>
            </w:r>
            <w:r w:rsidR="005F73C4">
              <w:rPr>
                <w:rFonts w:ascii="Arial" w:hAnsi="Arial" w:cs="Arial"/>
                <w:sz w:val="20"/>
                <w:szCs w:val="20"/>
              </w:rPr>
              <w:t>Care</w:t>
            </w:r>
            <w:r w:rsidRPr="00F05EE7">
              <w:rPr>
                <w:rFonts w:ascii="Arial" w:hAnsi="Arial" w:cs="Arial"/>
                <w:sz w:val="20"/>
                <w:szCs w:val="20"/>
              </w:rPr>
              <w:t xml:space="preserve"> assessments </w:t>
            </w:r>
            <w:r>
              <w:rPr>
                <w:rFonts w:ascii="Arial" w:hAnsi="Arial" w:cs="Arial"/>
                <w:sz w:val="20"/>
                <w:szCs w:val="20"/>
              </w:rPr>
              <w:t>are completed for today; any concerns have been raised with the GP</w:t>
            </w: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Borders>
              <w:right w:val="single" w:sz="12" w:space="0" w:color="auto"/>
            </w:tcBorders>
          </w:tcPr>
          <w:p w:rsidR="00F208C4" w:rsidRPr="00F05EE7" w:rsidRDefault="00F208C4" w:rsidP="006D6D94">
            <w:pPr>
              <w:rPr>
                <w:rFonts w:ascii="Arial" w:hAnsi="Arial" w:cs="Arial"/>
                <w:sz w:val="20"/>
                <w:szCs w:val="20"/>
              </w:rPr>
            </w:pPr>
          </w:p>
        </w:tc>
      </w:tr>
      <w:tr w:rsidR="00F208C4" w:rsidRPr="00F05EE7" w:rsidTr="006D6D94">
        <w:trPr>
          <w:gridAfter w:val="2"/>
          <w:wAfter w:w="35" w:type="dxa"/>
        </w:trPr>
        <w:tc>
          <w:tcPr>
            <w:tcW w:w="11723" w:type="dxa"/>
            <w:gridSpan w:val="3"/>
            <w:tcBorders>
              <w:left w:val="single" w:sz="12" w:space="0" w:color="auto"/>
            </w:tcBorders>
          </w:tcPr>
          <w:p w:rsidR="00F208C4" w:rsidRDefault="00F208C4" w:rsidP="006D6D94">
            <w:pPr>
              <w:rPr>
                <w:rFonts w:ascii="Arial" w:hAnsi="Arial" w:cs="Arial"/>
                <w:b/>
                <w:sz w:val="20"/>
                <w:szCs w:val="20"/>
              </w:rPr>
            </w:pPr>
            <w:r>
              <w:rPr>
                <w:rFonts w:ascii="Arial" w:hAnsi="Arial" w:cs="Arial"/>
                <w:b/>
                <w:sz w:val="20"/>
                <w:szCs w:val="20"/>
              </w:rPr>
              <w:t>Resident care</w:t>
            </w:r>
            <w:r w:rsidRPr="00F05EE7">
              <w:rPr>
                <w:rFonts w:ascii="Arial" w:hAnsi="Arial" w:cs="Arial"/>
                <w:b/>
                <w:sz w:val="20"/>
                <w:szCs w:val="20"/>
              </w:rPr>
              <w:t>:</w:t>
            </w:r>
            <w:r w:rsidRPr="00F05EE7">
              <w:rPr>
                <w:rFonts w:ascii="Arial" w:hAnsi="Arial" w:cs="Arial"/>
                <w:sz w:val="20"/>
                <w:szCs w:val="20"/>
              </w:rPr>
              <w:t xml:space="preserve"> Antibiotic</w:t>
            </w:r>
            <w:r>
              <w:rPr>
                <w:rFonts w:ascii="Arial" w:hAnsi="Arial" w:cs="Arial"/>
                <w:sz w:val="20"/>
                <w:szCs w:val="20"/>
              </w:rPr>
              <w:t>/antiviral</w:t>
            </w:r>
            <w:r w:rsidRPr="00F05EE7">
              <w:rPr>
                <w:rFonts w:ascii="Arial" w:hAnsi="Arial" w:cs="Arial"/>
                <w:sz w:val="20"/>
                <w:szCs w:val="20"/>
              </w:rPr>
              <w:t xml:space="preserve"> prescribing for all </w:t>
            </w:r>
            <w:r>
              <w:rPr>
                <w:rFonts w:ascii="Arial" w:hAnsi="Arial" w:cs="Arial"/>
                <w:sz w:val="20"/>
                <w:szCs w:val="20"/>
              </w:rPr>
              <w:t>residents has been reviewed with the GP</w:t>
            </w:r>
            <w:r w:rsidR="00D43D8D">
              <w:rPr>
                <w:rFonts w:ascii="Arial" w:hAnsi="Arial" w:cs="Arial"/>
                <w:sz w:val="20"/>
                <w:szCs w:val="20"/>
              </w:rPr>
              <w:t xml:space="preserve"> and administered as required</w:t>
            </w: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Borders>
              <w:right w:val="single" w:sz="12" w:space="0" w:color="auto"/>
            </w:tcBorders>
          </w:tcPr>
          <w:p w:rsidR="00F208C4" w:rsidRPr="00F05EE7" w:rsidRDefault="00F208C4" w:rsidP="006D6D94">
            <w:pPr>
              <w:rPr>
                <w:rFonts w:ascii="Arial" w:hAnsi="Arial" w:cs="Arial"/>
                <w:sz w:val="20"/>
                <w:szCs w:val="20"/>
              </w:rPr>
            </w:pPr>
          </w:p>
        </w:tc>
      </w:tr>
      <w:tr w:rsidR="00F208C4" w:rsidRPr="00F05EE7" w:rsidTr="006D6D94">
        <w:trPr>
          <w:gridAfter w:val="2"/>
          <w:wAfter w:w="35" w:type="dxa"/>
        </w:trPr>
        <w:tc>
          <w:tcPr>
            <w:tcW w:w="11723" w:type="dxa"/>
            <w:gridSpan w:val="3"/>
            <w:tcBorders>
              <w:left w:val="single" w:sz="12" w:space="0" w:color="auto"/>
            </w:tcBorders>
          </w:tcPr>
          <w:p w:rsidR="00F208C4" w:rsidRPr="00F05EE7" w:rsidRDefault="00F208C4" w:rsidP="006D6D94">
            <w:pPr>
              <w:rPr>
                <w:rFonts w:ascii="Arial" w:hAnsi="Arial" w:cs="Arial"/>
                <w:sz w:val="20"/>
                <w:szCs w:val="20"/>
              </w:rPr>
            </w:pPr>
            <w:r w:rsidRPr="00F05EE7">
              <w:rPr>
                <w:rFonts w:ascii="Arial" w:hAnsi="Arial" w:cs="Arial"/>
                <w:sz w:val="20"/>
                <w:szCs w:val="20"/>
              </w:rPr>
              <w:t>Int</w:t>
            </w:r>
            <w:r w:rsidR="003768FC">
              <w:rPr>
                <w:rFonts w:ascii="Arial" w:hAnsi="Arial" w:cs="Arial"/>
                <w:sz w:val="20"/>
                <w:szCs w:val="20"/>
              </w:rPr>
              <w:t xml:space="preserve">er-care </w:t>
            </w:r>
            <w:r w:rsidRPr="00F05EE7">
              <w:rPr>
                <w:rFonts w:ascii="Arial" w:hAnsi="Arial" w:cs="Arial"/>
                <w:sz w:val="20"/>
                <w:szCs w:val="20"/>
              </w:rPr>
              <w:t>facility</w:t>
            </w:r>
            <w:r w:rsidRPr="006B05F0">
              <w:rPr>
                <w:rFonts w:ascii="Arial" w:hAnsi="Arial" w:cs="Arial"/>
                <w:b/>
                <w:sz w:val="20"/>
                <w:szCs w:val="20"/>
              </w:rPr>
              <w:t xml:space="preserve"> transfers</w:t>
            </w:r>
            <w:r w:rsidRPr="00F05EE7">
              <w:rPr>
                <w:rFonts w:ascii="Arial" w:hAnsi="Arial" w:cs="Arial"/>
                <w:sz w:val="20"/>
                <w:szCs w:val="20"/>
              </w:rPr>
              <w:t xml:space="preserve"> </w:t>
            </w:r>
            <w:r w:rsidR="003768FC">
              <w:rPr>
                <w:rFonts w:ascii="Arial" w:hAnsi="Arial" w:cs="Arial"/>
                <w:sz w:val="20"/>
                <w:szCs w:val="20"/>
              </w:rPr>
              <w:t xml:space="preserve">(if clinically essential) </w:t>
            </w:r>
            <w:r w:rsidR="00CB42AB">
              <w:rPr>
                <w:rFonts w:ascii="Arial" w:hAnsi="Arial" w:cs="Arial"/>
                <w:sz w:val="20"/>
                <w:szCs w:val="20"/>
              </w:rPr>
              <w:t>have been</w:t>
            </w:r>
            <w:r w:rsidRPr="00F05EE7">
              <w:rPr>
                <w:rFonts w:ascii="Arial" w:hAnsi="Arial" w:cs="Arial"/>
                <w:sz w:val="20"/>
                <w:szCs w:val="20"/>
              </w:rPr>
              <w:t xml:space="preserve"> pre-agreed with </w:t>
            </w:r>
            <w:r w:rsidR="003768FC">
              <w:rPr>
                <w:rFonts w:ascii="Arial" w:hAnsi="Arial" w:cs="Arial"/>
                <w:sz w:val="20"/>
                <w:szCs w:val="20"/>
              </w:rPr>
              <w:t xml:space="preserve">HPT; </w:t>
            </w:r>
            <w:r w:rsidR="00CB42AB">
              <w:rPr>
                <w:rFonts w:ascii="Arial" w:hAnsi="Arial" w:cs="Arial"/>
                <w:sz w:val="20"/>
                <w:szCs w:val="20"/>
              </w:rPr>
              <w:t>receiving units have</w:t>
            </w:r>
            <w:r>
              <w:rPr>
                <w:rFonts w:ascii="Arial" w:hAnsi="Arial" w:cs="Arial"/>
                <w:sz w:val="20"/>
                <w:szCs w:val="20"/>
              </w:rPr>
              <w:t xml:space="preserve"> been informed</w:t>
            </w: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Borders>
              <w:right w:val="single" w:sz="12" w:space="0" w:color="auto"/>
            </w:tcBorders>
          </w:tcPr>
          <w:p w:rsidR="00F208C4" w:rsidRPr="00F05EE7" w:rsidRDefault="00F208C4" w:rsidP="006D6D94">
            <w:pPr>
              <w:rPr>
                <w:rFonts w:ascii="Arial" w:hAnsi="Arial" w:cs="Arial"/>
                <w:sz w:val="20"/>
                <w:szCs w:val="20"/>
              </w:rPr>
            </w:pPr>
          </w:p>
        </w:tc>
      </w:tr>
      <w:tr w:rsidR="00F208C4" w:rsidRPr="00F05EE7" w:rsidTr="006D6D94">
        <w:trPr>
          <w:gridAfter w:val="2"/>
          <w:wAfter w:w="35" w:type="dxa"/>
        </w:trPr>
        <w:tc>
          <w:tcPr>
            <w:tcW w:w="11723" w:type="dxa"/>
            <w:gridSpan w:val="3"/>
            <w:tcBorders>
              <w:left w:val="single" w:sz="12" w:space="0" w:color="auto"/>
            </w:tcBorders>
          </w:tcPr>
          <w:p w:rsidR="00F208C4" w:rsidRDefault="00F208C4" w:rsidP="006D6D94">
            <w:pPr>
              <w:rPr>
                <w:rFonts w:ascii="Arial" w:hAnsi="Arial" w:cs="Arial"/>
                <w:b/>
                <w:sz w:val="20"/>
                <w:szCs w:val="20"/>
              </w:rPr>
            </w:pPr>
            <w:r w:rsidRPr="003768FC">
              <w:rPr>
                <w:rFonts w:ascii="Arial" w:hAnsi="Arial" w:cs="Arial"/>
                <w:b/>
                <w:sz w:val="20"/>
                <w:szCs w:val="20"/>
              </w:rPr>
              <w:t>Relatives/carers</w:t>
            </w:r>
            <w:r w:rsidRPr="00F95463">
              <w:rPr>
                <w:rFonts w:ascii="Arial" w:hAnsi="Arial" w:cs="Arial"/>
                <w:sz w:val="20"/>
                <w:szCs w:val="20"/>
              </w:rPr>
              <w:t xml:space="preserve"> of residents </w:t>
            </w:r>
            <w:r w:rsidRPr="003768FC">
              <w:rPr>
                <w:rFonts w:ascii="Arial" w:hAnsi="Arial" w:cs="Arial"/>
                <w:sz w:val="20"/>
                <w:szCs w:val="20"/>
              </w:rPr>
              <w:t>discharged</w:t>
            </w:r>
            <w:r w:rsidRPr="00F95463">
              <w:rPr>
                <w:rFonts w:ascii="Arial" w:hAnsi="Arial" w:cs="Arial"/>
                <w:sz w:val="20"/>
                <w:szCs w:val="20"/>
              </w:rPr>
              <w:t xml:space="preserve"> to home care have been advised of the</w:t>
            </w:r>
            <w:r w:rsidR="003768FC">
              <w:rPr>
                <w:rFonts w:ascii="Arial" w:hAnsi="Arial" w:cs="Arial"/>
                <w:sz w:val="20"/>
                <w:szCs w:val="20"/>
              </w:rPr>
              <w:t xml:space="preserve"> situation </w:t>
            </w: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Borders>
              <w:right w:val="single" w:sz="12" w:space="0" w:color="auto"/>
            </w:tcBorders>
          </w:tcPr>
          <w:p w:rsidR="00F208C4" w:rsidRPr="00F05EE7" w:rsidRDefault="00F208C4" w:rsidP="006D6D94">
            <w:pPr>
              <w:rPr>
                <w:rFonts w:ascii="Arial" w:hAnsi="Arial" w:cs="Arial"/>
                <w:sz w:val="20"/>
                <w:szCs w:val="20"/>
              </w:rPr>
            </w:pPr>
          </w:p>
        </w:tc>
      </w:tr>
      <w:tr w:rsidR="00F208C4" w:rsidRPr="00F05EE7" w:rsidTr="006D6D94">
        <w:trPr>
          <w:gridAfter w:val="2"/>
          <w:wAfter w:w="35" w:type="dxa"/>
        </w:trPr>
        <w:tc>
          <w:tcPr>
            <w:tcW w:w="11723" w:type="dxa"/>
            <w:gridSpan w:val="3"/>
            <w:tcBorders>
              <w:left w:val="single" w:sz="12" w:space="0" w:color="auto"/>
            </w:tcBorders>
          </w:tcPr>
          <w:p w:rsidR="00F208C4" w:rsidRPr="00F05EE7" w:rsidRDefault="00F208C4" w:rsidP="006D6D94">
            <w:pPr>
              <w:rPr>
                <w:rFonts w:ascii="Arial" w:hAnsi="Arial" w:cs="Arial"/>
                <w:sz w:val="20"/>
                <w:szCs w:val="20"/>
              </w:rPr>
            </w:pPr>
            <w:r>
              <w:rPr>
                <w:rFonts w:ascii="Arial" w:hAnsi="Arial" w:cs="Arial"/>
                <w:b/>
                <w:sz w:val="20"/>
                <w:szCs w:val="20"/>
              </w:rPr>
              <w:t xml:space="preserve">Care Worker </w:t>
            </w:r>
            <w:r w:rsidRPr="00F05EE7">
              <w:rPr>
                <w:rFonts w:ascii="Arial" w:hAnsi="Arial" w:cs="Arial"/>
                <w:b/>
                <w:sz w:val="20"/>
                <w:szCs w:val="20"/>
              </w:rPr>
              <w:t>practices</w:t>
            </w:r>
            <w:r>
              <w:rPr>
                <w:rFonts w:ascii="Arial" w:hAnsi="Arial" w:cs="Arial"/>
                <w:b/>
                <w:sz w:val="20"/>
                <w:szCs w:val="20"/>
              </w:rPr>
              <w:t xml:space="preserve">: </w:t>
            </w:r>
            <w:r w:rsidRPr="00D27F69">
              <w:rPr>
                <w:rFonts w:ascii="Arial" w:hAnsi="Arial" w:cs="Arial"/>
                <w:sz w:val="20"/>
                <w:szCs w:val="20"/>
              </w:rPr>
              <w:t>Sufficient</w:t>
            </w:r>
            <w:r w:rsidRPr="00F05EE7">
              <w:rPr>
                <w:rFonts w:ascii="Arial" w:hAnsi="Arial" w:cs="Arial"/>
                <w:sz w:val="20"/>
                <w:szCs w:val="20"/>
              </w:rPr>
              <w:t xml:space="preserve"> </w:t>
            </w:r>
            <w:r>
              <w:rPr>
                <w:rFonts w:ascii="Arial" w:hAnsi="Arial" w:cs="Arial"/>
                <w:sz w:val="20"/>
                <w:szCs w:val="20"/>
              </w:rPr>
              <w:t>staff are on duty for all areas</w:t>
            </w:r>
            <w:r w:rsidR="004B3A94">
              <w:rPr>
                <w:rFonts w:ascii="Arial" w:hAnsi="Arial" w:cs="Arial"/>
                <w:sz w:val="20"/>
                <w:szCs w:val="20"/>
              </w:rPr>
              <w:t xml:space="preserve">; </w:t>
            </w:r>
            <w:r w:rsidR="00B10416">
              <w:rPr>
                <w:rFonts w:ascii="Arial" w:hAnsi="Arial" w:cs="Arial"/>
                <w:sz w:val="20"/>
                <w:szCs w:val="20"/>
              </w:rPr>
              <w:t xml:space="preserve">staff </w:t>
            </w:r>
            <w:r w:rsidR="004B3A94">
              <w:rPr>
                <w:rFonts w:ascii="Arial" w:hAnsi="Arial" w:cs="Arial"/>
                <w:sz w:val="20"/>
                <w:szCs w:val="20"/>
              </w:rPr>
              <w:t xml:space="preserve">on duty </w:t>
            </w:r>
            <w:r w:rsidR="00B10416">
              <w:rPr>
                <w:rFonts w:ascii="Arial" w:hAnsi="Arial" w:cs="Arial"/>
                <w:sz w:val="20"/>
                <w:szCs w:val="20"/>
              </w:rPr>
              <w:t>are all asymptomatic</w:t>
            </w: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Borders>
              <w:right w:val="single" w:sz="12" w:space="0" w:color="auto"/>
            </w:tcBorders>
          </w:tcPr>
          <w:p w:rsidR="00F208C4" w:rsidRPr="00F05EE7" w:rsidRDefault="00F208C4" w:rsidP="006D6D94">
            <w:pPr>
              <w:rPr>
                <w:rFonts w:ascii="Arial" w:hAnsi="Arial" w:cs="Arial"/>
                <w:sz w:val="20"/>
                <w:szCs w:val="20"/>
              </w:rPr>
            </w:pPr>
          </w:p>
        </w:tc>
      </w:tr>
      <w:tr w:rsidR="00F208C4" w:rsidRPr="00F05EE7" w:rsidTr="006D6D94">
        <w:trPr>
          <w:gridAfter w:val="2"/>
          <w:wAfter w:w="35" w:type="dxa"/>
        </w:trPr>
        <w:tc>
          <w:tcPr>
            <w:tcW w:w="11723" w:type="dxa"/>
            <w:gridSpan w:val="3"/>
            <w:tcBorders>
              <w:left w:val="single" w:sz="12" w:space="0" w:color="auto"/>
            </w:tcBorders>
          </w:tcPr>
          <w:p w:rsidR="00F208C4" w:rsidRPr="00F05EE7" w:rsidRDefault="00F208C4" w:rsidP="006D6D94">
            <w:pPr>
              <w:rPr>
                <w:rFonts w:ascii="Arial" w:hAnsi="Arial" w:cs="Arial"/>
                <w:b/>
                <w:sz w:val="20"/>
                <w:szCs w:val="20"/>
              </w:rPr>
            </w:pPr>
            <w:r>
              <w:rPr>
                <w:rFonts w:ascii="Arial" w:hAnsi="Arial" w:cs="Arial"/>
                <w:b/>
                <w:sz w:val="20"/>
                <w:szCs w:val="20"/>
              </w:rPr>
              <w:t>Care Worker</w:t>
            </w:r>
            <w:r w:rsidRPr="00F05EE7">
              <w:rPr>
                <w:rFonts w:ascii="Arial" w:hAnsi="Arial" w:cs="Arial"/>
                <w:b/>
                <w:sz w:val="20"/>
                <w:szCs w:val="20"/>
              </w:rPr>
              <w:t xml:space="preserve"> practice</w:t>
            </w:r>
            <w:r>
              <w:rPr>
                <w:rFonts w:ascii="Arial" w:hAnsi="Arial" w:cs="Arial"/>
                <w:b/>
                <w:sz w:val="20"/>
                <w:szCs w:val="20"/>
              </w:rPr>
              <w:t>s</w:t>
            </w:r>
            <w:r w:rsidRPr="00F05EE7">
              <w:rPr>
                <w:rFonts w:ascii="Arial" w:hAnsi="Arial" w:cs="Arial"/>
                <w:sz w:val="20"/>
                <w:szCs w:val="20"/>
              </w:rPr>
              <w:t xml:space="preserve">: </w:t>
            </w:r>
            <w:r w:rsidR="005F73C4">
              <w:rPr>
                <w:rFonts w:ascii="Arial" w:hAnsi="Arial" w:cs="Arial"/>
                <w:sz w:val="20"/>
                <w:szCs w:val="20"/>
              </w:rPr>
              <w:t>Where possible, st</w:t>
            </w:r>
            <w:r w:rsidRPr="00F05EE7">
              <w:rPr>
                <w:rFonts w:ascii="Arial" w:hAnsi="Arial" w:cs="Arial"/>
                <w:sz w:val="20"/>
                <w:szCs w:val="20"/>
              </w:rPr>
              <w:t xml:space="preserve">aff are </w:t>
            </w:r>
            <w:r w:rsidRPr="00D27F69">
              <w:rPr>
                <w:rFonts w:ascii="Arial" w:hAnsi="Arial" w:cs="Arial"/>
                <w:sz w:val="20"/>
                <w:szCs w:val="20"/>
              </w:rPr>
              <w:t>allocated to</w:t>
            </w:r>
            <w:r w:rsidRPr="00F05EE7">
              <w:rPr>
                <w:rFonts w:ascii="Arial" w:hAnsi="Arial" w:cs="Arial"/>
                <w:sz w:val="20"/>
                <w:szCs w:val="20"/>
              </w:rPr>
              <w:t xml:space="preserve"> </w:t>
            </w:r>
            <w:r w:rsidR="005F73C4">
              <w:rPr>
                <w:rFonts w:ascii="Arial" w:hAnsi="Arial" w:cs="Arial"/>
                <w:sz w:val="20"/>
                <w:szCs w:val="20"/>
              </w:rPr>
              <w:t>care for symptomatic</w:t>
            </w:r>
            <w:r w:rsidRPr="00F05EE7">
              <w:rPr>
                <w:rFonts w:ascii="Arial" w:hAnsi="Arial" w:cs="Arial"/>
                <w:sz w:val="20"/>
                <w:szCs w:val="20"/>
              </w:rPr>
              <w:t xml:space="preserve"> or </w:t>
            </w:r>
            <w:proofErr w:type="spellStart"/>
            <w:r w:rsidR="005F73C4">
              <w:rPr>
                <w:rFonts w:ascii="Arial" w:hAnsi="Arial" w:cs="Arial"/>
                <w:sz w:val="20"/>
                <w:szCs w:val="20"/>
              </w:rPr>
              <w:t>non symptomatic</w:t>
            </w:r>
            <w:proofErr w:type="spellEnd"/>
            <w:r w:rsidR="005F73C4">
              <w:rPr>
                <w:rFonts w:ascii="Arial" w:hAnsi="Arial" w:cs="Arial"/>
                <w:sz w:val="20"/>
                <w:szCs w:val="20"/>
              </w:rPr>
              <w:t xml:space="preserve"> residents,</w:t>
            </w:r>
            <w:r>
              <w:rPr>
                <w:rFonts w:ascii="Arial" w:hAnsi="Arial" w:cs="Arial"/>
                <w:sz w:val="20"/>
                <w:szCs w:val="20"/>
              </w:rPr>
              <w:t xml:space="preserve"> but not both</w:t>
            </w: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Borders>
              <w:right w:val="single" w:sz="12" w:space="0" w:color="auto"/>
            </w:tcBorders>
          </w:tcPr>
          <w:p w:rsidR="00F208C4" w:rsidRPr="00F05EE7" w:rsidRDefault="00F208C4" w:rsidP="006D6D94">
            <w:pPr>
              <w:rPr>
                <w:rFonts w:ascii="Arial" w:hAnsi="Arial" w:cs="Arial"/>
                <w:sz w:val="20"/>
                <w:szCs w:val="20"/>
              </w:rPr>
            </w:pPr>
          </w:p>
        </w:tc>
      </w:tr>
      <w:tr w:rsidR="00F208C4" w:rsidRPr="00F05EE7" w:rsidTr="006D6D94">
        <w:trPr>
          <w:gridAfter w:val="2"/>
          <w:wAfter w:w="35" w:type="dxa"/>
        </w:trPr>
        <w:tc>
          <w:tcPr>
            <w:tcW w:w="11723" w:type="dxa"/>
            <w:gridSpan w:val="3"/>
            <w:tcBorders>
              <w:left w:val="single" w:sz="12" w:space="0" w:color="auto"/>
            </w:tcBorders>
          </w:tcPr>
          <w:p w:rsidR="00F208C4" w:rsidRPr="00F05EE7" w:rsidRDefault="00F208C4" w:rsidP="006D6D94">
            <w:pPr>
              <w:rPr>
                <w:rFonts w:ascii="Arial" w:hAnsi="Arial" w:cs="Arial"/>
                <w:sz w:val="20"/>
                <w:szCs w:val="20"/>
              </w:rPr>
            </w:pPr>
            <w:r w:rsidRPr="00F05EE7">
              <w:rPr>
                <w:rFonts w:ascii="Arial" w:hAnsi="Arial" w:cs="Arial"/>
                <w:sz w:val="20"/>
                <w:szCs w:val="20"/>
              </w:rPr>
              <w:t xml:space="preserve">There are sufficient </w:t>
            </w:r>
            <w:r w:rsidRPr="00FA58E0">
              <w:rPr>
                <w:rFonts w:ascii="Arial" w:hAnsi="Arial" w:cs="Arial"/>
                <w:b/>
                <w:sz w:val="20"/>
                <w:szCs w:val="20"/>
              </w:rPr>
              <w:t>supplies</w:t>
            </w:r>
            <w:r w:rsidRPr="00F05EE7">
              <w:rPr>
                <w:rFonts w:ascii="Arial" w:hAnsi="Arial" w:cs="Arial"/>
                <w:sz w:val="20"/>
                <w:szCs w:val="20"/>
              </w:rPr>
              <w:t xml:space="preserve"> of PPE</w:t>
            </w:r>
            <w:r>
              <w:rPr>
                <w:rFonts w:ascii="Arial" w:hAnsi="Arial" w:cs="Arial"/>
                <w:sz w:val="20"/>
                <w:szCs w:val="20"/>
              </w:rPr>
              <w:t xml:space="preserve"> (glove, aprons, masks)</w:t>
            </w:r>
            <w:r w:rsidR="00B10416">
              <w:rPr>
                <w:rFonts w:ascii="Arial" w:hAnsi="Arial" w:cs="Arial"/>
                <w:sz w:val="20"/>
                <w:szCs w:val="20"/>
              </w:rPr>
              <w:t xml:space="preserve">, </w:t>
            </w:r>
            <w:r w:rsidR="003768FC">
              <w:rPr>
                <w:rFonts w:ascii="Arial" w:hAnsi="Arial" w:cs="Arial"/>
                <w:sz w:val="20"/>
                <w:szCs w:val="20"/>
              </w:rPr>
              <w:t xml:space="preserve">ABHR, liquid soap, </w:t>
            </w:r>
            <w:r w:rsidR="00B10416" w:rsidRPr="00B10416">
              <w:rPr>
                <w:rFonts w:ascii="Arial" w:hAnsi="Arial" w:cs="Arial"/>
                <w:sz w:val="20"/>
                <w:szCs w:val="20"/>
              </w:rPr>
              <w:t>disposable towels</w:t>
            </w:r>
            <w:r w:rsidR="003768FC">
              <w:rPr>
                <w:rFonts w:ascii="Arial" w:hAnsi="Arial" w:cs="Arial"/>
                <w:sz w:val="20"/>
                <w:szCs w:val="20"/>
              </w:rPr>
              <w:t xml:space="preserve"> and tissues</w:t>
            </w: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Borders>
              <w:right w:val="single" w:sz="12" w:space="0" w:color="auto"/>
            </w:tcBorders>
          </w:tcPr>
          <w:p w:rsidR="00F208C4" w:rsidRPr="00F05EE7" w:rsidRDefault="00F208C4" w:rsidP="006D6D94">
            <w:pPr>
              <w:rPr>
                <w:rFonts w:ascii="Arial" w:hAnsi="Arial" w:cs="Arial"/>
                <w:sz w:val="20"/>
                <w:szCs w:val="20"/>
              </w:rPr>
            </w:pPr>
          </w:p>
        </w:tc>
      </w:tr>
      <w:tr w:rsidR="00F208C4" w:rsidRPr="00F05EE7" w:rsidTr="006D6D94">
        <w:trPr>
          <w:gridAfter w:val="2"/>
          <w:wAfter w:w="35" w:type="dxa"/>
        </w:trPr>
        <w:tc>
          <w:tcPr>
            <w:tcW w:w="11723" w:type="dxa"/>
            <w:gridSpan w:val="3"/>
            <w:tcBorders>
              <w:left w:val="single" w:sz="12" w:space="0" w:color="auto"/>
            </w:tcBorders>
          </w:tcPr>
          <w:p w:rsidR="00F208C4" w:rsidRPr="00F05EE7" w:rsidRDefault="00F208C4" w:rsidP="006D6D94">
            <w:pPr>
              <w:rPr>
                <w:rFonts w:ascii="Arial" w:hAnsi="Arial" w:cs="Arial"/>
                <w:sz w:val="20"/>
                <w:szCs w:val="20"/>
              </w:rPr>
            </w:pPr>
            <w:r w:rsidRPr="00F05EE7">
              <w:rPr>
                <w:rFonts w:ascii="Arial" w:hAnsi="Arial" w:cs="Arial"/>
                <w:sz w:val="20"/>
                <w:szCs w:val="20"/>
              </w:rPr>
              <w:t>There</w:t>
            </w:r>
            <w:r>
              <w:rPr>
                <w:rFonts w:ascii="Arial" w:hAnsi="Arial" w:cs="Arial"/>
                <w:sz w:val="20"/>
                <w:szCs w:val="20"/>
              </w:rPr>
              <w:t xml:space="preserve"> </w:t>
            </w:r>
            <w:r w:rsidRPr="00F05EE7">
              <w:rPr>
                <w:rFonts w:ascii="Arial" w:hAnsi="Arial" w:cs="Arial"/>
                <w:sz w:val="20"/>
                <w:szCs w:val="20"/>
              </w:rPr>
              <w:t xml:space="preserve">is sufficient dedicated </w:t>
            </w:r>
            <w:r>
              <w:rPr>
                <w:rFonts w:ascii="Arial" w:hAnsi="Arial" w:cs="Arial"/>
                <w:sz w:val="20"/>
                <w:szCs w:val="20"/>
              </w:rPr>
              <w:t xml:space="preserve">care </w:t>
            </w:r>
            <w:r w:rsidRPr="00B10416">
              <w:rPr>
                <w:rFonts w:ascii="Arial" w:hAnsi="Arial" w:cs="Arial"/>
                <w:b/>
                <w:sz w:val="20"/>
                <w:szCs w:val="20"/>
              </w:rPr>
              <w:t>equipment</w:t>
            </w:r>
            <w:r>
              <w:rPr>
                <w:rFonts w:ascii="Arial" w:hAnsi="Arial" w:cs="Arial"/>
                <w:sz w:val="20"/>
                <w:szCs w:val="20"/>
              </w:rPr>
              <w:t xml:space="preserve"> </w:t>
            </w:r>
            <w:r w:rsidR="00303315">
              <w:rPr>
                <w:rFonts w:ascii="Arial" w:hAnsi="Arial" w:cs="Arial"/>
                <w:sz w:val="20"/>
                <w:szCs w:val="20"/>
              </w:rPr>
              <w:t xml:space="preserve">(i.e. washbowls, commodes, lifting equipment) </w:t>
            </w: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Borders>
              <w:right w:val="single" w:sz="12" w:space="0" w:color="auto"/>
            </w:tcBorders>
          </w:tcPr>
          <w:p w:rsidR="00F208C4" w:rsidRPr="00F05EE7" w:rsidRDefault="00F208C4" w:rsidP="006D6D94">
            <w:pPr>
              <w:rPr>
                <w:rFonts w:ascii="Arial" w:hAnsi="Arial" w:cs="Arial"/>
                <w:sz w:val="20"/>
                <w:szCs w:val="20"/>
              </w:rPr>
            </w:pPr>
          </w:p>
        </w:tc>
      </w:tr>
      <w:tr w:rsidR="00F208C4" w:rsidRPr="00F05EE7" w:rsidTr="006D6D94">
        <w:trPr>
          <w:gridAfter w:val="2"/>
          <w:wAfter w:w="35" w:type="dxa"/>
        </w:trPr>
        <w:tc>
          <w:tcPr>
            <w:tcW w:w="11723" w:type="dxa"/>
            <w:gridSpan w:val="3"/>
            <w:tcBorders>
              <w:left w:val="single" w:sz="12" w:space="0" w:color="auto"/>
            </w:tcBorders>
          </w:tcPr>
          <w:p w:rsidR="00F208C4" w:rsidRPr="00F05EE7" w:rsidRDefault="00F208C4" w:rsidP="00027C3A">
            <w:pPr>
              <w:rPr>
                <w:rFonts w:ascii="Arial" w:hAnsi="Arial" w:cs="Arial"/>
                <w:sz w:val="20"/>
                <w:szCs w:val="20"/>
              </w:rPr>
            </w:pPr>
            <w:r w:rsidRPr="00F05EE7">
              <w:rPr>
                <w:rFonts w:ascii="Arial" w:hAnsi="Arial" w:cs="Arial"/>
                <w:sz w:val="20"/>
                <w:szCs w:val="20"/>
              </w:rPr>
              <w:t xml:space="preserve">All </w:t>
            </w:r>
            <w:r w:rsidR="00B10416">
              <w:rPr>
                <w:rFonts w:ascii="Arial" w:hAnsi="Arial" w:cs="Arial"/>
                <w:sz w:val="20"/>
                <w:szCs w:val="20"/>
              </w:rPr>
              <w:t xml:space="preserve">communal </w:t>
            </w:r>
            <w:r>
              <w:rPr>
                <w:rFonts w:ascii="Arial" w:hAnsi="Arial" w:cs="Arial"/>
                <w:sz w:val="20"/>
                <w:szCs w:val="20"/>
              </w:rPr>
              <w:t>resident care</w:t>
            </w:r>
            <w:r w:rsidRPr="00F05EE7">
              <w:rPr>
                <w:rFonts w:ascii="Arial" w:hAnsi="Arial" w:cs="Arial"/>
                <w:sz w:val="20"/>
                <w:szCs w:val="20"/>
              </w:rPr>
              <w:t xml:space="preserve"> </w:t>
            </w:r>
            <w:r w:rsidRPr="00B10416">
              <w:rPr>
                <w:rFonts w:ascii="Arial" w:hAnsi="Arial" w:cs="Arial"/>
                <w:b/>
                <w:sz w:val="20"/>
                <w:szCs w:val="20"/>
              </w:rPr>
              <w:t>equipment</w:t>
            </w:r>
            <w:r w:rsidRPr="00F05EE7">
              <w:rPr>
                <w:rFonts w:ascii="Arial" w:hAnsi="Arial" w:cs="Arial"/>
                <w:sz w:val="20"/>
                <w:szCs w:val="20"/>
              </w:rPr>
              <w:t xml:space="preserve"> </w:t>
            </w:r>
            <w:r w:rsidR="00303315">
              <w:rPr>
                <w:rFonts w:ascii="Arial" w:hAnsi="Arial" w:cs="Arial"/>
                <w:sz w:val="20"/>
                <w:szCs w:val="20"/>
              </w:rPr>
              <w:t>has been cleaned</w:t>
            </w:r>
            <w:r w:rsidR="00B10416">
              <w:rPr>
                <w:rFonts w:ascii="Arial" w:hAnsi="Arial" w:cs="Arial"/>
                <w:sz w:val="20"/>
                <w:szCs w:val="20"/>
              </w:rPr>
              <w:t xml:space="preserve"> </w:t>
            </w:r>
            <w:r w:rsidR="00303315">
              <w:rPr>
                <w:rFonts w:ascii="Arial" w:hAnsi="Arial" w:cs="Arial"/>
                <w:sz w:val="20"/>
                <w:szCs w:val="20"/>
              </w:rPr>
              <w:t xml:space="preserve">following use </w:t>
            </w:r>
            <w:r w:rsidR="00B10416">
              <w:rPr>
                <w:rFonts w:ascii="Arial" w:hAnsi="Arial" w:cs="Arial"/>
                <w:sz w:val="20"/>
                <w:szCs w:val="20"/>
              </w:rPr>
              <w:t xml:space="preserve">and </w:t>
            </w:r>
            <w:r w:rsidR="00303315">
              <w:rPr>
                <w:rFonts w:ascii="Arial" w:hAnsi="Arial" w:cs="Arial"/>
                <w:sz w:val="20"/>
                <w:szCs w:val="20"/>
              </w:rPr>
              <w:t xml:space="preserve">is </w:t>
            </w:r>
            <w:r w:rsidR="00B10416">
              <w:rPr>
                <w:rFonts w:ascii="Arial" w:hAnsi="Arial" w:cs="Arial"/>
                <w:sz w:val="20"/>
                <w:szCs w:val="20"/>
              </w:rPr>
              <w:t>in a ready-for-</w:t>
            </w:r>
            <w:r w:rsidRPr="00F05EE7">
              <w:rPr>
                <w:rFonts w:ascii="Arial" w:hAnsi="Arial" w:cs="Arial"/>
                <w:sz w:val="20"/>
                <w:szCs w:val="20"/>
              </w:rPr>
              <w:t>next-</w:t>
            </w:r>
            <w:r>
              <w:rPr>
                <w:rFonts w:ascii="Arial" w:hAnsi="Arial" w:cs="Arial"/>
                <w:sz w:val="20"/>
                <w:szCs w:val="20"/>
              </w:rPr>
              <w:t>resident</w:t>
            </w:r>
            <w:r w:rsidRPr="00F05EE7">
              <w:rPr>
                <w:rFonts w:ascii="Arial" w:hAnsi="Arial" w:cs="Arial"/>
                <w:sz w:val="20"/>
                <w:szCs w:val="20"/>
              </w:rPr>
              <w:t xml:space="preserve"> use condition</w:t>
            </w: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Pr>
          <w:p w:rsidR="00F208C4" w:rsidRPr="00F05EE7" w:rsidRDefault="00F208C4" w:rsidP="006D6D94">
            <w:pPr>
              <w:rPr>
                <w:rFonts w:ascii="Arial" w:hAnsi="Arial" w:cs="Arial"/>
                <w:sz w:val="20"/>
                <w:szCs w:val="20"/>
              </w:rPr>
            </w:pPr>
          </w:p>
        </w:tc>
        <w:tc>
          <w:tcPr>
            <w:tcW w:w="624" w:type="dxa"/>
            <w:gridSpan w:val="3"/>
            <w:tcBorders>
              <w:right w:val="single" w:sz="12" w:space="0" w:color="auto"/>
            </w:tcBorders>
          </w:tcPr>
          <w:p w:rsidR="00F208C4" w:rsidRPr="00F05EE7" w:rsidRDefault="00F208C4" w:rsidP="006D6D94">
            <w:pPr>
              <w:rPr>
                <w:rFonts w:ascii="Arial" w:hAnsi="Arial" w:cs="Arial"/>
                <w:sz w:val="20"/>
                <w:szCs w:val="20"/>
              </w:rPr>
            </w:pPr>
          </w:p>
        </w:tc>
      </w:tr>
      <w:tr w:rsidR="00B10416" w:rsidRPr="00F05EE7" w:rsidTr="006D6D94">
        <w:trPr>
          <w:gridAfter w:val="2"/>
          <w:wAfter w:w="35" w:type="dxa"/>
        </w:trPr>
        <w:tc>
          <w:tcPr>
            <w:tcW w:w="11723" w:type="dxa"/>
            <w:gridSpan w:val="3"/>
            <w:tcBorders>
              <w:left w:val="single" w:sz="12" w:space="0" w:color="auto"/>
            </w:tcBorders>
          </w:tcPr>
          <w:p w:rsidR="00B10416" w:rsidRDefault="00B10416" w:rsidP="006D6D94">
            <w:pPr>
              <w:rPr>
                <w:rFonts w:ascii="Arial" w:hAnsi="Arial" w:cs="Arial"/>
                <w:b/>
                <w:sz w:val="20"/>
                <w:szCs w:val="20"/>
              </w:rPr>
            </w:pPr>
            <w:r>
              <w:rPr>
                <w:rFonts w:ascii="Arial" w:hAnsi="Arial" w:cs="Arial"/>
                <w:sz w:val="20"/>
                <w:szCs w:val="20"/>
              </w:rPr>
              <w:t xml:space="preserve">All </w:t>
            </w:r>
            <w:r w:rsidRPr="00303315">
              <w:rPr>
                <w:rFonts w:ascii="Arial" w:hAnsi="Arial" w:cs="Arial"/>
                <w:b/>
                <w:sz w:val="20"/>
                <w:szCs w:val="20"/>
              </w:rPr>
              <w:t>areas</w:t>
            </w:r>
            <w:r w:rsidR="00EE50B5">
              <w:rPr>
                <w:rFonts w:ascii="Arial" w:hAnsi="Arial" w:cs="Arial"/>
                <w:sz w:val="20"/>
                <w:szCs w:val="20"/>
              </w:rPr>
              <w:t xml:space="preserve"> are clutter free and </w:t>
            </w:r>
            <w:r>
              <w:rPr>
                <w:rFonts w:ascii="Arial" w:hAnsi="Arial" w:cs="Arial"/>
                <w:sz w:val="20"/>
                <w:szCs w:val="20"/>
              </w:rPr>
              <w:t>bins have been emptied and are easily accessible for residents to dispose of tissues</w:t>
            </w:r>
          </w:p>
        </w:tc>
        <w:tc>
          <w:tcPr>
            <w:tcW w:w="624" w:type="dxa"/>
            <w:gridSpan w:val="3"/>
          </w:tcPr>
          <w:p w:rsidR="00B10416" w:rsidRPr="00F05EE7" w:rsidRDefault="00B10416" w:rsidP="006D6D94">
            <w:pPr>
              <w:rPr>
                <w:rFonts w:ascii="Arial" w:hAnsi="Arial" w:cs="Arial"/>
                <w:sz w:val="20"/>
                <w:szCs w:val="20"/>
              </w:rPr>
            </w:pPr>
          </w:p>
        </w:tc>
        <w:tc>
          <w:tcPr>
            <w:tcW w:w="624" w:type="dxa"/>
            <w:gridSpan w:val="3"/>
          </w:tcPr>
          <w:p w:rsidR="00B10416" w:rsidRPr="00F05EE7" w:rsidRDefault="00B10416" w:rsidP="006D6D94">
            <w:pPr>
              <w:rPr>
                <w:rFonts w:ascii="Arial" w:hAnsi="Arial" w:cs="Arial"/>
                <w:sz w:val="20"/>
                <w:szCs w:val="20"/>
              </w:rPr>
            </w:pPr>
          </w:p>
        </w:tc>
        <w:tc>
          <w:tcPr>
            <w:tcW w:w="624" w:type="dxa"/>
            <w:gridSpan w:val="3"/>
          </w:tcPr>
          <w:p w:rsidR="00B10416" w:rsidRPr="00F05EE7" w:rsidRDefault="00B10416" w:rsidP="006D6D94">
            <w:pPr>
              <w:rPr>
                <w:rFonts w:ascii="Arial" w:hAnsi="Arial" w:cs="Arial"/>
                <w:sz w:val="20"/>
                <w:szCs w:val="20"/>
              </w:rPr>
            </w:pPr>
          </w:p>
        </w:tc>
        <w:tc>
          <w:tcPr>
            <w:tcW w:w="624" w:type="dxa"/>
            <w:gridSpan w:val="3"/>
          </w:tcPr>
          <w:p w:rsidR="00B10416" w:rsidRPr="00F05EE7" w:rsidRDefault="00B10416" w:rsidP="006D6D94">
            <w:pPr>
              <w:rPr>
                <w:rFonts w:ascii="Arial" w:hAnsi="Arial" w:cs="Arial"/>
                <w:sz w:val="20"/>
                <w:szCs w:val="20"/>
              </w:rPr>
            </w:pPr>
          </w:p>
        </w:tc>
        <w:tc>
          <w:tcPr>
            <w:tcW w:w="624" w:type="dxa"/>
            <w:gridSpan w:val="3"/>
          </w:tcPr>
          <w:p w:rsidR="00B10416" w:rsidRPr="00F05EE7" w:rsidRDefault="00B10416" w:rsidP="006D6D94">
            <w:pPr>
              <w:rPr>
                <w:rFonts w:ascii="Arial" w:hAnsi="Arial" w:cs="Arial"/>
                <w:sz w:val="20"/>
                <w:szCs w:val="20"/>
              </w:rPr>
            </w:pPr>
          </w:p>
        </w:tc>
        <w:tc>
          <w:tcPr>
            <w:tcW w:w="624" w:type="dxa"/>
            <w:gridSpan w:val="3"/>
          </w:tcPr>
          <w:p w:rsidR="00B10416" w:rsidRPr="00F05EE7" w:rsidRDefault="00B10416" w:rsidP="006D6D94">
            <w:pPr>
              <w:rPr>
                <w:rFonts w:ascii="Arial" w:hAnsi="Arial" w:cs="Arial"/>
                <w:sz w:val="20"/>
                <w:szCs w:val="20"/>
              </w:rPr>
            </w:pPr>
          </w:p>
        </w:tc>
        <w:tc>
          <w:tcPr>
            <w:tcW w:w="624" w:type="dxa"/>
            <w:gridSpan w:val="3"/>
            <w:tcBorders>
              <w:right w:val="single" w:sz="12" w:space="0" w:color="auto"/>
            </w:tcBorders>
          </w:tcPr>
          <w:p w:rsidR="00B10416" w:rsidRPr="00F05EE7" w:rsidRDefault="00B10416" w:rsidP="006D6D94">
            <w:pPr>
              <w:rPr>
                <w:rFonts w:ascii="Arial" w:hAnsi="Arial" w:cs="Arial"/>
                <w:sz w:val="20"/>
                <w:szCs w:val="20"/>
              </w:rPr>
            </w:pPr>
          </w:p>
        </w:tc>
      </w:tr>
      <w:tr w:rsidR="00B10416" w:rsidRPr="00F05EE7" w:rsidTr="006D6D94">
        <w:trPr>
          <w:gridAfter w:val="2"/>
          <w:wAfter w:w="35" w:type="dxa"/>
        </w:trPr>
        <w:tc>
          <w:tcPr>
            <w:tcW w:w="11723" w:type="dxa"/>
            <w:gridSpan w:val="3"/>
            <w:tcBorders>
              <w:left w:val="single" w:sz="12" w:space="0" w:color="auto"/>
            </w:tcBorders>
          </w:tcPr>
          <w:p w:rsidR="00B10416" w:rsidRPr="00F05EE7" w:rsidRDefault="00B10416" w:rsidP="006D6D94">
            <w:pPr>
              <w:rPr>
                <w:rFonts w:ascii="Arial" w:hAnsi="Arial" w:cs="Arial"/>
                <w:b/>
                <w:sz w:val="20"/>
                <w:szCs w:val="20"/>
              </w:rPr>
            </w:pPr>
            <w:r w:rsidRPr="00CB42AB">
              <w:rPr>
                <w:rFonts w:ascii="Arial" w:hAnsi="Arial" w:cs="Arial"/>
                <w:sz w:val="20"/>
                <w:szCs w:val="20"/>
              </w:rPr>
              <w:t>Affected areas have been disinfected as per the</w:t>
            </w:r>
            <w:r>
              <w:rPr>
                <w:rFonts w:ascii="Arial" w:hAnsi="Arial" w:cs="Arial"/>
                <w:b/>
                <w:sz w:val="20"/>
                <w:szCs w:val="20"/>
              </w:rPr>
              <w:t xml:space="preserve"> enhanced c</w:t>
            </w:r>
            <w:r w:rsidRPr="00FA58E0">
              <w:rPr>
                <w:rFonts w:ascii="Arial" w:hAnsi="Arial" w:cs="Arial"/>
                <w:b/>
                <w:sz w:val="20"/>
                <w:szCs w:val="20"/>
              </w:rPr>
              <w:t>leaning</w:t>
            </w:r>
            <w:r>
              <w:rPr>
                <w:rFonts w:ascii="Arial" w:hAnsi="Arial" w:cs="Arial"/>
                <w:sz w:val="20"/>
                <w:szCs w:val="20"/>
              </w:rPr>
              <w:t xml:space="preserve"> protocol</w:t>
            </w:r>
            <w:r w:rsidRPr="00F05EE7">
              <w:rPr>
                <w:rFonts w:ascii="Arial" w:hAnsi="Arial" w:cs="Arial"/>
                <w:sz w:val="20"/>
                <w:szCs w:val="20"/>
              </w:rPr>
              <w:t xml:space="preserve"> </w:t>
            </w:r>
            <w:r>
              <w:rPr>
                <w:rFonts w:ascii="Arial" w:hAnsi="Arial" w:cs="Arial"/>
                <w:sz w:val="20"/>
                <w:szCs w:val="20"/>
              </w:rPr>
              <w:t xml:space="preserve">(1000 ppm </w:t>
            </w:r>
            <w:proofErr w:type="spellStart"/>
            <w:r>
              <w:rPr>
                <w:rFonts w:ascii="Arial" w:hAnsi="Arial" w:cs="Arial"/>
                <w:sz w:val="20"/>
                <w:szCs w:val="20"/>
              </w:rPr>
              <w:t>av</w:t>
            </w:r>
            <w:proofErr w:type="spellEnd"/>
            <w:r>
              <w:rPr>
                <w:rFonts w:ascii="Arial" w:hAnsi="Arial" w:cs="Arial"/>
                <w:sz w:val="20"/>
                <w:szCs w:val="20"/>
              </w:rPr>
              <w:t xml:space="preserve"> cl/all frequently touched surfaces)</w:t>
            </w:r>
          </w:p>
        </w:tc>
        <w:tc>
          <w:tcPr>
            <w:tcW w:w="624" w:type="dxa"/>
            <w:gridSpan w:val="3"/>
          </w:tcPr>
          <w:p w:rsidR="00B10416" w:rsidRPr="00F05EE7" w:rsidRDefault="00B10416" w:rsidP="006D6D94">
            <w:pPr>
              <w:rPr>
                <w:rFonts w:ascii="Arial" w:hAnsi="Arial" w:cs="Arial"/>
                <w:sz w:val="20"/>
                <w:szCs w:val="20"/>
              </w:rPr>
            </w:pPr>
          </w:p>
        </w:tc>
        <w:tc>
          <w:tcPr>
            <w:tcW w:w="624" w:type="dxa"/>
            <w:gridSpan w:val="3"/>
          </w:tcPr>
          <w:p w:rsidR="00B10416" w:rsidRPr="00F05EE7" w:rsidRDefault="00B10416" w:rsidP="006D6D94">
            <w:pPr>
              <w:rPr>
                <w:rFonts w:ascii="Arial" w:hAnsi="Arial" w:cs="Arial"/>
                <w:sz w:val="20"/>
                <w:szCs w:val="20"/>
              </w:rPr>
            </w:pPr>
          </w:p>
        </w:tc>
        <w:tc>
          <w:tcPr>
            <w:tcW w:w="624" w:type="dxa"/>
            <w:gridSpan w:val="3"/>
          </w:tcPr>
          <w:p w:rsidR="00B10416" w:rsidRPr="00F05EE7" w:rsidRDefault="00B10416" w:rsidP="006D6D94">
            <w:pPr>
              <w:rPr>
                <w:rFonts w:ascii="Arial" w:hAnsi="Arial" w:cs="Arial"/>
                <w:sz w:val="20"/>
                <w:szCs w:val="20"/>
              </w:rPr>
            </w:pPr>
          </w:p>
        </w:tc>
        <w:tc>
          <w:tcPr>
            <w:tcW w:w="624" w:type="dxa"/>
            <w:gridSpan w:val="3"/>
          </w:tcPr>
          <w:p w:rsidR="00B10416" w:rsidRPr="00F05EE7" w:rsidRDefault="00B10416" w:rsidP="006D6D94">
            <w:pPr>
              <w:rPr>
                <w:rFonts w:ascii="Arial" w:hAnsi="Arial" w:cs="Arial"/>
                <w:sz w:val="20"/>
                <w:szCs w:val="20"/>
              </w:rPr>
            </w:pPr>
          </w:p>
        </w:tc>
        <w:tc>
          <w:tcPr>
            <w:tcW w:w="624" w:type="dxa"/>
            <w:gridSpan w:val="3"/>
          </w:tcPr>
          <w:p w:rsidR="00B10416" w:rsidRPr="00F05EE7" w:rsidRDefault="00B10416" w:rsidP="006D6D94">
            <w:pPr>
              <w:rPr>
                <w:rFonts w:ascii="Arial" w:hAnsi="Arial" w:cs="Arial"/>
                <w:sz w:val="20"/>
                <w:szCs w:val="20"/>
              </w:rPr>
            </w:pPr>
          </w:p>
        </w:tc>
        <w:tc>
          <w:tcPr>
            <w:tcW w:w="624" w:type="dxa"/>
            <w:gridSpan w:val="3"/>
          </w:tcPr>
          <w:p w:rsidR="00B10416" w:rsidRPr="00F05EE7" w:rsidRDefault="00B10416" w:rsidP="006D6D94">
            <w:pPr>
              <w:rPr>
                <w:rFonts w:ascii="Arial" w:hAnsi="Arial" w:cs="Arial"/>
                <w:sz w:val="20"/>
                <w:szCs w:val="20"/>
              </w:rPr>
            </w:pPr>
          </w:p>
        </w:tc>
        <w:tc>
          <w:tcPr>
            <w:tcW w:w="624" w:type="dxa"/>
            <w:gridSpan w:val="3"/>
            <w:tcBorders>
              <w:right w:val="single" w:sz="12" w:space="0" w:color="auto"/>
            </w:tcBorders>
          </w:tcPr>
          <w:p w:rsidR="00B10416" w:rsidRPr="00F05EE7" w:rsidRDefault="00B10416" w:rsidP="006D6D94">
            <w:pPr>
              <w:rPr>
                <w:rFonts w:ascii="Arial" w:hAnsi="Arial" w:cs="Arial"/>
                <w:sz w:val="20"/>
                <w:szCs w:val="20"/>
              </w:rPr>
            </w:pPr>
          </w:p>
        </w:tc>
      </w:tr>
      <w:tr w:rsidR="00B10416" w:rsidRPr="00F05EE7" w:rsidTr="006D6D94">
        <w:trPr>
          <w:gridAfter w:val="2"/>
          <w:wAfter w:w="35" w:type="dxa"/>
        </w:trPr>
        <w:tc>
          <w:tcPr>
            <w:tcW w:w="11723" w:type="dxa"/>
            <w:gridSpan w:val="3"/>
            <w:tcBorders>
              <w:left w:val="single" w:sz="12" w:space="0" w:color="auto"/>
            </w:tcBorders>
          </w:tcPr>
          <w:p w:rsidR="00B10416" w:rsidRPr="00CB42AB" w:rsidRDefault="00B10416" w:rsidP="006D6D94">
            <w:pPr>
              <w:rPr>
                <w:rFonts w:ascii="Arial" w:hAnsi="Arial" w:cs="Arial"/>
                <w:sz w:val="20"/>
                <w:szCs w:val="20"/>
              </w:rPr>
            </w:pPr>
            <w:r w:rsidRPr="00F05EE7">
              <w:rPr>
                <w:rFonts w:ascii="Arial" w:hAnsi="Arial" w:cs="Arial"/>
                <w:sz w:val="20"/>
                <w:szCs w:val="20"/>
              </w:rPr>
              <w:t xml:space="preserve">Following </w:t>
            </w:r>
            <w:r>
              <w:rPr>
                <w:rFonts w:ascii="Arial" w:hAnsi="Arial" w:cs="Arial"/>
                <w:sz w:val="20"/>
                <w:szCs w:val="20"/>
              </w:rPr>
              <w:t>any resident</w:t>
            </w:r>
            <w:r w:rsidRPr="00F05EE7">
              <w:rPr>
                <w:rFonts w:ascii="Arial" w:hAnsi="Arial" w:cs="Arial"/>
                <w:sz w:val="20"/>
                <w:szCs w:val="20"/>
              </w:rPr>
              <w:t xml:space="preserve"> discharge</w:t>
            </w:r>
            <w:r>
              <w:rPr>
                <w:rFonts w:ascii="Arial" w:hAnsi="Arial" w:cs="Arial"/>
                <w:sz w:val="20"/>
                <w:szCs w:val="20"/>
              </w:rPr>
              <w:t>s</w:t>
            </w:r>
            <w:r w:rsidRPr="00F05EE7">
              <w:rPr>
                <w:rFonts w:ascii="Arial" w:hAnsi="Arial" w:cs="Arial"/>
                <w:sz w:val="20"/>
                <w:szCs w:val="20"/>
              </w:rPr>
              <w:t>,</w:t>
            </w:r>
            <w:r>
              <w:rPr>
                <w:rFonts w:ascii="Arial" w:hAnsi="Arial" w:cs="Arial"/>
                <w:sz w:val="20"/>
                <w:szCs w:val="20"/>
              </w:rPr>
              <w:t xml:space="preserve"> and prior to admitting a new resident,</w:t>
            </w:r>
            <w:r w:rsidRPr="00F05EE7">
              <w:rPr>
                <w:rFonts w:ascii="Arial" w:hAnsi="Arial" w:cs="Arial"/>
                <w:sz w:val="20"/>
                <w:szCs w:val="20"/>
              </w:rPr>
              <w:t xml:space="preserve"> </w:t>
            </w:r>
            <w:r>
              <w:rPr>
                <w:rFonts w:ascii="Arial" w:hAnsi="Arial" w:cs="Arial"/>
                <w:sz w:val="20"/>
                <w:szCs w:val="20"/>
              </w:rPr>
              <w:t xml:space="preserve">a </w:t>
            </w:r>
            <w:r w:rsidRPr="00FA58E0">
              <w:rPr>
                <w:rFonts w:ascii="Arial" w:hAnsi="Arial" w:cs="Arial"/>
                <w:b/>
                <w:sz w:val="20"/>
                <w:szCs w:val="20"/>
              </w:rPr>
              <w:t>terminal clean</w:t>
            </w:r>
            <w:r>
              <w:rPr>
                <w:rFonts w:ascii="Arial" w:hAnsi="Arial" w:cs="Arial"/>
                <w:sz w:val="20"/>
                <w:szCs w:val="20"/>
              </w:rPr>
              <w:t xml:space="preserve"> of the </w:t>
            </w:r>
            <w:r w:rsidR="00303315">
              <w:rPr>
                <w:rFonts w:ascii="Arial" w:hAnsi="Arial" w:cs="Arial"/>
                <w:sz w:val="20"/>
                <w:szCs w:val="20"/>
              </w:rPr>
              <w:t>room/</w:t>
            </w:r>
            <w:r>
              <w:rPr>
                <w:rFonts w:ascii="Arial" w:hAnsi="Arial" w:cs="Arial"/>
                <w:sz w:val="20"/>
                <w:szCs w:val="20"/>
              </w:rPr>
              <w:t>area has been carried out</w:t>
            </w:r>
          </w:p>
        </w:tc>
        <w:tc>
          <w:tcPr>
            <w:tcW w:w="624" w:type="dxa"/>
            <w:gridSpan w:val="3"/>
          </w:tcPr>
          <w:p w:rsidR="00B10416" w:rsidRPr="00F05EE7" w:rsidRDefault="00B10416" w:rsidP="006D6D94">
            <w:pPr>
              <w:rPr>
                <w:rFonts w:ascii="Arial" w:hAnsi="Arial" w:cs="Arial"/>
                <w:sz w:val="20"/>
                <w:szCs w:val="20"/>
              </w:rPr>
            </w:pPr>
          </w:p>
        </w:tc>
        <w:tc>
          <w:tcPr>
            <w:tcW w:w="624" w:type="dxa"/>
            <w:gridSpan w:val="3"/>
          </w:tcPr>
          <w:p w:rsidR="00B10416" w:rsidRPr="00F05EE7" w:rsidRDefault="00B10416" w:rsidP="006D6D94">
            <w:pPr>
              <w:rPr>
                <w:rFonts w:ascii="Arial" w:hAnsi="Arial" w:cs="Arial"/>
                <w:sz w:val="20"/>
                <w:szCs w:val="20"/>
              </w:rPr>
            </w:pPr>
          </w:p>
        </w:tc>
        <w:tc>
          <w:tcPr>
            <w:tcW w:w="624" w:type="dxa"/>
            <w:gridSpan w:val="3"/>
          </w:tcPr>
          <w:p w:rsidR="00B10416" w:rsidRPr="00F05EE7" w:rsidRDefault="00B10416" w:rsidP="006D6D94">
            <w:pPr>
              <w:rPr>
                <w:rFonts w:ascii="Arial" w:hAnsi="Arial" w:cs="Arial"/>
                <w:sz w:val="20"/>
                <w:szCs w:val="20"/>
              </w:rPr>
            </w:pPr>
          </w:p>
        </w:tc>
        <w:tc>
          <w:tcPr>
            <w:tcW w:w="624" w:type="dxa"/>
            <w:gridSpan w:val="3"/>
          </w:tcPr>
          <w:p w:rsidR="00B10416" w:rsidRPr="00F05EE7" w:rsidRDefault="00B10416" w:rsidP="006D6D94">
            <w:pPr>
              <w:rPr>
                <w:rFonts w:ascii="Arial" w:hAnsi="Arial" w:cs="Arial"/>
                <w:sz w:val="20"/>
                <w:szCs w:val="20"/>
              </w:rPr>
            </w:pPr>
          </w:p>
        </w:tc>
        <w:tc>
          <w:tcPr>
            <w:tcW w:w="624" w:type="dxa"/>
            <w:gridSpan w:val="3"/>
          </w:tcPr>
          <w:p w:rsidR="00B10416" w:rsidRPr="00F05EE7" w:rsidRDefault="00B10416" w:rsidP="006D6D94">
            <w:pPr>
              <w:rPr>
                <w:rFonts w:ascii="Arial" w:hAnsi="Arial" w:cs="Arial"/>
                <w:sz w:val="20"/>
                <w:szCs w:val="20"/>
              </w:rPr>
            </w:pPr>
          </w:p>
        </w:tc>
        <w:tc>
          <w:tcPr>
            <w:tcW w:w="624" w:type="dxa"/>
            <w:gridSpan w:val="3"/>
          </w:tcPr>
          <w:p w:rsidR="00B10416" w:rsidRPr="00F05EE7" w:rsidRDefault="00B10416" w:rsidP="006D6D94">
            <w:pPr>
              <w:rPr>
                <w:rFonts w:ascii="Arial" w:hAnsi="Arial" w:cs="Arial"/>
                <w:sz w:val="20"/>
                <w:szCs w:val="20"/>
              </w:rPr>
            </w:pPr>
          </w:p>
        </w:tc>
        <w:tc>
          <w:tcPr>
            <w:tcW w:w="624" w:type="dxa"/>
            <w:gridSpan w:val="3"/>
            <w:tcBorders>
              <w:right w:val="single" w:sz="12" w:space="0" w:color="auto"/>
            </w:tcBorders>
          </w:tcPr>
          <w:p w:rsidR="00B10416" w:rsidRPr="00F05EE7" w:rsidRDefault="00B10416" w:rsidP="006D6D94">
            <w:pPr>
              <w:rPr>
                <w:rFonts w:ascii="Arial" w:hAnsi="Arial" w:cs="Arial"/>
                <w:sz w:val="20"/>
                <w:szCs w:val="20"/>
              </w:rPr>
            </w:pPr>
          </w:p>
        </w:tc>
      </w:tr>
      <w:tr w:rsidR="00B10416" w:rsidRPr="00F05EE7" w:rsidTr="006D6D94">
        <w:trPr>
          <w:gridAfter w:val="2"/>
          <w:wAfter w:w="35" w:type="dxa"/>
        </w:trPr>
        <w:tc>
          <w:tcPr>
            <w:tcW w:w="11723" w:type="dxa"/>
            <w:gridSpan w:val="3"/>
            <w:tcBorders>
              <w:left w:val="single" w:sz="12" w:space="0" w:color="auto"/>
            </w:tcBorders>
            <w:shd w:val="clear" w:color="auto" w:fill="auto"/>
          </w:tcPr>
          <w:p w:rsidR="00B10416" w:rsidRPr="00F05EE7" w:rsidRDefault="00B10416" w:rsidP="006D6D94">
            <w:pPr>
              <w:rPr>
                <w:rFonts w:ascii="Arial" w:hAnsi="Arial" w:cs="Arial"/>
                <w:sz w:val="20"/>
                <w:szCs w:val="20"/>
              </w:rPr>
            </w:pPr>
            <w:r>
              <w:rPr>
                <w:rFonts w:ascii="Arial" w:hAnsi="Arial" w:cs="Arial"/>
                <w:sz w:val="20"/>
                <w:szCs w:val="20"/>
              </w:rPr>
              <w:t xml:space="preserve">Residents and </w:t>
            </w:r>
            <w:r w:rsidRPr="00787BAB">
              <w:rPr>
                <w:rFonts w:ascii="Arial" w:hAnsi="Arial" w:cs="Arial"/>
                <w:sz w:val="20"/>
                <w:szCs w:val="20"/>
              </w:rPr>
              <w:t>visitors</w:t>
            </w:r>
            <w:r>
              <w:rPr>
                <w:rFonts w:ascii="Arial" w:hAnsi="Arial" w:cs="Arial"/>
                <w:sz w:val="20"/>
                <w:szCs w:val="20"/>
              </w:rPr>
              <w:t xml:space="preserve"> have been updated about any restrictions or changes to </w:t>
            </w:r>
            <w:r w:rsidRPr="00787BAB">
              <w:rPr>
                <w:rFonts w:ascii="Arial" w:hAnsi="Arial" w:cs="Arial"/>
                <w:b/>
                <w:sz w:val="20"/>
                <w:szCs w:val="20"/>
              </w:rPr>
              <w:t>visiting</w:t>
            </w:r>
            <w:r w:rsidR="003768FC">
              <w:rPr>
                <w:rFonts w:ascii="Arial" w:hAnsi="Arial" w:cs="Arial"/>
                <w:sz w:val="20"/>
                <w:szCs w:val="20"/>
              </w:rPr>
              <w:t xml:space="preserve"> policy</w:t>
            </w:r>
          </w:p>
        </w:tc>
        <w:tc>
          <w:tcPr>
            <w:tcW w:w="624" w:type="dxa"/>
            <w:gridSpan w:val="3"/>
            <w:shd w:val="clear" w:color="auto" w:fill="auto"/>
          </w:tcPr>
          <w:p w:rsidR="00B10416" w:rsidRPr="00F05EE7" w:rsidRDefault="00B10416" w:rsidP="006D6D94">
            <w:pPr>
              <w:jc w:val="center"/>
              <w:rPr>
                <w:rFonts w:ascii="Arial" w:hAnsi="Arial" w:cs="Arial"/>
                <w:sz w:val="20"/>
                <w:szCs w:val="20"/>
              </w:rPr>
            </w:pPr>
          </w:p>
        </w:tc>
        <w:tc>
          <w:tcPr>
            <w:tcW w:w="624" w:type="dxa"/>
            <w:gridSpan w:val="3"/>
            <w:shd w:val="clear" w:color="auto" w:fill="auto"/>
          </w:tcPr>
          <w:p w:rsidR="00B10416" w:rsidRPr="00F05EE7" w:rsidRDefault="00B10416" w:rsidP="006D6D94">
            <w:pPr>
              <w:jc w:val="center"/>
              <w:rPr>
                <w:rFonts w:ascii="Arial" w:hAnsi="Arial" w:cs="Arial"/>
                <w:sz w:val="20"/>
                <w:szCs w:val="20"/>
              </w:rPr>
            </w:pPr>
          </w:p>
        </w:tc>
        <w:tc>
          <w:tcPr>
            <w:tcW w:w="624" w:type="dxa"/>
            <w:gridSpan w:val="3"/>
            <w:shd w:val="clear" w:color="auto" w:fill="auto"/>
          </w:tcPr>
          <w:p w:rsidR="00B10416" w:rsidRPr="00F05EE7" w:rsidRDefault="00B10416" w:rsidP="006D6D94">
            <w:pPr>
              <w:jc w:val="center"/>
              <w:rPr>
                <w:rFonts w:ascii="Arial" w:hAnsi="Arial" w:cs="Arial"/>
                <w:sz w:val="20"/>
                <w:szCs w:val="20"/>
              </w:rPr>
            </w:pPr>
          </w:p>
        </w:tc>
        <w:tc>
          <w:tcPr>
            <w:tcW w:w="624" w:type="dxa"/>
            <w:gridSpan w:val="3"/>
            <w:shd w:val="clear" w:color="auto" w:fill="auto"/>
          </w:tcPr>
          <w:p w:rsidR="00B10416" w:rsidRPr="00F05EE7" w:rsidRDefault="00B10416" w:rsidP="006D6D94">
            <w:pPr>
              <w:jc w:val="center"/>
              <w:rPr>
                <w:rFonts w:ascii="Arial" w:hAnsi="Arial" w:cs="Arial"/>
                <w:sz w:val="20"/>
                <w:szCs w:val="20"/>
              </w:rPr>
            </w:pPr>
          </w:p>
        </w:tc>
        <w:tc>
          <w:tcPr>
            <w:tcW w:w="624" w:type="dxa"/>
            <w:gridSpan w:val="3"/>
            <w:shd w:val="clear" w:color="auto" w:fill="auto"/>
          </w:tcPr>
          <w:p w:rsidR="00B10416" w:rsidRPr="00F05EE7" w:rsidRDefault="00B10416" w:rsidP="006D6D94">
            <w:pPr>
              <w:jc w:val="center"/>
              <w:rPr>
                <w:rFonts w:ascii="Arial" w:hAnsi="Arial" w:cs="Arial"/>
                <w:sz w:val="20"/>
                <w:szCs w:val="20"/>
              </w:rPr>
            </w:pPr>
          </w:p>
        </w:tc>
        <w:tc>
          <w:tcPr>
            <w:tcW w:w="624" w:type="dxa"/>
            <w:gridSpan w:val="3"/>
            <w:shd w:val="clear" w:color="auto" w:fill="auto"/>
          </w:tcPr>
          <w:p w:rsidR="00B10416" w:rsidRPr="00F05EE7" w:rsidRDefault="00B10416" w:rsidP="006D6D94">
            <w:pPr>
              <w:jc w:val="center"/>
              <w:rPr>
                <w:rFonts w:ascii="Arial" w:hAnsi="Arial" w:cs="Arial"/>
                <w:sz w:val="20"/>
                <w:szCs w:val="20"/>
              </w:rPr>
            </w:pPr>
          </w:p>
        </w:tc>
        <w:tc>
          <w:tcPr>
            <w:tcW w:w="624" w:type="dxa"/>
            <w:gridSpan w:val="3"/>
            <w:tcBorders>
              <w:right w:val="single" w:sz="12" w:space="0" w:color="auto"/>
            </w:tcBorders>
            <w:shd w:val="clear" w:color="auto" w:fill="auto"/>
          </w:tcPr>
          <w:p w:rsidR="00B10416" w:rsidRPr="00F05EE7" w:rsidRDefault="00B10416" w:rsidP="006D6D94">
            <w:pPr>
              <w:jc w:val="center"/>
              <w:rPr>
                <w:rFonts w:ascii="Arial" w:hAnsi="Arial" w:cs="Arial"/>
                <w:sz w:val="20"/>
                <w:szCs w:val="20"/>
              </w:rPr>
            </w:pPr>
          </w:p>
        </w:tc>
      </w:tr>
      <w:tr w:rsidR="00B10416" w:rsidRPr="00F05EE7" w:rsidTr="006D6D94">
        <w:trPr>
          <w:gridAfter w:val="2"/>
          <w:wAfter w:w="35" w:type="dxa"/>
        </w:trPr>
        <w:tc>
          <w:tcPr>
            <w:tcW w:w="11723" w:type="dxa"/>
            <w:gridSpan w:val="3"/>
            <w:tcBorders>
              <w:left w:val="single" w:sz="12" w:space="0" w:color="auto"/>
            </w:tcBorders>
            <w:shd w:val="clear" w:color="auto" w:fill="C6D9F1"/>
          </w:tcPr>
          <w:p w:rsidR="00B10416" w:rsidRDefault="005C7CB6" w:rsidP="006D6D94">
            <w:pPr>
              <w:rPr>
                <w:rFonts w:ascii="Arial" w:hAnsi="Arial" w:cs="Arial"/>
                <w:b/>
                <w:sz w:val="20"/>
                <w:szCs w:val="20"/>
              </w:rPr>
            </w:pPr>
            <w:r w:rsidRPr="00D27F69">
              <w:rPr>
                <w:rFonts w:ascii="Arial" w:hAnsi="Arial" w:cs="Arial"/>
                <w:sz w:val="20"/>
                <w:szCs w:val="20"/>
              </w:rPr>
              <w:t>All changes</w:t>
            </w:r>
            <w:r>
              <w:rPr>
                <w:rFonts w:ascii="Arial" w:hAnsi="Arial" w:cs="Arial"/>
                <w:sz w:val="20"/>
                <w:szCs w:val="20"/>
              </w:rPr>
              <w:t xml:space="preserve"> to </w:t>
            </w:r>
            <w:r w:rsidR="00303315">
              <w:rPr>
                <w:rFonts w:ascii="Arial" w:hAnsi="Arial" w:cs="Arial"/>
                <w:sz w:val="20"/>
                <w:szCs w:val="20"/>
              </w:rPr>
              <w:t>outbreak</w:t>
            </w:r>
            <w:r>
              <w:rPr>
                <w:rFonts w:ascii="Arial" w:hAnsi="Arial" w:cs="Arial"/>
                <w:sz w:val="20"/>
                <w:szCs w:val="20"/>
              </w:rPr>
              <w:t xml:space="preserve"> status have been </w:t>
            </w:r>
            <w:r w:rsidRPr="00D27F69">
              <w:rPr>
                <w:rFonts w:ascii="Arial" w:hAnsi="Arial" w:cs="Arial"/>
                <w:b/>
                <w:sz w:val="20"/>
                <w:szCs w:val="20"/>
              </w:rPr>
              <w:t>communicated</w:t>
            </w:r>
            <w:r>
              <w:rPr>
                <w:rFonts w:ascii="Arial" w:hAnsi="Arial" w:cs="Arial"/>
                <w:sz w:val="20"/>
                <w:szCs w:val="20"/>
              </w:rPr>
              <w:t xml:space="preserve"> to</w:t>
            </w:r>
            <w:r w:rsidRPr="00EB04C0">
              <w:rPr>
                <w:rFonts w:ascii="Arial" w:hAnsi="Arial" w:cs="Arial"/>
                <w:sz w:val="20"/>
                <w:szCs w:val="20"/>
              </w:rPr>
              <w:t xml:space="preserve"> </w:t>
            </w:r>
            <w:r>
              <w:rPr>
                <w:rFonts w:ascii="Arial" w:hAnsi="Arial" w:cs="Arial"/>
                <w:sz w:val="20"/>
                <w:szCs w:val="20"/>
              </w:rPr>
              <w:t>staff/relatives and residents within the facility</w:t>
            </w:r>
          </w:p>
        </w:tc>
        <w:tc>
          <w:tcPr>
            <w:tcW w:w="624" w:type="dxa"/>
            <w:gridSpan w:val="3"/>
            <w:shd w:val="clear" w:color="auto" w:fill="C6D9F1"/>
          </w:tcPr>
          <w:p w:rsidR="00B10416" w:rsidRPr="00F05EE7" w:rsidRDefault="00B10416" w:rsidP="006D6D94">
            <w:pPr>
              <w:rPr>
                <w:rFonts w:ascii="Arial" w:hAnsi="Arial" w:cs="Arial"/>
                <w:sz w:val="20"/>
                <w:szCs w:val="20"/>
              </w:rPr>
            </w:pPr>
          </w:p>
        </w:tc>
        <w:tc>
          <w:tcPr>
            <w:tcW w:w="624" w:type="dxa"/>
            <w:gridSpan w:val="3"/>
            <w:shd w:val="clear" w:color="auto" w:fill="C6D9F1"/>
          </w:tcPr>
          <w:p w:rsidR="00B10416" w:rsidRPr="00F05EE7" w:rsidRDefault="00B10416" w:rsidP="006D6D94">
            <w:pPr>
              <w:rPr>
                <w:rFonts w:ascii="Arial" w:hAnsi="Arial" w:cs="Arial"/>
                <w:sz w:val="20"/>
                <w:szCs w:val="20"/>
              </w:rPr>
            </w:pPr>
          </w:p>
        </w:tc>
        <w:tc>
          <w:tcPr>
            <w:tcW w:w="624" w:type="dxa"/>
            <w:gridSpan w:val="3"/>
            <w:shd w:val="clear" w:color="auto" w:fill="C6D9F1"/>
          </w:tcPr>
          <w:p w:rsidR="00B10416" w:rsidRPr="00F05EE7" w:rsidRDefault="00B10416" w:rsidP="006D6D94">
            <w:pPr>
              <w:rPr>
                <w:rFonts w:ascii="Arial" w:hAnsi="Arial" w:cs="Arial"/>
                <w:sz w:val="20"/>
                <w:szCs w:val="20"/>
              </w:rPr>
            </w:pPr>
          </w:p>
        </w:tc>
        <w:tc>
          <w:tcPr>
            <w:tcW w:w="624" w:type="dxa"/>
            <w:gridSpan w:val="3"/>
            <w:shd w:val="clear" w:color="auto" w:fill="C6D9F1"/>
          </w:tcPr>
          <w:p w:rsidR="00B10416" w:rsidRPr="00F05EE7" w:rsidRDefault="00B10416" w:rsidP="006D6D94">
            <w:pPr>
              <w:rPr>
                <w:rFonts w:ascii="Arial" w:hAnsi="Arial" w:cs="Arial"/>
                <w:sz w:val="20"/>
                <w:szCs w:val="20"/>
              </w:rPr>
            </w:pPr>
          </w:p>
        </w:tc>
        <w:tc>
          <w:tcPr>
            <w:tcW w:w="624" w:type="dxa"/>
            <w:gridSpan w:val="3"/>
            <w:shd w:val="clear" w:color="auto" w:fill="C6D9F1"/>
          </w:tcPr>
          <w:p w:rsidR="00B10416" w:rsidRPr="00F05EE7" w:rsidRDefault="00B10416" w:rsidP="006D6D94">
            <w:pPr>
              <w:rPr>
                <w:rFonts w:ascii="Arial" w:hAnsi="Arial" w:cs="Arial"/>
                <w:sz w:val="20"/>
                <w:szCs w:val="20"/>
              </w:rPr>
            </w:pPr>
          </w:p>
        </w:tc>
        <w:tc>
          <w:tcPr>
            <w:tcW w:w="624" w:type="dxa"/>
            <w:gridSpan w:val="3"/>
            <w:shd w:val="clear" w:color="auto" w:fill="C6D9F1"/>
          </w:tcPr>
          <w:p w:rsidR="00B10416" w:rsidRPr="00F05EE7" w:rsidRDefault="00B10416" w:rsidP="006D6D94">
            <w:pPr>
              <w:rPr>
                <w:rFonts w:ascii="Arial" w:hAnsi="Arial" w:cs="Arial"/>
                <w:sz w:val="20"/>
                <w:szCs w:val="20"/>
              </w:rPr>
            </w:pPr>
          </w:p>
        </w:tc>
        <w:tc>
          <w:tcPr>
            <w:tcW w:w="624" w:type="dxa"/>
            <w:gridSpan w:val="3"/>
            <w:tcBorders>
              <w:right w:val="single" w:sz="12" w:space="0" w:color="auto"/>
            </w:tcBorders>
            <w:shd w:val="clear" w:color="auto" w:fill="C6D9F1"/>
          </w:tcPr>
          <w:p w:rsidR="00B10416" w:rsidRPr="00F05EE7" w:rsidRDefault="00B10416" w:rsidP="006D6D94">
            <w:pPr>
              <w:rPr>
                <w:rFonts w:ascii="Arial" w:hAnsi="Arial" w:cs="Arial"/>
                <w:sz w:val="20"/>
                <w:szCs w:val="20"/>
              </w:rPr>
            </w:pPr>
          </w:p>
        </w:tc>
      </w:tr>
      <w:tr w:rsidR="005C7CB6" w:rsidRPr="00F05EE7" w:rsidTr="006D6D94">
        <w:trPr>
          <w:gridAfter w:val="2"/>
          <w:wAfter w:w="35" w:type="dxa"/>
        </w:trPr>
        <w:tc>
          <w:tcPr>
            <w:tcW w:w="11723" w:type="dxa"/>
            <w:gridSpan w:val="3"/>
            <w:tcBorders>
              <w:left w:val="single" w:sz="12" w:space="0" w:color="auto"/>
              <w:bottom w:val="single" w:sz="12" w:space="0" w:color="auto"/>
            </w:tcBorders>
            <w:shd w:val="clear" w:color="auto" w:fill="C6D9F1"/>
          </w:tcPr>
          <w:p w:rsidR="005C7CB6" w:rsidRPr="00F05EE7" w:rsidRDefault="00410F53" w:rsidP="006D6D94">
            <w:pPr>
              <w:rPr>
                <w:rFonts w:ascii="Arial" w:hAnsi="Arial" w:cs="Arial"/>
                <w:sz w:val="20"/>
                <w:szCs w:val="20"/>
              </w:rPr>
            </w:pPr>
            <w:r>
              <w:rPr>
                <w:rFonts w:ascii="Arial" w:hAnsi="Arial" w:cs="Arial"/>
                <w:b/>
                <w:sz w:val="20"/>
                <w:szCs w:val="20"/>
              </w:rPr>
              <w:t>A</w:t>
            </w:r>
            <w:r w:rsidR="00EE50B5">
              <w:rPr>
                <w:rFonts w:ascii="Arial" w:hAnsi="Arial" w:cs="Arial"/>
                <w:b/>
                <w:sz w:val="20"/>
                <w:szCs w:val="20"/>
              </w:rPr>
              <w:t xml:space="preserve"> </w:t>
            </w:r>
            <w:r w:rsidR="005C7CB6" w:rsidRPr="00F05EE7">
              <w:rPr>
                <w:rFonts w:ascii="Arial" w:hAnsi="Arial" w:cs="Arial"/>
                <w:b/>
                <w:sz w:val="20"/>
                <w:szCs w:val="20"/>
              </w:rPr>
              <w:t>terminal clean</w:t>
            </w:r>
            <w:r w:rsidR="005C7CB6">
              <w:rPr>
                <w:rFonts w:ascii="Arial" w:hAnsi="Arial" w:cs="Arial"/>
                <w:b/>
                <w:sz w:val="20"/>
                <w:szCs w:val="20"/>
              </w:rPr>
              <w:t xml:space="preserve"> of the </w:t>
            </w:r>
            <w:r>
              <w:rPr>
                <w:rFonts w:ascii="Arial" w:hAnsi="Arial" w:cs="Arial"/>
                <w:b/>
                <w:sz w:val="20"/>
                <w:szCs w:val="20"/>
              </w:rPr>
              <w:t xml:space="preserve">wider </w:t>
            </w:r>
            <w:r w:rsidR="005C7CB6">
              <w:rPr>
                <w:rFonts w:ascii="Arial" w:hAnsi="Arial" w:cs="Arial"/>
                <w:b/>
                <w:sz w:val="20"/>
                <w:szCs w:val="20"/>
              </w:rPr>
              <w:t xml:space="preserve">facility </w:t>
            </w:r>
            <w:r w:rsidR="00EE50B5">
              <w:rPr>
                <w:rFonts w:ascii="Arial" w:hAnsi="Arial" w:cs="Arial"/>
                <w:b/>
                <w:sz w:val="20"/>
                <w:szCs w:val="20"/>
              </w:rPr>
              <w:t>has been organised with the HPT</w:t>
            </w:r>
            <w:r>
              <w:rPr>
                <w:rFonts w:ascii="Arial" w:hAnsi="Arial" w:cs="Arial"/>
                <w:b/>
                <w:sz w:val="20"/>
                <w:szCs w:val="20"/>
              </w:rPr>
              <w:t xml:space="preserve"> once all persons have been symptom-free for at least 48 hours</w:t>
            </w:r>
          </w:p>
        </w:tc>
        <w:tc>
          <w:tcPr>
            <w:tcW w:w="624" w:type="dxa"/>
            <w:gridSpan w:val="3"/>
            <w:tcBorders>
              <w:bottom w:val="single" w:sz="12" w:space="0" w:color="auto"/>
            </w:tcBorders>
            <w:shd w:val="clear" w:color="auto" w:fill="C6D9F1"/>
          </w:tcPr>
          <w:p w:rsidR="005C7CB6" w:rsidRPr="00F05EE7" w:rsidRDefault="005C7CB6" w:rsidP="006D6D94">
            <w:pPr>
              <w:rPr>
                <w:rFonts w:ascii="Arial" w:hAnsi="Arial" w:cs="Arial"/>
                <w:sz w:val="20"/>
                <w:szCs w:val="20"/>
              </w:rPr>
            </w:pPr>
          </w:p>
        </w:tc>
        <w:tc>
          <w:tcPr>
            <w:tcW w:w="624" w:type="dxa"/>
            <w:gridSpan w:val="3"/>
            <w:tcBorders>
              <w:bottom w:val="single" w:sz="12" w:space="0" w:color="auto"/>
            </w:tcBorders>
            <w:shd w:val="clear" w:color="auto" w:fill="C6D9F1"/>
          </w:tcPr>
          <w:p w:rsidR="005C7CB6" w:rsidRPr="00F05EE7" w:rsidRDefault="005C7CB6" w:rsidP="006D6D94">
            <w:pPr>
              <w:rPr>
                <w:rFonts w:ascii="Arial" w:hAnsi="Arial" w:cs="Arial"/>
                <w:sz w:val="20"/>
                <w:szCs w:val="20"/>
              </w:rPr>
            </w:pPr>
          </w:p>
        </w:tc>
        <w:tc>
          <w:tcPr>
            <w:tcW w:w="624" w:type="dxa"/>
            <w:gridSpan w:val="3"/>
            <w:tcBorders>
              <w:bottom w:val="single" w:sz="12" w:space="0" w:color="auto"/>
            </w:tcBorders>
            <w:shd w:val="clear" w:color="auto" w:fill="C6D9F1"/>
          </w:tcPr>
          <w:p w:rsidR="005C7CB6" w:rsidRPr="00F05EE7" w:rsidRDefault="005C7CB6" w:rsidP="006D6D94">
            <w:pPr>
              <w:rPr>
                <w:rFonts w:ascii="Arial" w:hAnsi="Arial" w:cs="Arial"/>
                <w:sz w:val="20"/>
                <w:szCs w:val="20"/>
              </w:rPr>
            </w:pPr>
          </w:p>
        </w:tc>
        <w:tc>
          <w:tcPr>
            <w:tcW w:w="624" w:type="dxa"/>
            <w:gridSpan w:val="3"/>
            <w:tcBorders>
              <w:bottom w:val="single" w:sz="12" w:space="0" w:color="auto"/>
            </w:tcBorders>
            <w:shd w:val="clear" w:color="auto" w:fill="C6D9F1"/>
          </w:tcPr>
          <w:p w:rsidR="005C7CB6" w:rsidRPr="00F05EE7" w:rsidRDefault="005C7CB6" w:rsidP="006D6D94">
            <w:pPr>
              <w:rPr>
                <w:rFonts w:ascii="Arial" w:hAnsi="Arial" w:cs="Arial"/>
                <w:sz w:val="20"/>
                <w:szCs w:val="20"/>
              </w:rPr>
            </w:pPr>
          </w:p>
        </w:tc>
        <w:tc>
          <w:tcPr>
            <w:tcW w:w="624" w:type="dxa"/>
            <w:gridSpan w:val="3"/>
            <w:tcBorders>
              <w:bottom w:val="single" w:sz="12" w:space="0" w:color="auto"/>
            </w:tcBorders>
            <w:shd w:val="clear" w:color="auto" w:fill="C6D9F1"/>
          </w:tcPr>
          <w:p w:rsidR="005C7CB6" w:rsidRPr="00F05EE7" w:rsidRDefault="005C7CB6" w:rsidP="006D6D94">
            <w:pPr>
              <w:rPr>
                <w:rFonts w:ascii="Arial" w:hAnsi="Arial" w:cs="Arial"/>
                <w:sz w:val="20"/>
                <w:szCs w:val="20"/>
              </w:rPr>
            </w:pPr>
          </w:p>
        </w:tc>
        <w:tc>
          <w:tcPr>
            <w:tcW w:w="624" w:type="dxa"/>
            <w:gridSpan w:val="3"/>
            <w:tcBorders>
              <w:bottom w:val="single" w:sz="12" w:space="0" w:color="auto"/>
            </w:tcBorders>
            <w:shd w:val="clear" w:color="auto" w:fill="C6D9F1"/>
          </w:tcPr>
          <w:p w:rsidR="005C7CB6" w:rsidRPr="00F05EE7" w:rsidRDefault="005C7CB6" w:rsidP="006D6D94">
            <w:pPr>
              <w:rPr>
                <w:rFonts w:ascii="Arial" w:hAnsi="Arial" w:cs="Arial"/>
                <w:sz w:val="20"/>
                <w:szCs w:val="20"/>
              </w:rPr>
            </w:pPr>
          </w:p>
        </w:tc>
        <w:tc>
          <w:tcPr>
            <w:tcW w:w="624" w:type="dxa"/>
            <w:gridSpan w:val="3"/>
            <w:tcBorders>
              <w:bottom w:val="single" w:sz="12" w:space="0" w:color="auto"/>
              <w:right w:val="single" w:sz="12" w:space="0" w:color="auto"/>
            </w:tcBorders>
            <w:shd w:val="clear" w:color="auto" w:fill="C6D9F1"/>
          </w:tcPr>
          <w:p w:rsidR="005C7CB6" w:rsidRPr="00F05EE7" w:rsidRDefault="005C7CB6" w:rsidP="006D6D94">
            <w:pPr>
              <w:rPr>
                <w:rFonts w:ascii="Arial" w:hAnsi="Arial" w:cs="Arial"/>
                <w:sz w:val="20"/>
                <w:szCs w:val="20"/>
              </w:rPr>
            </w:pPr>
          </w:p>
        </w:tc>
      </w:tr>
    </w:tbl>
    <w:p w:rsidR="00FD4804" w:rsidRDefault="00410F53" w:rsidP="00485AB7">
      <w:pPr>
        <w:spacing w:line="360" w:lineRule="auto"/>
        <w:rPr>
          <w:rFonts w:ascii="Arial" w:hAnsi="Arial" w:cs="Arial"/>
          <w:sz w:val="22"/>
          <w:szCs w:val="22"/>
        </w:rPr>
      </w:pPr>
      <w:r>
        <w:rPr>
          <w:rFonts w:ascii="Arial" w:hAnsi="Arial" w:cs="Arial"/>
          <w:sz w:val="22"/>
          <w:szCs w:val="22"/>
        </w:rPr>
        <w:t xml:space="preserve">For </w:t>
      </w:r>
      <w:proofErr w:type="spellStart"/>
      <w:r>
        <w:rPr>
          <w:rFonts w:ascii="Arial" w:hAnsi="Arial" w:cs="Arial"/>
          <w:sz w:val="22"/>
          <w:szCs w:val="22"/>
        </w:rPr>
        <w:t>ongoing</w:t>
      </w:r>
      <w:proofErr w:type="spellEnd"/>
      <w:r>
        <w:rPr>
          <w:rFonts w:ascii="Arial" w:hAnsi="Arial" w:cs="Arial"/>
          <w:sz w:val="22"/>
          <w:szCs w:val="22"/>
        </w:rPr>
        <w:t xml:space="preserve"> monitoring until outbreak is under control.</w:t>
      </w:r>
    </w:p>
    <w:p w:rsidR="00FD4804" w:rsidRDefault="00FD4804" w:rsidP="00485AB7">
      <w:pPr>
        <w:spacing w:line="360" w:lineRule="auto"/>
        <w:rPr>
          <w:rFonts w:ascii="Arial" w:hAnsi="Arial" w:cs="Arial"/>
          <w:sz w:val="22"/>
          <w:szCs w:val="22"/>
        </w:rPr>
      </w:pPr>
    </w:p>
    <w:p w:rsidR="009414E7" w:rsidRDefault="009414E7" w:rsidP="00485AB7">
      <w:pPr>
        <w:spacing w:line="360" w:lineRule="auto"/>
        <w:rPr>
          <w:rFonts w:ascii="Arial" w:hAnsi="Arial" w:cs="Arial"/>
          <w:sz w:val="22"/>
          <w:szCs w:val="22"/>
        </w:rPr>
        <w:sectPr w:rsidR="009414E7" w:rsidSect="001F1003">
          <w:headerReference w:type="even" r:id="rId27"/>
          <w:headerReference w:type="default" r:id="rId28"/>
          <w:footerReference w:type="default" r:id="rId29"/>
          <w:headerReference w:type="first" r:id="rId30"/>
          <w:pgSz w:w="16838" w:h="11906" w:orient="landscape"/>
          <w:pgMar w:top="709" w:right="1134" w:bottom="709" w:left="539" w:header="340" w:footer="227" w:gutter="0"/>
          <w:cols w:space="708"/>
          <w:docGrid w:linePitch="360"/>
        </w:sectPr>
      </w:pPr>
    </w:p>
    <w:p w:rsidR="004C715C" w:rsidRDefault="00396FFB" w:rsidP="004C715C">
      <w:pPr>
        <w:pStyle w:val="Heading1"/>
        <w:numPr>
          <w:ilvl w:val="0"/>
          <w:numId w:val="27"/>
        </w:numPr>
        <w:spacing w:before="240" w:after="120"/>
        <w:ind w:left="567" w:hanging="567"/>
      </w:pPr>
      <w:r>
        <w:rPr>
          <w:noProof/>
          <w:lang w:eastAsia="en-GB"/>
        </w:rPr>
        <mc:AlternateContent>
          <mc:Choice Requires="wps">
            <w:drawing>
              <wp:anchor distT="0" distB="0" distL="114300" distR="114300" simplePos="0" relativeHeight="251671040" behindDoc="0" locked="0" layoutInCell="1" allowOverlap="1">
                <wp:simplePos x="0" y="0"/>
                <wp:positionH relativeFrom="column">
                  <wp:posOffset>4359910</wp:posOffset>
                </wp:positionH>
                <wp:positionV relativeFrom="paragraph">
                  <wp:posOffset>107950</wp:posOffset>
                </wp:positionV>
                <wp:extent cx="3912235" cy="261620"/>
                <wp:effectExtent l="6985" t="12700" r="13970" b="6350"/>
                <wp:wrapNone/>
                <wp:docPr id="1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235" cy="261620"/>
                        </a:xfrm>
                        <a:prstGeom prst="rect">
                          <a:avLst/>
                        </a:prstGeom>
                        <a:solidFill>
                          <a:srgbClr val="FFFFFF"/>
                        </a:solidFill>
                        <a:ln w="9525">
                          <a:solidFill>
                            <a:schemeClr val="bg1">
                              <a:lumMod val="100000"/>
                              <a:lumOff val="0"/>
                            </a:schemeClr>
                          </a:solidFill>
                          <a:miter lim="800000"/>
                          <a:headEnd/>
                          <a:tailEnd/>
                        </a:ln>
                      </wps:spPr>
                      <wps:txbx>
                        <w:txbxContent>
                          <w:p w:rsidR="000504EA" w:rsidRPr="000504EA" w:rsidRDefault="000504EA">
                            <w:pPr>
                              <w:rPr>
                                <w:rFonts w:ascii="Arial" w:hAnsi="Arial" w:cs="Arial"/>
                                <w:b/>
                                <w:sz w:val="22"/>
                                <w:szCs w:val="22"/>
                              </w:rPr>
                            </w:pPr>
                            <w:r w:rsidRPr="000504EA">
                              <w:rPr>
                                <w:rFonts w:ascii="Arial" w:hAnsi="Arial" w:cs="Arial"/>
                                <w:b/>
                                <w:sz w:val="22"/>
                                <w:szCs w:val="22"/>
                              </w:rPr>
                              <w:t>For monitoring all residents symptoms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3" o:spid="_x0000_s1029" type="#_x0000_t202" style="position:absolute;left:0;text-align:left;margin-left:343.3pt;margin-top:8.5pt;width:308.05pt;height:20.6pt;z-index:251671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" strokecolor="white [3212]">
                <v:textbox style="mso-fit-shape-to-text:t">
                  <w:txbxContent>
                    <w:p w:rsidR="000504EA" w:rsidRPr="000504EA" w:rsidRDefault="000504EA">
                      <w:pPr>
                        <w:rPr>
                          <w:rFonts w:ascii="Arial" w:hAnsi="Arial" w:cs="Arial"/>
                          <w:b/>
                          <w:sz w:val="22"/>
                          <w:szCs w:val="22"/>
                        </w:rPr>
                      </w:pPr>
                      <w:r w:rsidRPr="000504EA">
                        <w:rPr>
                          <w:rFonts w:ascii="Arial" w:hAnsi="Arial" w:cs="Arial"/>
                          <w:b/>
                          <w:sz w:val="22"/>
                          <w:szCs w:val="22"/>
                        </w:rPr>
                        <w:t>For monitoring all residents symptoms</w:t>
                      </w:r>
                    </w:p>
                  </w:txbxContent>
                </v:textbox>
              </v:shape>
            </w:pict>
          </mc:Fallback>
        </mc:AlternateContent>
      </w:r>
      <w:bookmarkStart w:id="13" w:name="_Toc528847486"/>
      <w:r w:rsidR="004C715C">
        <w:t xml:space="preserve">Influenza </w:t>
      </w:r>
      <w:r w:rsidR="00410F53">
        <w:t>O</w:t>
      </w:r>
      <w:r w:rsidR="00292C1E">
        <w:t xml:space="preserve">utbreak </w:t>
      </w:r>
      <w:r w:rsidR="00292C1E" w:rsidRPr="004B1731">
        <w:t>Data Record</w:t>
      </w:r>
      <w:bookmarkEnd w:id="13"/>
      <w:r w:rsidR="00292C1E" w:rsidRPr="004B1731">
        <w:t xml:space="preserve"> </w:t>
      </w:r>
      <w:r w:rsidR="000504EA">
        <w:t xml:space="preserve"> </w:t>
      </w:r>
    </w:p>
    <w:tbl>
      <w:tblPr>
        <w:tblpPr w:leftFromText="181" w:rightFromText="181" w:vertAnchor="text" w:horzAnchor="margin" w:tblpY="571"/>
        <w:tblOverlap w:val="never"/>
        <w:tblW w:w="15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968"/>
        <w:gridCol w:w="969"/>
        <w:gridCol w:w="969"/>
        <w:gridCol w:w="968"/>
        <w:gridCol w:w="969"/>
        <w:gridCol w:w="969"/>
        <w:gridCol w:w="441"/>
        <w:gridCol w:w="442"/>
        <w:gridCol w:w="442"/>
        <w:gridCol w:w="442"/>
        <w:gridCol w:w="441"/>
        <w:gridCol w:w="442"/>
        <w:gridCol w:w="442"/>
        <w:gridCol w:w="442"/>
        <w:gridCol w:w="441"/>
        <w:gridCol w:w="442"/>
        <w:gridCol w:w="442"/>
        <w:gridCol w:w="442"/>
        <w:gridCol w:w="441"/>
        <w:gridCol w:w="442"/>
        <w:gridCol w:w="442"/>
        <w:gridCol w:w="442"/>
        <w:gridCol w:w="442"/>
      </w:tblGrid>
      <w:tr w:rsidR="00977921" w:rsidRPr="00977921" w:rsidTr="003E6D6A">
        <w:trPr>
          <w:trHeight w:val="334"/>
        </w:trPr>
        <w:tc>
          <w:tcPr>
            <w:tcW w:w="2269" w:type="dxa"/>
            <w:vMerge w:val="restart"/>
            <w:shd w:val="clear" w:color="auto" w:fill="365F91"/>
            <w:vAlign w:val="center"/>
          </w:tcPr>
          <w:p w:rsidR="00977921" w:rsidRPr="00977921" w:rsidRDefault="00977921" w:rsidP="003E6D6A">
            <w:pPr>
              <w:jc w:val="center"/>
              <w:rPr>
                <w:rFonts w:ascii="Calibri" w:eastAsia="Calibri" w:hAnsi="Calibri"/>
                <w:b/>
                <w:color w:val="FFFFFF"/>
                <w:sz w:val="18"/>
                <w:szCs w:val="18"/>
                <w:lang w:eastAsia="en-US"/>
              </w:rPr>
            </w:pPr>
            <w:r w:rsidRPr="00977921">
              <w:rPr>
                <w:rFonts w:ascii="Calibri" w:eastAsia="Calibri" w:hAnsi="Calibri"/>
                <w:b/>
                <w:color w:val="FFFFFF"/>
                <w:sz w:val="18"/>
                <w:szCs w:val="18"/>
                <w:lang w:eastAsia="en-US"/>
              </w:rPr>
              <w:t>Name of resident/staff member</w:t>
            </w:r>
          </w:p>
        </w:tc>
        <w:tc>
          <w:tcPr>
            <w:tcW w:w="968" w:type="dxa"/>
            <w:vMerge w:val="restart"/>
            <w:shd w:val="clear" w:color="auto" w:fill="365F91"/>
            <w:vAlign w:val="center"/>
          </w:tcPr>
          <w:p w:rsidR="00977921" w:rsidRPr="00977921" w:rsidRDefault="00977921" w:rsidP="003E6D6A">
            <w:pPr>
              <w:jc w:val="center"/>
              <w:rPr>
                <w:rFonts w:ascii="Calibri" w:eastAsia="Calibri" w:hAnsi="Calibri"/>
                <w:b/>
                <w:color w:val="FFFFFF"/>
                <w:sz w:val="18"/>
                <w:szCs w:val="18"/>
                <w:lang w:eastAsia="en-US"/>
              </w:rPr>
            </w:pPr>
            <w:r w:rsidRPr="00977921">
              <w:rPr>
                <w:rFonts w:ascii="Calibri" w:eastAsia="Calibri" w:hAnsi="Calibri"/>
                <w:b/>
                <w:color w:val="FFFFFF"/>
                <w:sz w:val="18"/>
                <w:szCs w:val="18"/>
                <w:lang w:eastAsia="en-US"/>
              </w:rPr>
              <w:t>DOB</w:t>
            </w:r>
          </w:p>
        </w:tc>
        <w:tc>
          <w:tcPr>
            <w:tcW w:w="969" w:type="dxa"/>
            <w:vMerge w:val="restart"/>
            <w:shd w:val="clear" w:color="auto" w:fill="365F91"/>
            <w:vAlign w:val="center"/>
          </w:tcPr>
          <w:p w:rsidR="00977921" w:rsidRPr="00977921" w:rsidRDefault="00977921" w:rsidP="003E6D6A">
            <w:pPr>
              <w:jc w:val="center"/>
              <w:rPr>
                <w:rFonts w:ascii="Calibri" w:eastAsia="Calibri" w:hAnsi="Calibri"/>
                <w:b/>
                <w:color w:val="FFFFFF"/>
                <w:sz w:val="18"/>
                <w:szCs w:val="18"/>
                <w:lang w:eastAsia="en-US"/>
              </w:rPr>
            </w:pPr>
            <w:r>
              <w:rPr>
                <w:rFonts w:ascii="Calibri" w:eastAsia="Calibri" w:hAnsi="Calibri"/>
                <w:b/>
                <w:color w:val="FFFFFF"/>
                <w:sz w:val="18"/>
                <w:szCs w:val="18"/>
                <w:lang w:eastAsia="en-US"/>
              </w:rPr>
              <w:t>Had flu vaccine?</w:t>
            </w:r>
          </w:p>
          <w:p w:rsidR="00977921" w:rsidRPr="00977921" w:rsidRDefault="00977921" w:rsidP="003E6D6A">
            <w:pPr>
              <w:jc w:val="center"/>
              <w:rPr>
                <w:rFonts w:ascii="Calibri" w:eastAsia="Calibri" w:hAnsi="Calibri"/>
                <w:b/>
                <w:color w:val="FFFFFF"/>
                <w:sz w:val="18"/>
                <w:szCs w:val="18"/>
                <w:lang w:eastAsia="en-US"/>
              </w:rPr>
            </w:pPr>
            <w:r>
              <w:rPr>
                <w:rFonts w:ascii="Calibri" w:eastAsia="Calibri" w:hAnsi="Calibri"/>
                <w:b/>
                <w:color w:val="FFFFFF"/>
                <w:sz w:val="18"/>
                <w:szCs w:val="18"/>
                <w:lang w:eastAsia="en-US"/>
              </w:rPr>
              <w:t>(Y or N</w:t>
            </w:r>
            <w:r w:rsidRPr="00977921">
              <w:rPr>
                <w:rFonts w:ascii="Calibri" w:eastAsia="Calibri" w:hAnsi="Calibri"/>
                <w:b/>
                <w:color w:val="FFFFFF"/>
                <w:sz w:val="18"/>
                <w:szCs w:val="18"/>
                <w:lang w:eastAsia="en-US"/>
              </w:rPr>
              <w:t>)</w:t>
            </w:r>
          </w:p>
        </w:tc>
        <w:tc>
          <w:tcPr>
            <w:tcW w:w="969" w:type="dxa"/>
            <w:vMerge w:val="restart"/>
            <w:shd w:val="clear" w:color="auto" w:fill="365F91"/>
            <w:vAlign w:val="center"/>
          </w:tcPr>
          <w:p w:rsidR="00977921" w:rsidRPr="00977921" w:rsidRDefault="00977921" w:rsidP="003E6D6A">
            <w:pPr>
              <w:jc w:val="center"/>
              <w:rPr>
                <w:rFonts w:ascii="Calibri" w:eastAsia="Calibri" w:hAnsi="Calibri"/>
                <w:b/>
                <w:color w:val="FFFFFF"/>
                <w:sz w:val="18"/>
                <w:szCs w:val="18"/>
                <w:lang w:eastAsia="en-US"/>
              </w:rPr>
            </w:pPr>
            <w:r w:rsidRPr="00977921">
              <w:rPr>
                <w:rFonts w:ascii="Calibri" w:eastAsia="Calibri" w:hAnsi="Calibri"/>
                <w:b/>
                <w:color w:val="FFFFFF"/>
                <w:sz w:val="18"/>
                <w:szCs w:val="18"/>
                <w:lang w:eastAsia="en-US"/>
              </w:rPr>
              <w:t>Antibiotic</w:t>
            </w:r>
          </w:p>
          <w:p w:rsidR="00977921" w:rsidRPr="00977921" w:rsidRDefault="00977921" w:rsidP="003E6D6A">
            <w:pPr>
              <w:jc w:val="center"/>
              <w:rPr>
                <w:rFonts w:ascii="Calibri" w:eastAsia="Calibri" w:hAnsi="Calibri"/>
                <w:b/>
                <w:color w:val="FFFFFF"/>
                <w:sz w:val="18"/>
                <w:szCs w:val="18"/>
                <w:lang w:eastAsia="en-US"/>
              </w:rPr>
            </w:pPr>
            <w:r w:rsidRPr="00977921">
              <w:rPr>
                <w:rFonts w:ascii="Calibri" w:eastAsia="Calibri" w:hAnsi="Calibri"/>
                <w:b/>
                <w:color w:val="FFFFFF"/>
                <w:sz w:val="18"/>
                <w:szCs w:val="18"/>
                <w:lang w:eastAsia="en-US"/>
              </w:rPr>
              <w:t>(Y or N)</w:t>
            </w:r>
          </w:p>
        </w:tc>
        <w:tc>
          <w:tcPr>
            <w:tcW w:w="968" w:type="dxa"/>
            <w:vMerge w:val="restart"/>
            <w:shd w:val="clear" w:color="auto" w:fill="365F91"/>
            <w:vAlign w:val="center"/>
          </w:tcPr>
          <w:p w:rsidR="00977921" w:rsidRPr="00977921" w:rsidRDefault="00977921" w:rsidP="003E6D6A">
            <w:pPr>
              <w:jc w:val="center"/>
              <w:rPr>
                <w:rFonts w:ascii="Calibri" w:eastAsia="Calibri" w:hAnsi="Calibri"/>
                <w:b/>
                <w:color w:val="FFFFFF"/>
                <w:sz w:val="18"/>
                <w:szCs w:val="18"/>
                <w:lang w:eastAsia="en-US"/>
              </w:rPr>
            </w:pPr>
            <w:r>
              <w:rPr>
                <w:rFonts w:ascii="Calibri" w:eastAsia="Calibri" w:hAnsi="Calibri"/>
                <w:b/>
                <w:color w:val="FFFFFF"/>
                <w:sz w:val="18"/>
                <w:szCs w:val="18"/>
                <w:lang w:eastAsia="en-US"/>
              </w:rPr>
              <w:t>Antiviral</w:t>
            </w:r>
          </w:p>
          <w:p w:rsidR="00977921" w:rsidRPr="00977921" w:rsidRDefault="00977921" w:rsidP="003E6D6A">
            <w:pPr>
              <w:jc w:val="center"/>
              <w:rPr>
                <w:rFonts w:ascii="Calibri" w:eastAsia="Calibri" w:hAnsi="Calibri"/>
                <w:b/>
                <w:color w:val="FFFFFF"/>
                <w:sz w:val="18"/>
                <w:szCs w:val="18"/>
                <w:lang w:eastAsia="en-US"/>
              </w:rPr>
            </w:pPr>
            <w:r w:rsidRPr="00977921">
              <w:rPr>
                <w:rFonts w:ascii="Calibri" w:eastAsia="Calibri" w:hAnsi="Calibri"/>
                <w:b/>
                <w:color w:val="FFFFFF"/>
                <w:sz w:val="18"/>
                <w:szCs w:val="18"/>
                <w:lang w:eastAsia="en-US"/>
              </w:rPr>
              <w:t>(Y or N)</w:t>
            </w:r>
          </w:p>
        </w:tc>
        <w:tc>
          <w:tcPr>
            <w:tcW w:w="969" w:type="dxa"/>
            <w:vMerge w:val="restart"/>
            <w:shd w:val="clear" w:color="auto" w:fill="365F91"/>
            <w:vAlign w:val="center"/>
          </w:tcPr>
          <w:p w:rsidR="00977921" w:rsidRPr="00977921" w:rsidRDefault="00977921" w:rsidP="003E6D6A">
            <w:pPr>
              <w:jc w:val="center"/>
              <w:rPr>
                <w:rFonts w:ascii="Calibri" w:eastAsia="Calibri" w:hAnsi="Calibri"/>
                <w:b/>
                <w:color w:val="FFFFFF"/>
                <w:sz w:val="18"/>
                <w:szCs w:val="18"/>
                <w:lang w:eastAsia="en-US"/>
              </w:rPr>
            </w:pPr>
            <w:r w:rsidRPr="00977921">
              <w:rPr>
                <w:rFonts w:ascii="Calibri" w:eastAsia="Calibri" w:hAnsi="Calibri"/>
                <w:b/>
                <w:color w:val="FFFFFF"/>
                <w:sz w:val="18"/>
                <w:szCs w:val="18"/>
                <w:lang w:eastAsia="en-US"/>
              </w:rPr>
              <w:t>Specimen date (X)</w:t>
            </w:r>
          </w:p>
        </w:tc>
        <w:tc>
          <w:tcPr>
            <w:tcW w:w="969" w:type="dxa"/>
            <w:vMerge w:val="restart"/>
            <w:shd w:val="clear" w:color="auto" w:fill="365F91"/>
            <w:vAlign w:val="center"/>
          </w:tcPr>
          <w:p w:rsidR="00977921" w:rsidRPr="00977921" w:rsidRDefault="00977921" w:rsidP="003E6D6A">
            <w:pPr>
              <w:jc w:val="center"/>
              <w:rPr>
                <w:rFonts w:ascii="Calibri" w:eastAsia="Calibri" w:hAnsi="Calibri"/>
                <w:b/>
                <w:color w:val="FFFFFF"/>
                <w:sz w:val="18"/>
                <w:szCs w:val="18"/>
                <w:lang w:eastAsia="en-US"/>
              </w:rPr>
            </w:pPr>
            <w:r w:rsidRPr="00977921">
              <w:rPr>
                <w:rFonts w:ascii="Calibri" w:eastAsia="Calibri" w:hAnsi="Calibri"/>
                <w:b/>
                <w:color w:val="FFFFFF"/>
                <w:sz w:val="18"/>
                <w:szCs w:val="18"/>
                <w:lang w:eastAsia="en-US"/>
              </w:rPr>
              <w:t>Specimen result</w:t>
            </w:r>
          </w:p>
          <w:p w:rsidR="00977921" w:rsidRPr="00977921" w:rsidRDefault="00977921" w:rsidP="003E6D6A">
            <w:pPr>
              <w:jc w:val="center"/>
              <w:rPr>
                <w:rFonts w:ascii="Calibri" w:eastAsia="Calibri" w:hAnsi="Calibri"/>
                <w:b/>
                <w:color w:val="FFFFFF"/>
                <w:sz w:val="18"/>
                <w:szCs w:val="18"/>
                <w:lang w:eastAsia="en-US"/>
              </w:rPr>
            </w:pPr>
            <w:r w:rsidRPr="00977921">
              <w:rPr>
                <w:rFonts w:ascii="Calibri" w:eastAsia="Calibri" w:hAnsi="Calibri"/>
                <w:b/>
                <w:color w:val="FFFFFF"/>
                <w:sz w:val="18"/>
                <w:szCs w:val="18"/>
                <w:lang w:eastAsia="en-US"/>
              </w:rPr>
              <w:t>(+ or -)</w:t>
            </w:r>
          </w:p>
        </w:tc>
        <w:tc>
          <w:tcPr>
            <w:tcW w:w="7510" w:type="dxa"/>
            <w:gridSpan w:val="17"/>
            <w:shd w:val="clear" w:color="auto" w:fill="365F91"/>
            <w:vAlign w:val="center"/>
          </w:tcPr>
          <w:p w:rsidR="00977921" w:rsidRPr="00977921" w:rsidRDefault="00977921" w:rsidP="003E6D6A">
            <w:pPr>
              <w:jc w:val="center"/>
              <w:rPr>
                <w:rFonts w:ascii="Calibri" w:eastAsia="Calibri" w:hAnsi="Calibri"/>
                <w:b/>
                <w:color w:val="FFFFFF"/>
                <w:sz w:val="22"/>
                <w:szCs w:val="22"/>
                <w:lang w:eastAsia="en-US"/>
              </w:rPr>
            </w:pPr>
            <w:r w:rsidRPr="00977921">
              <w:rPr>
                <w:rFonts w:ascii="Calibri" w:eastAsia="Calibri" w:hAnsi="Calibri"/>
                <w:b/>
                <w:color w:val="FFFFFF"/>
                <w:sz w:val="18"/>
                <w:szCs w:val="18"/>
                <w:lang w:eastAsia="en-US"/>
              </w:rPr>
              <w:t>Date of start and end of symptoms</w:t>
            </w:r>
          </w:p>
        </w:tc>
      </w:tr>
      <w:tr w:rsidR="00977921" w:rsidRPr="00977921" w:rsidTr="003E6D6A">
        <w:trPr>
          <w:trHeight w:val="331"/>
        </w:trPr>
        <w:tc>
          <w:tcPr>
            <w:tcW w:w="2269" w:type="dxa"/>
            <w:vMerge/>
          </w:tcPr>
          <w:p w:rsidR="00977921" w:rsidRPr="00977921" w:rsidRDefault="00977921" w:rsidP="003E6D6A">
            <w:pPr>
              <w:rPr>
                <w:rFonts w:ascii="Calibri" w:eastAsia="Calibri" w:hAnsi="Calibri"/>
                <w:sz w:val="22"/>
                <w:szCs w:val="22"/>
                <w:lang w:eastAsia="en-US"/>
              </w:rPr>
            </w:pPr>
          </w:p>
        </w:tc>
        <w:tc>
          <w:tcPr>
            <w:tcW w:w="968" w:type="dxa"/>
            <w:vMerge/>
          </w:tcPr>
          <w:p w:rsidR="00977921" w:rsidRPr="00977921" w:rsidRDefault="00977921" w:rsidP="003E6D6A">
            <w:pPr>
              <w:rPr>
                <w:rFonts w:ascii="Calibri" w:eastAsia="Calibri" w:hAnsi="Calibri"/>
                <w:sz w:val="22"/>
                <w:szCs w:val="22"/>
                <w:lang w:eastAsia="en-US"/>
              </w:rPr>
            </w:pPr>
          </w:p>
        </w:tc>
        <w:tc>
          <w:tcPr>
            <w:tcW w:w="969" w:type="dxa"/>
            <w:vMerge/>
          </w:tcPr>
          <w:p w:rsidR="00977921" w:rsidRPr="00977921" w:rsidRDefault="00977921" w:rsidP="003E6D6A">
            <w:pPr>
              <w:rPr>
                <w:rFonts w:ascii="Calibri" w:eastAsia="Calibri" w:hAnsi="Calibri"/>
                <w:sz w:val="22"/>
                <w:szCs w:val="22"/>
                <w:lang w:eastAsia="en-US"/>
              </w:rPr>
            </w:pPr>
          </w:p>
        </w:tc>
        <w:tc>
          <w:tcPr>
            <w:tcW w:w="969" w:type="dxa"/>
            <w:vMerge/>
          </w:tcPr>
          <w:p w:rsidR="00977921" w:rsidRPr="00977921" w:rsidRDefault="00977921" w:rsidP="003E6D6A">
            <w:pPr>
              <w:rPr>
                <w:rFonts w:ascii="Calibri" w:eastAsia="Calibri" w:hAnsi="Calibri"/>
                <w:sz w:val="22"/>
                <w:szCs w:val="22"/>
                <w:lang w:eastAsia="en-US"/>
              </w:rPr>
            </w:pPr>
          </w:p>
        </w:tc>
        <w:tc>
          <w:tcPr>
            <w:tcW w:w="968" w:type="dxa"/>
            <w:vMerge/>
          </w:tcPr>
          <w:p w:rsidR="00977921" w:rsidRPr="00977921" w:rsidRDefault="00977921" w:rsidP="003E6D6A">
            <w:pPr>
              <w:rPr>
                <w:rFonts w:ascii="Calibri" w:eastAsia="Calibri" w:hAnsi="Calibri"/>
                <w:sz w:val="22"/>
                <w:szCs w:val="22"/>
                <w:lang w:eastAsia="en-US"/>
              </w:rPr>
            </w:pPr>
          </w:p>
        </w:tc>
        <w:tc>
          <w:tcPr>
            <w:tcW w:w="969" w:type="dxa"/>
            <w:vMerge/>
          </w:tcPr>
          <w:p w:rsidR="00977921" w:rsidRPr="00977921" w:rsidRDefault="00977921" w:rsidP="003E6D6A">
            <w:pPr>
              <w:rPr>
                <w:rFonts w:ascii="Calibri" w:eastAsia="Calibri" w:hAnsi="Calibri"/>
                <w:sz w:val="22"/>
                <w:szCs w:val="22"/>
                <w:lang w:eastAsia="en-US"/>
              </w:rPr>
            </w:pPr>
          </w:p>
        </w:tc>
        <w:tc>
          <w:tcPr>
            <w:tcW w:w="969" w:type="dxa"/>
            <w:vMerge/>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r>
      <w:tr w:rsidR="00977921" w:rsidRPr="00977921" w:rsidTr="003E6D6A">
        <w:trPr>
          <w:trHeight w:val="256"/>
        </w:trPr>
        <w:tc>
          <w:tcPr>
            <w:tcW w:w="22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r>
      <w:tr w:rsidR="00977921" w:rsidRPr="00977921" w:rsidTr="003E6D6A">
        <w:trPr>
          <w:trHeight w:val="271"/>
        </w:trPr>
        <w:tc>
          <w:tcPr>
            <w:tcW w:w="22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r>
      <w:tr w:rsidR="00977921" w:rsidRPr="00977921" w:rsidTr="003E6D6A">
        <w:trPr>
          <w:trHeight w:val="271"/>
        </w:trPr>
        <w:tc>
          <w:tcPr>
            <w:tcW w:w="22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r>
      <w:tr w:rsidR="00977921" w:rsidRPr="00977921" w:rsidTr="003E6D6A">
        <w:trPr>
          <w:trHeight w:val="256"/>
        </w:trPr>
        <w:tc>
          <w:tcPr>
            <w:tcW w:w="22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r>
      <w:tr w:rsidR="00977921" w:rsidRPr="00977921" w:rsidTr="003E6D6A">
        <w:trPr>
          <w:trHeight w:val="271"/>
        </w:trPr>
        <w:tc>
          <w:tcPr>
            <w:tcW w:w="22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r>
      <w:tr w:rsidR="00977921" w:rsidRPr="00977921" w:rsidTr="003E6D6A">
        <w:trPr>
          <w:trHeight w:val="271"/>
        </w:trPr>
        <w:tc>
          <w:tcPr>
            <w:tcW w:w="22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r>
      <w:tr w:rsidR="00977921" w:rsidRPr="00977921" w:rsidTr="003E6D6A">
        <w:trPr>
          <w:trHeight w:val="256"/>
        </w:trPr>
        <w:tc>
          <w:tcPr>
            <w:tcW w:w="22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r>
      <w:tr w:rsidR="00977921" w:rsidRPr="00977921" w:rsidTr="003E6D6A">
        <w:trPr>
          <w:trHeight w:val="271"/>
        </w:trPr>
        <w:tc>
          <w:tcPr>
            <w:tcW w:w="22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r>
      <w:tr w:rsidR="00977921" w:rsidRPr="00977921" w:rsidTr="003E6D6A">
        <w:trPr>
          <w:trHeight w:val="271"/>
        </w:trPr>
        <w:tc>
          <w:tcPr>
            <w:tcW w:w="22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r>
      <w:tr w:rsidR="00977921" w:rsidRPr="00977921" w:rsidTr="003E6D6A">
        <w:trPr>
          <w:trHeight w:val="256"/>
        </w:trPr>
        <w:tc>
          <w:tcPr>
            <w:tcW w:w="22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r>
      <w:tr w:rsidR="00977921" w:rsidRPr="00977921" w:rsidTr="003E6D6A">
        <w:trPr>
          <w:trHeight w:val="271"/>
        </w:trPr>
        <w:tc>
          <w:tcPr>
            <w:tcW w:w="22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r>
      <w:tr w:rsidR="00977921" w:rsidRPr="00977921" w:rsidTr="003E6D6A">
        <w:trPr>
          <w:trHeight w:val="271"/>
        </w:trPr>
        <w:tc>
          <w:tcPr>
            <w:tcW w:w="22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r>
      <w:tr w:rsidR="00977921" w:rsidRPr="00977921" w:rsidTr="003E6D6A">
        <w:trPr>
          <w:trHeight w:val="256"/>
        </w:trPr>
        <w:tc>
          <w:tcPr>
            <w:tcW w:w="22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r>
      <w:tr w:rsidR="00977921" w:rsidRPr="00977921" w:rsidTr="003E6D6A">
        <w:trPr>
          <w:trHeight w:val="271"/>
        </w:trPr>
        <w:tc>
          <w:tcPr>
            <w:tcW w:w="22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r>
      <w:tr w:rsidR="00977921" w:rsidRPr="00977921" w:rsidTr="003E6D6A">
        <w:trPr>
          <w:trHeight w:val="271"/>
        </w:trPr>
        <w:tc>
          <w:tcPr>
            <w:tcW w:w="22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r>
      <w:tr w:rsidR="00977921" w:rsidRPr="00977921" w:rsidTr="003E6D6A">
        <w:trPr>
          <w:trHeight w:val="256"/>
        </w:trPr>
        <w:tc>
          <w:tcPr>
            <w:tcW w:w="22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r>
      <w:tr w:rsidR="00977921" w:rsidRPr="00977921" w:rsidTr="003E6D6A">
        <w:trPr>
          <w:trHeight w:val="271"/>
        </w:trPr>
        <w:tc>
          <w:tcPr>
            <w:tcW w:w="22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r>
      <w:tr w:rsidR="00977921" w:rsidRPr="00977921" w:rsidTr="003E6D6A">
        <w:trPr>
          <w:trHeight w:val="271"/>
        </w:trPr>
        <w:tc>
          <w:tcPr>
            <w:tcW w:w="22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r>
      <w:tr w:rsidR="00977921" w:rsidRPr="00977921" w:rsidTr="003E6D6A">
        <w:trPr>
          <w:trHeight w:val="256"/>
        </w:trPr>
        <w:tc>
          <w:tcPr>
            <w:tcW w:w="22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r>
      <w:tr w:rsidR="00977921" w:rsidRPr="00977921" w:rsidTr="003E6D6A">
        <w:trPr>
          <w:trHeight w:val="271"/>
        </w:trPr>
        <w:tc>
          <w:tcPr>
            <w:tcW w:w="22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r>
      <w:tr w:rsidR="00977921" w:rsidRPr="00977921" w:rsidTr="003E6D6A">
        <w:trPr>
          <w:trHeight w:val="271"/>
        </w:trPr>
        <w:tc>
          <w:tcPr>
            <w:tcW w:w="22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r>
      <w:tr w:rsidR="00977921" w:rsidRPr="00977921" w:rsidTr="003E6D6A">
        <w:trPr>
          <w:trHeight w:val="256"/>
        </w:trPr>
        <w:tc>
          <w:tcPr>
            <w:tcW w:w="22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r>
      <w:tr w:rsidR="00977921" w:rsidRPr="00977921" w:rsidTr="003E6D6A">
        <w:trPr>
          <w:trHeight w:val="271"/>
        </w:trPr>
        <w:tc>
          <w:tcPr>
            <w:tcW w:w="22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r>
      <w:tr w:rsidR="00977921" w:rsidRPr="00977921" w:rsidTr="003E6D6A">
        <w:trPr>
          <w:trHeight w:val="271"/>
        </w:trPr>
        <w:tc>
          <w:tcPr>
            <w:tcW w:w="22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r>
      <w:tr w:rsidR="00977921" w:rsidRPr="00977921" w:rsidTr="003E6D6A">
        <w:trPr>
          <w:trHeight w:val="271"/>
        </w:trPr>
        <w:tc>
          <w:tcPr>
            <w:tcW w:w="22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8"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969"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1"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c>
          <w:tcPr>
            <w:tcW w:w="442" w:type="dxa"/>
          </w:tcPr>
          <w:p w:rsidR="00977921" w:rsidRPr="00977921" w:rsidRDefault="00977921" w:rsidP="003E6D6A">
            <w:pPr>
              <w:rPr>
                <w:rFonts w:ascii="Calibri" w:eastAsia="Calibri" w:hAnsi="Calibri"/>
                <w:sz w:val="22"/>
                <w:szCs w:val="22"/>
                <w:lang w:eastAsia="en-US"/>
              </w:rPr>
            </w:pPr>
          </w:p>
        </w:tc>
      </w:tr>
      <w:tr w:rsidR="003E6D6A" w:rsidRPr="00977921" w:rsidTr="003E6D6A">
        <w:trPr>
          <w:trHeight w:val="271"/>
        </w:trPr>
        <w:tc>
          <w:tcPr>
            <w:tcW w:w="2269" w:type="dxa"/>
          </w:tcPr>
          <w:p w:rsidR="003E6D6A" w:rsidRPr="00977921" w:rsidRDefault="003E6D6A" w:rsidP="003E6D6A">
            <w:pPr>
              <w:rPr>
                <w:rFonts w:ascii="Calibri" w:eastAsia="Calibri" w:hAnsi="Calibri"/>
                <w:sz w:val="22"/>
                <w:szCs w:val="22"/>
                <w:lang w:eastAsia="en-US"/>
              </w:rPr>
            </w:pPr>
          </w:p>
        </w:tc>
        <w:tc>
          <w:tcPr>
            <w:tcW w:w="968" w:type="dxa"/>
          </w:tcPr>
          <w:p w:rsidR="003E6D6A" w:rsidRPr="00977921" w:rsidRDefault="003E6D6A" w:rsidP="003E6D6A">
            <w:pPr>
              <w:rPr>
                <w:rFonts w:ascii="Calibri" w:eastAsia="Calibri" w:hAnsi="Calibri"/>
                <w:sz w:val="22"/>
                <w:szCs w:val="22"/>
                <w:lang w:eastAsia="en-US"/>
              </w:rPr>
            </w:pPr>
          </w:p>
        </w:tc>
        <w:tc>
          <w:tcPr>
            <w:tcW w:w="969" w:type="dxa"/>
          </w:tcPr>
          <w:p w:rsidR="003E6D6A" w:rsidRPr="00977921" w:rsidRDefault="003E6D6A" w:rsidP="003E6D6A">
            <w:pPr>
              <w:rPr>
                <w:rFonts w:ascii="Calibri" w:eastAsia="Calibri" w:hAnsi="Calibri"/>
                <w:sz w:val="22"/>
                <w:szCs w:val="22"/>
                <w:lang w:eastAsia="en-US"/>
              </w:rPr>
            </w:pPr>
          </w:p>
        </w:tc>
        <w:tc>
          <w:tcPr>
            <w:tcW w:w="969" w:type="dxa"/>
          </w:tcPr>
          <w:p w:rsidR="003E6D6A" w:rsidRPr="00977921" w:rsidRDefault="003E6D6A" w:rsidP="003E6D6A">
            <w:pPr>
              <w:rPr>
                <w:rFonts w:ascii="Calibri" w:eastAsia="Calibri" w:hAnsi="Calibri"/>
                <w:sz w:val="22"/>
                <w:szCs w:val="22"/>
                <w:lang w:eastAsia="en-US"/>
              </w:rPr>
            </w:pPr>
          </w:p>
        </w:tc>
        <w:tc>
          <w:tcPr>
            <w:tcW w:w="968" w:type="dxa"/>
          </w:tcPr>
          <w:p w:rsidR="003E6D6A" w:rsidRPr="00977921" w:rsidRDefault="003E6D6A" w:rsidP="003E6D6A">
            <w:pPr>
              <w:rPr>
                <w:rFonts w:ascii="Calibri" w:eastAsia="Calibri" w:hAnsi="Calibri"/>
                <w:sz w:val="22"/>
                <w:szCs w:val="22"/>
                <w:lang w:eastAsia="en-US"/>
              </w:rPr>
            </w:pPr>
          </w:p>
        </w:tc>
        <w:tc>
          <w:tcPr>
            <w:tcW w:w="969" w:type="dxa"/>
          </w:tcPr>
          <w:p w:rsidR="003E6D6A" w:rsidRPr="00977921" w:rsidRDefault="003E6D6A" w:rsidP="003E6D6A">
            <w:pPr>
              <w:rPr>
                <w:rFonts w:ascii="Calibri" w:eastAsia="Calibri" w:hAnsi="Calibri"/>
                <w:sz w:val="22"/>
                <w:szCs w:val="22"/>
                <w:lang w:eastAsia="en-US"/>
              </w:rPr>
            </w:pPr>
          </w:p>
        </w:tc>
        <w:tc>
          <w:tcPr>
            <w:tcW w:w="969" w:type="dxa"/>
          </w:tcPr>
          <w:p w:rsidR="003E6D6A" w:rsidRPr="00977921" w:rsidRDefault="003E6D6A" w:rsidP="003E6D6A">
            <w:pPr>
              <w:rPr>
                <w:rFonts w:ascii="Calibri" w:eastAsia="Calibri" w:hAnsi="Calibri"/>
                <w:sz w:val="22"/>
                <w:szCs w:val="22"/>
                <w:lang w:eastAsia="en-US"/>
              </w:rPr>
            </w:pPr>
          </w:p>
        </w:tc>
        <w:tc>
          <w:tcPr>
            <w:tcW w:w="441" w:type="dxa"/>
          </w:tcPr>
          <w:p w:rsidR="003E6D6A" w:rsidRPr="00977921" w:rsidRDefault="003E6D6A" w:rsidP="003E6D6A">
            <w:pPr>
              <w:rPr>
                <w:rFonts w:ascii="Calibri" w:eastAsia="Calibri" w:hAnsi="Calibri"/>
                <w:sz w:val="22"/>
                <w:szCs w:val="22"/>
                <w:lang w:eastAsia="en-US"/>
              </w:rPr>
            </w:pPr>
          </w:p>
        </w:tc>
        <w:tc>
          <w:tcPr>
            <w:tcW w:w="442" w:type="dxa"/>
          </w:tcPr>
          <w:p w:rsidR="003E6D6A" w:rsidRPr="00977921" w:rsidRDefault="003E6D6A" w:rsidP="003E6D6A">
            <w:pPr>
              <w:rPr>
                <w:rFonts w:ascii="Calibri" w:eastAsia="Calibri" w:hAnsi="Calibri"/>
                <w:sz w:val="22"/>
                <w:szCs w:val="22"/>
                <w:lang w:eastAsia="en-US"/>
              </w:rPr>
            </w:pPr>
          </w:p>
        </w:tc>
        <w:tc>
          <w:tcPr>
            <w:tcW w:w="442" w:type="dxa"/>
          </w:tcPr>
          <w:p w:rsidR="003E6D6A" w:rsidRPr="00977921" w:rsidRDefault="003E6D6A" w:rsidP="003E6D6A">
            <w:pPr>
              <w:rPr>
                <w:rFonts w:ascii="Calibri" w:eastAsia="Calibri" w:hAnsi="Calibri"/>
                <w:sz w:val="22"/>
                <w:szCs w:val="22"/>
                <w:lang w:eastAsia="en-US"/>
              </w:rPr>
            </w:pPr>
          </w:p>
        </w:tc>
        <w:tc>
          <w:tcPr>
            <w:tcW w:w="442" w:type="dxa"/>
          </w:tcPr>
          <w:p w:rsidR="003E6D6A" w:rsidRPr="00977921" w:rsidRDefault="003E6D6A" w:rsidP="003E6D6A">
            <w:pPr>
              <w:rPr>
                <w:rFonts w:ascii="Calibri" w:eastAsia="Calibri" w:hAnsi="Calibri"/>
                <w:sz w:val="22"/>
                <w:szCs w:val="22"/>
                <w:lang w:eastAsia="en-US"/>
              </w:rPr>
            </w:pPr>
          </w:p>
        </w:tc>
        <w:tc>
          <w:tcPr>
            <w:tcW w:w="441" w:type="dxa"/>
          </w:tcPr>
          <w:p w:rsidR="003E6D6A" w:rsidRPr="00977921" w:rsidRDefault="003E6D6A" w:rsidP="003E6D6A">
            <w:pPr>
              <w:rPr>
                <w:rFonts w:ascii="Calibri" w:eastAsia="Calibri" w:hAnsi="Calibri"/>
                <w:sz w:val="22"/>
                <w:szCs w:val="22"/>
                <w:lang w:eastAsia="en-US"/>
              </w:rPr>
            </w:pPr>
          </w:p>
        </w:tc>
        <w:tc>
          <w:tcPr>
            <w:tcW w:w="442" w:type="dxa"/>
          </w:tcPr>
          <w:p w:rsidR="003E6D6A" w:rsidRPr="00977921" w:rsidRDefault="003E6D6A" w:rsidP="003E6D6A">
            <w:pPr>
              <w:rPr>
                <w:rFonts w:ascii="Calibri" w:eastAsia="Calibri" w:hAnsi="Calibri"/>
                <w:sz w:val="22"/>
                <w:szCs w:val="22"/>
                <w:lang w:eastAsia="en-US"/>
              </w:rPr>
            </w:pPr>
          </w:p>
        </w:tc>
        <w:tc>
          <w:tcPr>
            <w:tcW w:w="442" w:type="dxa"/>
          </w:tcPr>
          <w:p w:rsidR="003E6D6A" w:rsidRPr="00977921" w:rsidRDefault="003E6D6A" w:rsidP="003E6D6A">
            <w:pPr>
              <w:rPr>
                <w:rFonts w:ascii="Calibri" w:eastAsia="Calibri" w:hAnsi="Calibri"/>
                <w:sz w:val="22"/>
                <w:szCs w:val="22"/>
                <w:lang w:eastAsia="en-US"/>
              </w:rPr>
            </w:pPr>
          </w:p>
        </w:tc>
        <w:tc>
          <w:tcPr>
            <w:tcW w:w="442" w:type="dxa"/>
          </w:tcPr>
          <w:p w:rsidR="003E6D6A" w:rsidRPr="00977921" w:rsidRDefault="003E6D6A" w:rsidP="003E6D6A">
            <w:pPr>
              <w:rPr>
                <w:rFonts w:ascii="Calibri" w:eastAsia="Calibri" w:hAnsi="Calibri"/>
                <w:sz w:val="22"/>
                <w:szCs w:val="22"/>
                <w:lang w:eastAsia="en-US"/>
              </w:rPr>
            </w:pPr>
          </w:p>
        </w:tc>
        <w:tc>
          <w:tcPr>
            <w:tcW w:w="441" w:type="dxa"/>
          </w:tcPr>
          <w:p w:rsidR="003E6D6A" w:rsidRPr="00977921" w:rsidRDefault="003E6D6A" w:rsidP="003E6D6A">
            <w:pPr>
              <w:rPr>
                <w:rFonts w:ascii="Calibri" w:eastAsia="Calibri" w:hAnsi="Calibri"/>
                <w:sz w:val="22"/>
                <w:szCs w:val="22"/>
                <w:lang w:eastAsia="en-US"/>
              </w:rPr>
            </w:pPr>
          </w:p>
        </w:tc>
        <w:tc>
          <w:tcPr>
            <w:tcW w:w="442" w:type="dxa"/>
          </w:tcPr>
          <w:p w:rsidR="003E6D6A" w:rsidRPr="00977921" w:rsidRDefault="003E6D6A" w:rsidP="003E6D6A">
            <w:pPr>
              <w:rPr>
                <w:rFonts w:ascii="Calibri" w:eastAsia="Calibri" w:hAnsi="Calibri"/>
                <w:sz w:val="22"/>
                <w:szCs w:val="22"/>
                <w:lang w:eastAsia="en-US"/>
              </w:rPr>
            </w:pPr>
          </w:p>
        </w:tc>
        <w:tc>
          <w:tcPr>
            <w:tcW w:w="442" w:type="dxa"/>
          </w:tcPr>
          <w:p w:rsidR="003E6D6A" w:rsidRPr="00977921" w:rsidRDefault="003E6D6A" w:rsidP="003E6D6A">
            <w:pPr>
              <w:rPr>
                <w:rFonts w:ascii="Calibri" w:eastAsia="Calibri" w:hAnsi="Calibri"/>
                <w:sz w:val="22"/>
                <w:szCs w:val="22"/>
                <w:lang w:eastAsia="en-US"/>
              </w:rPr>
            </w:pPr>
          </w:p>
        </w:tc>
        <w:tc>
          <w:tcPr>
            <w:tcW w:w="442" w:type="dxa"/>
          </w:tcPr>
          <w:p w:rsidR="003E6D6A" w:rsidRPr="00977921" w:rsidRDefault="003E6D6A" w:rsidP="003E6D6A">
            <w:pPr>
              <w:rPr>
                <w:rFonts w:ascii="Calibri" w:eastAsia="Calibri" w:hAnsi="Calibri"/>
                <w:sz w:val="22"/>
                <w:szCs w:val="22"/>
                <w:lang w:eastAsia="en-US"/>
              </w:rPr>
            </w:pPr>
          </w:p>
        </w:tc>
        <w:tc>
          <w:tcPr>
            <w:tcW w:w="441" w:type="dxa"/>
          </w:tcPr>
          <w:p w:rsidR="003E6D6A" w:rsidRPr="00977921" w:rsidRDefault="003E6D6A" w:rsidP="003E6D6A">
            <w:pPr>
              <w:rPr>
                <w:rFonts w:ascii="Calibri" w:eastAsia="Calibri" w:hAnsi="Calibri"/>
                <w:sz w:val="22"/>
                <w:szCs w:val="22"/>
                <w:lang w:eastAsia="en-US"/>
              </w:rPr>
            </w:pPr>
          </w:p>
        </w:tc>
        <w:tc>
          <w:tcPr>
            <w:tcW w:w="442" w:type="dxa"/>
          </w:tcPr>
          <w:p w:rsidR="003E6D6A" w:rsidRPr="00977921" w:rsidRDefault="003E6D6A" w:rsidP="003E6D6A">
            <w:pPr>
              <w:rPr>
                <w:rFonts w:ascii="Calibri" w:eastAsia="Calibri" w:hAnsi="Calibri"/>
                <w:sz w:val="22"/>
                <w:szCs w:val="22"/>
                <w:lang w:eastAsia="en-US"/>
              </w:rPr>
            </w:pPr>
          </w:p>
        </w:tc>
        <w:tc>
          <w:tcPr>
            <w:tcW w:w="442" w:type="dxa"/>
          </w:tcPr>
          <w:p w:rsidR="003E6D6A" w:rsidRPr="00977921" w:rsidRDefault="003E6D6A" w:rsidP="003E6D6A">
            <w:pPr>
              <w:rPr>
                <w:rFonts w:ascii="Calibri" w:eastAsia="Calibri" w:hAnsi="Calibri"/>
                <w:sz w:val="22"/>
                <w:szCs w:val="22"/>
                <w:lang w:eastAsia="en-US"/>
              </w:rPr>
            </w:pPr>
          </w:p>
        </w:tc>
        <w:tc>
          <w:tcPr>
            <w:tcW w:w="442" w:type="dxa"/>
          </w:tcPr>
          <w:p w:rsidR="003E6D6A" w:rsidRPr="00977921" w:rsidRDefault="003E6D6A" w:rsidP="003E6D6A">
            <w:pPr>
              <w:rPr>
                <w:rFonts w:ascii="Calibri" w:eastAsia="Calibri" w:hAnsi="Calibri"/>
                <w:sz w:val="22"/>
                <w:szCs w:val="22"/>
                <w:lang w:eastAsia="en-US"/>
              </w:rPr>
            </w:pPr>
          </w:p>
        </w:tc>
        <w:tc>
          <w:tcPr>
            <w:tcW w:w="442" w:type="dxa"/>
          </w:tcPr>
          <w:p w:rsidR="003E6D6A" w:rsidRPr="00977921" w:rsidRDefault="003E6D6A" w:rsidP="003E6D6A">
            <w:pPr>
              <w:rPr>
                <w:rFonts w:ascii="Calibri" w:eastAsia="Calibri" w:hAnsi="Calibri"/>
                <w:sz w:val="22"/>
                <w:szCs w:val="22"/>
                <w:lang w:eastAsia="en-US"/>
              </w:rPr>
            </w:pPr>
          </w:p>
        </w:tc>
      </w:tr>
      <w:tr w:rsidR="003E6D6A" w:rsidRPr="00977921" w:rsidTr="003E6D6A">
        <w:trPr>
          <w:trHeight w:val="271"/>
        </w:trPr>
        <w:tc>
          <w:tcPr>
            <w:tcW w:w="2269" w:type="dxa"/>
          </w:tcPr>
          <w:p w:rsidR="003E6D6A" w:rsidRPr="00977921" w:rsidRDefault="003E6D6A" w:rsidP="003E6D6A">
            <w:pPr>
              <w:rPr>
                <w:rFonts w:ascii="Calibri" w:eastAsia="Calibri" w:hAnsi="Calibri"/>
                <w:sz w:val="22"/>
                <w:szCs w:val="22"/>
                <w:lang w:eastAsia="en-US"/>
              </w:rPr>
            </w:pPr>
          </w:p>
        </w:tc>
        <w:tc>
          <w:tcPr>
            <w:tcW w:w="968" w:type="dxa"/>
          </w:tcPr>
          <w:p w:rsidR="003E6D6A" w:rsidRPr="00977921" w:rsidRDefault="003E6D6A" w:rsidP="003E6D6A">
            <w:pPr>
              <w:rPr>
                <w:rFonts w:ascii="Calibri" w:eastAsia="Calibri" w:hAnsi="Calibri"/>
                <w:sz w:val="22"/>
                <w:szCs w:val="22"/>
                <w:lang w:eastAsia="en-US"/>
              </w:rPr>
            </w:pPr>
          </w:p>
        </w:tc>
        <w:tc>
          <w:tcPr>
            <w:tcW w:w="969" w:type="dxa"/>
          </w:tcPr>
          <w:p w:rsidR="003E6D6A" w:rsidRPr="00977921" w:rsidRDefault="003E6D6A" w:rsidP="003E6D6A">
            <w:pPr>
              <w:rPr>
                <w:rFonts w:ascii="Calibri" w:eastAsia="Calibri" w:hAnsi="Calibri"/>
                <w:sz w:val="22"/>
                <w:szCs w:val="22"/>
                <w:lang w:eastAsia="en-US"/>
              </w:rPr>
            </w:pPr>
          </w:p>
        </w:tc>
        <w:tc>
          <w:tcPr>
            <w:tcW w:w="969" w:type="dxa"/>
          </w:tcPr>
          <w:p w:rsidR="003E6D6A" w:rsidRPr="00977921" w:rsidRDefault="003E6D6A" w:rsidP="003E6D6A">
            <w:pPr>
              <w:rPr>
                <w:rFonts w:ascii="Calibri" w:eastAsia="Calibri" w:hAnsi="Calibri"/>
                <w:sz w:val="22"/>
                <w:szCs w:val="22"/>
                <w:lang w:eastAsia="en-US"/>
              </w:rPr>
            </w:pPr>
          </w:p>
        </w:tc>
        <w:tc>
          <w:tcPr>
            <w:tcW w:w="968" w:type="dxa"/>
          </w:tcPr>
          <w:p w:rsidR="003E6D6A" w:rsidRPr="00977921" w:rsidRDefault="003E6D6A" w:rsidP="003E6D6A">
            <w:pPr>
              <w:rPr>
                <w:rFonts w:ascii="Calibri" w:eastAsia="Calibri" w:hAnsi="Calibri"/>
                <w:sz w:val="22"/>
                <w:szCs w:val="22"/>
                <w:lang w:eastAsia="en-US"/>
              </w:rPr>
            </w:pPr>
          </w:p>
        </w:tc>
        <w:tc>
          <w:tcPr>
            <w:tcW w:w="969" w:type="dxa"/>
          </w:tcPr>
          <w:p w:rsidR="003E6D6A" w:rsidRPr="00977921" w:rsidRDefault="003E6D6A" w:rsidP="003E6D6A">
            <w:pPr>
              <w:rPr>
                <w:rFonts w:ascii="Calibri" w:eastAsia="Calibri" w:hAnsi="Calibri"/>
                <w:sz w:val="22"/>
                <w:szCs w:val="22"/>
                <w:lang w:eastAsia="en-US"/>
              </w:rPr>
            </w:pPr>
          </w:p>
        </w:tc>
        <w:tc>
          <w:tcPr>
            <w:tcW w:w="969" w:type="dxa"/>
          </w:tcPr>
          <w:p w:rsidR="003E6D6A" w:rsidRPr="00977921" w:rsidRDefault="003E6D6A" w:rsidP="003E6D6A">
            <w:pPr>
              <w:rPr>
                <w:rFonts w:ascii="Calibri" w:eastAsia="Calibri" w:hAnsi="Calibri"/>
                <w:sz w:val="22"/>
                <w:szCs w:val="22"/>
                <w:lang w:eastAsia="en-US"/>
              </w:rPr>
            </w:pPr>
          </w:p>
        </w:tc>
        <w:tc>
          <w:tcPr>
            <w:tcW w:w="441" w:type="dxa"/>
          </w:tcPr>
          <w:p w:rsidR="003E6D6A" w:rsidRPr="00977921" w:rsidRDefault="003E6D6A" w:rsidP="003E6D6A">
            <w:pPr>
              <w:rPr>
                <w:rFonts w:ascii="Calibri" w:eastAsia="Calibri" w:hAnsi="Calibri"/>
                <w:sz w:val="22"/>
                <w:szCs w:val="22"/>
                <w:lang w:eastAsia="en-US"/>
              </w:rPr>
            </w:pPr>
          </w:p>
        </w:tc>
        <w:tc>
          <w:tcPr>
            <w:tcW w:w="442" w:type="dxa"/>
          </w:tcPr>
          <w:p w:rsidR="003E6D6A" w:rsidRPr="00977921" w:rsidRDefault="003E6D6A" w:rsidP="003E6D6A">
            <w:pPr>
              <w:rPr>
                <w:rFonts w:ascii="Calibri" w:eastAsia="Calibri" w:hAnsi="Calibri"/>
                <w:sz w:val="22"/>
                <w:szCs w:val="22"/>
                <w:lang w:eastAsia="en-US"/>
              </w:rPr>
            </w:pPr>
          </w:p>
        </w:tc>
        <w:tc>
          <w:tcPr>
            <w:tcW w:w="442" w:type="dxa"/>
          </w:tcPr>
          <w:p w:rsidR="003E6D6A" w:rsidRPr="00977921" w:rsidRDefault="003E6D6A" w:rsidP="003E6D6A">
            <w:pPr>
              <w:rPr>
                <w:rFonts w:ascii="Calibri" w:eastAsia="Calibri" w:hAnsi="Calibri"/>
                <w:sz w:val="22"/>
                <w:szCs w:val="22"/>
                <w:lang w:eastAsia="en-US"/>
              </w:rPr>
            </w:pPr>
          </w:p>
        </w:tc>
        <w:tc>
          <w:tcPr>
            <w:tcW w:w="442" w:type="dxa"/>
          </w:tcPr>
          <w:p w:rsidR="003E6D6A" w:rsidRPr="00977921" w:rsidRDefault="003E6D6A" w:rsidP="003E6D6A">
            <w:pPr>
              <w:rPr>
                <w:rFonts w:ascii="Calibri" w:eastAsia="Calibri" w:hAnsi="Calibri"/>
                <w:sz w:val="22"/>
                <w:szCs w:val="22"/>
                <w:lang w:eastAsia="en-US"/>
              </w:rPr>
            </w:pPr>
          </w:p>
        </w:tc>
        <w:tc>
          <w:tcPr>
            <w:tcW w:w="441" w:type="dxa"/>
          </w:tcPr>
          <w:p w:rsidR="003E6D6A" w:rsidRPr="00977921" w:rsidRDefault="003E6D6A" w:rsidP="003E6D6A">
            <w:pPr>
              <w:rPr>
                <w:rFonts w:ascii="Calibri" w:eastAsia="Calibri" w:hAnsi="Calibri"/>
                <w:sz w:val="22"/>
                <w:szCs w:val="22"/>
                <w:lang w:eastAsia="en-US"/>
              </w:rPr>
            </w:pPr>
          </w:p>
        </w:tc>
        <w:tc>
          <w:tcPr>
            <w:tcW w:w="442" w:type="dxa"/>
          </w:tcPr>
          <w:p w:rsidR="003E6D6A" w:rsidRPr="00977921" w:rsidRDefault="003E6D6A" w:rsidP="003E6D6A">
            <w:pPr>
              <w:rPr>
                <w:rFonts w:ascii="Calibri" w:eastAsia="Calibri" w:hAnsi="Calibri"/>
                <w:sz w:val="22"/>
                <w:szCs w:val="22"/>
                <w:lang w:eastAsia="en-US"/>
              </w:rPr>
            </w:pPr>
          </w:p>
        </w:tc>
        <w:tc>
          <w:tcPr>
            <w:tcW w:w="442" w:type="dxa"/>
          </w:tcPr>
          <w:p w:rsidR="003E6D6A" w:rsidRPr="00977921" w:rsidRDefault="003E6D6A" w:rsidP="003E6D6A">
            <w:pPr>
              <w:rPr>
                <w:rFonts w:ascii="Calibri" w:eastAsia="Calibri" w:hAnsi="Calibri"/>
                <w:sz w:val="22"/>
                <w:szCs w:val="22"/>
                <w:lang w:eastAsia="en-US"/>
              </w:rPr>
            </w:pPr>
          </w:p>
        </w:tc>
        <w:tc>
          <w:tcPr>
            <w:tcW w:w="442" w:type="dxa"/>
          </w:tcPr>
          <w:p w:rsidR="003E6D6A" w:rsidRPr="00977921" w:rsidRDefault="003E6D6A" w:rsidP="003E6D6A">
            <w:pPr>
              <w:rPr>
                <w:rFonts w:ascii="Calibri" w:eastAsia="Calibri" w:hAnsi="Calibri"/>
                <w:sz w:val="22"/>
                <w:szCs w:val="22"/>
                <w:lang w:eastAsia="en-US"/>
              </w:rPr>
            </w:pPr>
          </w:p>
        </w:tc>
        <w:tc>
          <w:tcPr>
            <w:tcW w:w="441" w:type="dxa"/>
          </w:tcPr>
          <w:p w:rsidR="003E6D6A" w:rsidRPr="00977921" w:rsidRDefault="003E6D6A" w:rsidP="003E6D6A">
            <w:pPr>
              <w:rPr>
                <w:rFonts w:ascii="Calibri" w:eastAsia="Calibri" w:hAnsi="Calibri"/>
                <w:sz w:val="22"/>
                <w:szCs w:val="22"/>
                <w:lang w:eastAsia="en-US"/>
              </w:rPr>
            </w:pPr>
          </w:p>
        </w:tc>
        <w:tc>
          <w:tcPr>
            <w:tcW w:w="442" w:type="dxa"/>
          </w:tcPr>
          <w:p w:rsidR="003E6D6A" w:rsidRPr="00977921" w:rsidRDefault="003E6D6A" w:rsidP="003E6D6A">
            <w:pPr>
              <w:rPr>
                <w:rFonts w:ascii="Calibri" w:eastAsia="Calibri" w:hAnsi="Calibri"/>
                <w:sz w:val="22"/>
                <w:szCs w:val="22"/>
                <w:lang w:eastAsia="en-US"/>
              </w:rPr>
            </w:pPr>
          </w:p>
        </w:tc>
        <w:tc>
          <w:tcPr>
            <w:tcW w:w="442" w:type="dxa"/>
          </w:tcPr>
          <w:p w:rsidR="003E6D6A" w:rsidRPr="00977921" w:rsidRDefault="003E6D6A" w:rsidP="003E6D6A">
            <w:pPr>
              <w:rPr>
                <w:rFonts w:ascii="Calibri" w:eastAsia="Calibri" w:hAnsi="Calibri"/>
                <w:sz w:val="22"/>
                <w:szCs w:val="22"/>
                <w:lang w:eastAsia="en-US"/>
              </w:rPr>
            </w:pPr>
          </w:p>
        </w:tc>
        <w:tc>
          <w:tcPr>
            <w:tcW w:w="442" w:type="dxa"/>
          </w:tcPr>
          <w:p w:rsidR="003E6D6A" w:rsidRPr="00977921" w:rsidRDefault="003E6D6A" w:rsidP="003E6D6A">
            <w:pPr>
              <w:rPr>
                <w:rFonts w:ascii="Calibri" w:eastAsia="Calibri" w:hAnsi="Calibri"/>
                <w:sz w:val="22"/>
                <w:szCs w:val="22"/>
                <w:lang w:eastAsia="en-US"/>
              </w:rPr>
            </w:pPr>
          </w:p>
        </w:tc>
        <w:tc>
          <w:tcPr>
            <w:tcW w:w="441" w:type="dxa"/>
          </w:tcPr>
          <w:p w:rsidR="003E6D6A" w:rsidRPr="00977921" w:rsidRDefault="003E6D6A" w:rsidP="003E6D6A">
            <w:pPr>
              <w:rPr>
                <w:rFonts w:ascii="Calibri" w:eastAsia="Calibri" w:hAnsi="Calibri"/>
                <w:sz w:val="22"/>
                <w:szCs w:val="22"/>
                <w:lang w:eastAsia="en-US"/>
              </w:rPr>
            </w:pPr>
          </w:p>
        </w:tc>
        <w:tc>
          <w:tcPr>
            <w:tcW w:w="442" w:type="dxa"/>
          </w:tcPr>
          <w:p w:rsidR="003E6D6A" w:rsidRPr="00977921" w:rsidRDefault="003E6D6A" w:rsidP="003E6D6A">
            <w:pPr>
              <w:rPr>
                <w:rFonts w:ascii="Calibri" w:eastAsia="Calibri" w:hAnsi="Calibri"/>
                <w:sz w:val="22"/>
                <w:szCs w:val="22"/>
                <w:lang w:eastAsia="en-US"/>
              </w:rPr>
            </w:pPr>
          </w:p>
        </w:tc>
        <w:tc>
          <w:tcPr>
            <w:tcW w:w="442" w:type="dxa"/>
          </w:tcPr>
          <w:p w:rsidR="003E6D6A" w:rsidRPr="00977921" w:rsidRDefault="003E6D6A" w:rsidP="003E6D6A">
            <w:pPr>
              <w:rPr>
                <w:rFonts w:ascii="Calibri" w:eastAsia="Calibri" w:hAnsi="Calibri"/>
                <w:sz w:val="22"/>
                <w:szCs w:val="22"/>
                <w:lang w:eastAsia="en-US"/>
              </w:rPr>
            </w:pPr>
          </w:p>
        </w:tc>
        <w:tc>
          <w:tcPr>
            <w:tcW w:w="442" w:type="dxa"/>
          </w:tcPr>
          <w:p w:rsidR="003E6D6A" w:rsidRPr="00977921" w:rsidRDefault="003E6D6A" w:rsidP="003E6D6A">
            <w:pPr>
              <w:rPr>
                <w:rFonts w:ascii="Calibri" w:eastAsia="Calibri" w:hAnsi="Calibri"/>
                <w:sz w:val="22"/>
                <w:szCs w:val="22"/>
                <w:lang w:eastAsia="en-US"/>
              </w:rPr>
            </w:pPr>
          </w:p>
        </w:tc>
        <w:tc>
          <w:tcPr>
            <w:tcW w:w="442" w:type="dxa"/>
          </w:tcPr>
          <w:p w:rsidR="003E6D6A" w:rsidRPr="00977921" w:rsidRDefault="003E6D6A" w:rsidP="003E6D6A">
            <w:pPr>
              <w:rPr>
                <w:rFonts w:ascii="Calibri" w:eastAsia="Calibri" w:hAnsi="Calibri"/>
                <w:sz w:val="22"/>
                <w:szCs w:val="22"/>
                <w:lang w:eastAsia="en-US"/>
              </w:rPr>
            </w:pPr>
          </w:p>
        </w:tc>
      </w:tr>
    </w:tbl>
    <w:p w:rsidR="00977921" w:rsidRDefault="003E6D6A" w:rsidP="00977921">
      <w:pPr>
        <w:spacing w:line="360" w:lineRule="auto"/>
        <w:rPr>
          <w:rFonts w:ascii="Calibri" w:hAnsi="Calibri" w:cs="Calibri"/>
          <w:b/>
          <w:i/>
        </w:rPr>
      </w:pPr>
      <w:r w:rsidRPr="003E6D6A">
        <w:rPr>
          <w:rFonts w:ascii="Calibri" w:hAnsi="Calibri" w:cs="Calibri"/>
          <w:b/>
          <w:color w:val="000000"/>
          <w:sz w:val="28"/>
        </w:rPr>
        <w:t>Complete for all symptomatic cases</w:t>
      </w:r>
      <w:r w:rsidRPr="003E6D6A">
        <w:rPr>
          <w:rFonts w:ascii="Calibri" w:hAnsi="Calibri" w:cs="Calibri"/>
          <w:b/>
          <w:color w:val="FF0000"/>
          <w:sz w:val="32"/>
        </w:rPr>
        <w:t xml:space="preserve">                             </w:t>
      </w:r>
      <w:r w:rsidRPr="003E6D6A">
        <w:rPr>
          <w:rFonts w:ascii="Calibri" w:hAnsi="Calibri" w:cs="Calibri"/>
          <w:b/>
          <w:i/>
        </w:rPr>
        <w:t>(See over page for example)</w:t>
      </w:r>
    </w:p>
    <w:p w:rsidR="004C715C" w:rsidRDefault="004C715C" w:rsidP="00977921">
      <w:pPr>
        <w:spacing w:line="360" w:lineRule="auto"/>
        <w:rPr>
          <w:rFonts w:ascii="Arial" w:hAnsi="Arial" w:cs="Arial"/>
          <w:b/>
          <w:szCs w:val="22"/>
          <w:u w:val="single"/>
        </w:rPr>
      </w:pPr>
    </w:p>
    <w:p w:rsidR="00004BAE" w:rsidRDefault="00004BAE" w:rsidP="003E6D6A">
      <w:pPr>
        <w:spacing w:line="360" w:lineRule="auto"/>
        <w:rPr>
          <w:rFonts w:ascii="Arial" w:hAnsi="Arial" w:cs="Arial"/>
          <w:b/>
          <w:szCs w:val="22"/>
          <w:u w:val="single"/>
        </w:rPr>
        <w:sectPr w:rsidR="00004BAE" w:rsidSect="001F1003">
          <w:headerReference w:type="default" r:id="rId31"/>
          <w:pgSz w:w="16838" w:h="11906" w:orient="landscape"/>
          <w:pgMar w:top="851" w:right="814" w:bottom="851" w:left="539" w:header="340" w:footer="227" w:gutter="0"/>
          <w:cols w:space="708"/>
          <w:docGrid w:linePitch="360"/>
        </w:sectPr>
      </w:pPr>
    </w:p>
    <w:p w:rsidR="00977921" w:rsidRDefault="00977921" w:rsidP="00004BAE">
      <w:pPr>
        <w:spacing w:line="360" w:lineRule="auto"/>
        <w:rPr>
          <w:rFonts w:ascii="Arial" w:hAnsi="Arial" w:cs="Arial"/>
          <w:b/>
          <w:szCs w:val="22"/>
          <w:u w:val="single"/>
        </w:rPr>
      </w:pPr>
    </w:p>
    <w:tbl>
      <w:tblPr>
        <w:tblpPr w:leftFromText="180" w:rightFromText="180" w:vertAnchor="page" w:horzAnchor="margin" w:tblpY="1381"/>
        <w:tblW w:w="15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968"/>
        <w:gridCol w:w="969"/>
        <w:gridCol w:w="969"/>
        <w:gridCol w:w="968"/>
        <w:gridCol w:w="969"/>
        <w:gridCol w:w="969"/>
        <w:gridCol w:w="441"/>
        <w:gridCol w:w="442"/>
        <w:gridCol w:w="442"/>
        <w:gridCol w:w="442"/>
        <w:gridCol w:w="441"/>
        <w:gridCol w:w="442"/>
        <w:gridCol w:w="442"/>
        <w:gridCol w:w="442"/>
        <w:gridCol w:w="441"/>
        <w:gridCol w:w="442"/>
        <w:gridCol w:w="442"/>
        <w:gridCol w:w="442"/>
        <w:gridCol w:w="441"/>
        <w:gridCol w:w="442"/>
        <w:gridCol w:w="442"/>
        <w:gridCol w:w="442"/>
        <w:gridCol w:w="442"/>
      </w:tblGrid>
      <w:tr w:rsidR="00977921" w:rsidRPr="00977921" w:rsidTr="003A6727">
        <w:trPr>
          <w:trHeight w:val="333"/>
        </w:trPr>
        <w:tc>
          <w:tcPr>
            <w:tcW w:w="2269" w:type="dxa"/>
            <w:vMerge w:val="restart"/>
            <w:shd w:val="clear" w:color="auto" w:fill="365F91"/>
            <w:vAlign w:val="center"/>
          </w:tcPr>
          <w:p w:rsidR="00977921" w:rsidRPr="00977921" w:rsidRDefault="00977921" w:rsidP="003A6727">
            <w:pPr>
              <w:jc w:val="center"/>
              <w:rPr>
                <w:rFonts w:ascii="Calibri" w:eastAsia="Calibri" w:hAnsi="Calibri"/>
                <w:b/>
                <w:color w:val="FFFFFF"/>
                <w:sz w:val="18"/>
                <w:szCs w:val="18"/>
                <w:lang w:eastAsia="en-US"/>
              </w:rPr>
            </w:pPr>
            <w:r w:rsidRPr="00977921">
              <w:rPr>
                <w:rFonts w:ascii="Calibri" w:eastAsia="Calibri" w:hAnsi="Calibri"/>
                <w:b/>
                <w:color w:val="FFFFFF"/>
                <w:sz w:val="18"/>
                <w:szCs w:val="18"/>
                <w:lang w:eastAsia="en-US"/>
              </w:rPr>
              <w:t>Name of resident/ staff member</w:t>
            </w:r>
          </w:p>
        </w:tc>
        <w:tc>
          <w:tcPr>
            <w:tcW w:w="968" w:type="dxa"/>
            <w:vMerge w:val="restart"/>
            <w:shd w:val="clear" w:color="auto" w:fill="365F91"/>
            <w:vAlign w:val="center"/>
          </w:tcPr>
          <w:p w:rsidR="00977921" w:rsidRPr="00977921" w:rsidRDefault="00977921" w:rsidP="003A6727">
            <w:pPr>
              <w:jc w:val="center"/>
              <w:rPr>
                <w:rFonts w:ascii="Calibri" w:eastAsia="Calibri" w:hAnsi="Calibri"/>
                <w:b/>
                <w:color w:val="FFFFFF"/>
                <w:sz w:val="18"/>
                <w:szCs w:val="18"/>
                <w:lang w:eastAsia="en-US"/>
              </w:rPr>
            </w:pPr>
            <w:r w:rsidRPr="00977921">
              <w:rPr>
                <w:rFonts w:ascii="Calibri" w:eastAsia="Calibri" w:hAnsi="Calibri"/>
                <w:b/>
                <w:color w:val="FFFFFF"/>
                <w:sz w:val="18"/>
                <w:szCs w:val="18"/>
                <w:lang w:eastAsia="en-US"/>
              </w:rPr>
              <w:t>DOB</w:t>
            </w:r>
          </w:p>
        </w:tc>
        <w:tc>
          <w:tcPr>
            <w:tcW w:w="969" w:type="dxa"/>
            <w:vMerge w:val="restart"/>
            <w:shd w:val="clear" w:color="auto" w:fill="365F91"/>
            <w:vAlign w:val="center"/>
          </w:tcPr>
          <w:p w:rsidR="00977921" w:rsidRDefault="00004BAE" w:rsidP="003A6727">
            <w:pPr>
              <w:jc w:val="center"/>
              <w:rPr>
                <w:rFonts w:ascii="Calibri" w:eastAsia="Calibri" w:hAnsi="Calibri"/>
                <w:b/>
                <w:color w:val="FFFFFF"/>
                <w:sz w:val="18"/>
                <w:szCs w:val="18"/>
                <w:lang w:eastAsia="en-US"/>
              </w:rPr>
            </w:pPr>
            <w:r>
              <w:rPr>
                <w:rFonts w:ascii="Calibri" w:eastAsia="Calibri" w:hAnsi="Calibri"/>
                <w:b/>
                <w:color w:val="FFFFFF"/>
                <w:sz w:val="18"/>
                <w:szCs w:val="18"/>
                <w:lang w:eastAsia="en-US"/>
              </w:rPr>
              <w:t>Had flu vaccine?</w:t>
            </w:r>
          </w:p>
          <w:p w:rsidR="00004BAE" w:rsidRPr="00977921" w:rsidRDefault="00004BAE" w:rsidP="003A6727">
            <w:pPr>
              <w:jc w:val="center"/>
              <w:rPr>
                <w:rFonts w:ascii="Calibri" w:eastAsia="Calibri" w:hAnsi="Calibri"/>
                <w:b/>
                <w:color w:val="FFFFFF"/>
                <w:sz w:val="18"/>
                <w:szCs w:val="18"/>
                <w:lang w:eastAsia="en-US"/>
              </w:rPr>
            </w:pPr>
            <w:r>
              <w:rPr>
                <w:rFonts w:ascii="Calibri" w:eastAsia="Calibri" w:hAnsi="Calibri"/>
                <w:b/>
                <w:color w:val="FFFFFF"/>
                <w:sz w:val="18"/>
                <w:szCs w:val="18"/>
                <w:lang w:eastAsia="en-US"/>
              </w:rPr>
              <w:t>(Y or N)</w:t>
            </w:r>
          </w:p>
        </w:tc>
        <w:tc>
          <w:tcPr>
            <w:tcW w:w="969" w:type="dxa"/>
            <w:vMerge w:val="restart"/>
            <w:shd w:val="clear" w:color="auto" w:fill="365F91"/>
            <w:vAlign w:val="center"/>
          </w:tcPr>
          <w:p w:rsidR="00977921" w:rsidRPr="00977921" w:rsidRDefault="00977921" w:rsidP="003A6727">
            <w:pPr>
              <w:jc w:val="center"/>
              <w:rPr>
                <w:rFonts w:ascii="Calibri" w:eastAsia="Calibri" w:hAnsi="Calibri"/>
                <w:b/>
                <w:color w:val="FFFFFF"/>
                <w:sz w:val="18"/>
                <w:szCs w:val="18"/>
                <w:lang w:eastAsia="en-US"/>
              </w:rPr>
            </w:pPr>
            <w:r w:rsidRPr="00977921">
              <w:rPr>
                <w:rFonts w:ascii="Calibri" w:eastAsia="Calibri" w:hAnsi="Calibri"/>
                <w:b/>
                <w:color w:val="FFFFFF"/>
                <w:sz w:val="18"/>
                <w:szCs w:val="18"/>
                <w:lang w:eastAsia="en-US"/>
              </w:rPr>
              <w:t>Antibiotic</w:t>
            </w:r>
          </w:p>
          <w:p w:rsidR="00977921" w:rsidRPr="00977921" w:rsidRDefault="00977921" w:rsidP="003A6727">
            <w:pPr>
              <w:jc w:val="center"/>
              <w:rPr>
                <w:rFonts w:ascii="Calibri" w:eastAsia="Calibri" w:hAnsi="Calibri"/>
                <w:b/>
                <w:color w:val="FFFFFF"/>
                <w:sz w:val="18"/>
                <w:szCs w:val="18"/>
                <w:lang w:eastAsia="en-US"/>
              </w:rPr>
            </w:pPr>
            <w:r w:rsidRPr="00977921">
              <w:rPr>
                <w:rFonts w:ascii="Calibri" w:eastAsia="Calibri" w:hAnsi="Calibri"/>
                <w:b/>
                <w:color w:val="FFFFFF"/>
                <w:sz w:val="18"/>
                <w:szCs w:val="18"/>
                <w:lang w:eastAsia="en-US"/>
              </w:rPr>
              <w:t>(Y or N)</w:t>
            </w:r>
          </w:p>
        </w:tc>
        <w:tc>
          <w:tcPr>
            <w:tcW w:w="968" w:type="dxa"/>
            <w:vMerge w:val="restart"/>
            <w:shd w:val="clear" w:color="auto" w:fill="365F91"/>
            <w:vAlign w:val="center"/>
          </w:tcPr>
          <w:p w:rsidR="00977921" w:rsidRPr="00977921" w:rsidRDefault="00004BAE" w:rsidP="003A6727">
            <w:pPr>
              <w:jc w:val="center"/>
              <w:rPr>
                <w:rFonts w:ascii="Calibri" w:eastAsia="Calibri" w:hAnsi="Calibri"/>
                <w:b/>
                <w:color w:val="FFFFFF"/>
                <w:sz w:val="18"/>
                <w:szCs w:val="18"/>
                <w:lang w:eastAsia="en-US"/>
              </w:rPr>
            </w:pPr>
            <w:r>
              <w:rPr>
                <w:rFonts w:ascii="Calibri" w:eastAsia="Calibri" w:hAnsi="Calibri"/>
                <w:b/>
                <w:color w:val="FFFFFF"/>
                <w:sz w:val="18"/>
                <w:szCs w:val="18"/>
                <w:lang w:eastAsia="en-US"/>
              </w:rPr>
              <w:t>Antivirals</w:t>
            </w:r>
          </w:p>
          <w:p w:rsidR="00977921" w:rsidRPr="00977921" w:rsidRDefault="00977921" w:rsidP="003A6727">
            <w:pPr>
              <w:jc w:val="center"/>
              <w:rPr>
                <w:rFonts w:ascii="Calibri" w:eastAsia="Calibri" w:hAnsi="Calibri"/>
                <w:b/>
                <w:color w:val="FFFFFF"/>
                <w:sz w:val="18"/>
                <w:szCs w:val="18"/>
                <w:lang w:eastAsia="en-US"/>
              </w:rPr>
            </w:pPr>
            <w:r w:rsidRPr="00977921">
              <w:rPr>
                <w:rFonts w:ascii="Calibri" w:eastAsia="Calibri" w:hAnsi="Calibri"/>
                <w:b/>
                <w:color w:val="FFFFFF"/>
                <w:sz w:val="18"/>
                <w:szCs w:val="18"/>
                <w:lang w:eastAsia="en-US"/>
              </w:rPr>
              <w:t>(Y or N)</w:t>
            </w:r>
          </w:p>
        </w:tc>
        <w:tc>
          <w:tcPr>
            <w:tcW w:w="969" w:type="dxa"/>
            <w:vMerge w:val="restart"/>
            <w:shd w:val="clear" w:color="auto" w:fill="365F91"/>
            <w:vAlign w:val="center"/>
          </w:tcPr>
          <w:p w:rsidR="00977921" w:rsidRPr="00977921" w:rsidRDefault="00977921" w:rsidP="003A6727">
            <w:pPr>
              <w:jc w:val="center"/>
              <w:rPr>
                <w:rFonts w:ascii="Calibri" w:eastAsia="Calibri" w:hAnsi="Calibri"/>
                <w:b/>
                <w:color w:val="FFFFFF"/>
                <w:sz w:val="18"/>
                <w:szCs w:val="18"/>
                <w:lang w:eastAsia="en-US"/>
              </w:rPr>
            </w:pPr>
            <w:r w:rsidRPr="00977921">
              <w:rPr>
                <w:rFonts w:ascii="Calibri" w:eastAsia="Calibri" w:hAnsi="Calibri"/>
                <w:b/>
                <w:color w:val="FFFFFF"/>
                <w:sz w:val="18"/>
                <w:szCs w:val="18"/>
                <w:lang w:eastAsia="en-US"/>
              </w:rPr>
              <w:t>Specimen date (X)</w:t>
            </w:r>
          </w:p>
        </w:tc>
        <w:tc>
          <w:tcPr>
            <w:tcW w:w="969" w:type="dxa"/>
            <w:vMerge w:val="restart"/>
            <w:shd w:val="clear" w:color="auto" w:fill="365F91"/>
            <w:vAlign w:val="center"/>
          </w:tcPr>
          <w:p w:rsidR="00977921" w:rsidRPr="00977921" w:rsidRDefault="00977921" w:rsidP="003A6727">
            <w:pPr>
              <w:jc w:val="center"/>
              <w:rPr>
                <w:rFonts w:ascii="Calibri" w:eastAsia="Calibri" w:hAnsi="Calibri"/>
                <w:b/>
                <w:color w:val="FFFFFF"/>
                <w:sz w:val="18"/>
                <w:szCs w:val="18"/>
                <w:lang w:eastAsia="en-US"/>
              </w:rPr>
            </w:pPr>
            <w:r w:rsidRPr="00977921">
              <w:rPr>
                <w:rFonts w:ascii="Calibri" w:eastAsia="Calibri" w:hAnsi="Calibri"/>
                <w:b/>
                <w:color w:val="FFFFFF"/>
                <w:sz w:val="18"/>
                <w:szCs w:val="18"/>
                <w:lang w:eastAsia="en-US"/>
              </w:rPr>
              <w:t>Specimen result</w:t>
            </w:r>
          </w:p>
          <w:p w:rsidR="00977921" w:rsidRPr="00977921" w:rsidRDefault="00977921" w:rsidP="003A6727">
            <w:pPr>
              <w:jc w:val="center"/>
              <w:rPr>
                <w:rFonts w:ascii="Calibri" w:eastAsia="Calibri" w:hAnsi="Calibri"/>
                <w:b/>
                <w:color w:val="FFFFFF"/>
                <w:sz w:val="18"/>
                <w:szCs w:val="18"/>
                <w:lang w:eastAsia="en-US"/>
              </w:rPr>
            </w:pPr>
            <w:r w:rsidRPr="00977921">
              <w:rPr>
                <w:rFonts w:ascii="Calibri" w:eastAsia="Calibri" w:hAnsi="Calibri"/>
                <w:b/>
                <w:color w:val="FFFFFF"/>
                <w:sz w:val="18"/>
                <w:szCs w:val="18"/>
                <w:lang w:eastAsia="en-US"/>
              </w:rPr>
              <w:t>(+ or -)</w:t>
            </w:r>
          </w:p>
        </w:tc>
        <w:tc>
          <w:tcPr>
            <w:tcW w:w="7510" w:type="dxa"/>
            <w:gridSpan w:val="17"/>
            <w:shd w:val="clear" w:color="auto" w:fill="365F91"/>
            <w:vAlign w:val="center"/>
          </w:tcPr>
          <w:p w:rsidR="00977921" w:rsidRPr="00977921" w:rsidRDefault="00977921" w:rsidP="003A6727">
            <w:pPr>
              <w:jc w:val="center"/>
              <w:rPr>
                <w:rFonts w:ascii="Calibri" w:eastAsia="Calibri" w:hAnsi="Calibri"/>
                <w:b/>
                <w:color w:val="FFFFFF"/>
                <w:sz w:val="22"/>
                <w:szCs w:val="22"/>
                <w:lang w:eastAsia="en-US"/>
              </w:rPr>
            </w:pPr>
            <w:r w:rsidRPr="00977921">
              <w:rPr>
                <w:rFonts w:ascii="Calibri" w:eastAsia="Calibri" w:hAnsi="Calibri"/>
                <w:b/>
                <w:color w:val="FFFFFF"/>
                <w:sz w:val="18"/>
                <w:szCs w:val="18"/>
                <w:lang w:eastAsia="en-US"/>
              </w:rPr>
              <w:t>Date of start and end of symptoms</w:t>
            </w:r>
          </w:p>
        </w:tc>
      </w:tr>
      <w:tr w:rsidR="00977921" w:rsidRPr="00977921" w:rsidTr="003A6727">
        <w:tc>
          <w:tcPr>
            <w:tcW w:w="2269" w:type="dxa"/>
            <w:vMerge/>
          </w:tcPr>
          <w:p w:rsidR="00977921" w:rsidRPr="00977921" w:rsidRDefault="00977921" w:rsidP="003A6727">
            <w:pPr>
              <w:rPr>
                <w:rFonts w:ascii="Calibri" w:eastAsia="Calibri" w:hAnsi="Calibri"/>
                <w:sz w:val="22"/>
                <w:szCs w:val="22"/>
                <w:lang w:eastAsia="en-US"/>
              </w:rPr>
            </w:pPr>
          </w:p>
        </w:tc>
        <w:tc>
          <w:tcPr>
            <w:tcW w:w="968" w:type="dxa"/>
            <w:vMerge/>
          </w:tcPr>
          <w:p w:rsidR="00977921" w:rsidRPr="00977921" w:rsidRDefault="00977921" w:rsidP="003A6727">
            <w:pPr>
              <w:rPr>
                <w:rFonts w:ascii="Calibri" w:eastAsia="Calibri" w:hAnsi="Calibri"/>
                <w:sz w:val="22"/>
                <w:szCs w:val="22"/>
                <w:lang w:eastAsia="en-US"/>
              </w:rPr>
            </w:pPr>
          </w:p>
        </w:tc>
        <w:tc>
          <w:tcPr>
            <w:tcW w:w="969" w:type="dxa"/>
            <w:vMerge/>
          </w:tcPr>
          <w:p w:rsidR="00977921" w:rsidRPr="00977921" w:rsidRDefault="00977921" w:rsidP="003A6727">
            <w:pPr>
              <w:rPr>
                <w:rFonts w:ascii="Calibri" w:eastAsia="Calibri" w:hAnsi="Calibri"/>
                <w:sz w:val="22"/>
                <w:szCs w:val="22"/>
                <w:lang w:eastAsia="en-US"/>
              </w:rPr>
            </w:pPr>
          </w:p>
        </w:tc>
        <w:tc>
          <w:tcPr>
            <w:tcW w:w="969" w:type="dxa"/>
            <w:vMerge/>
          </w:tcPr>
          <w:p w:rsidR="00977921" w:rsidRPr="00977921" w:rsidRDefault="00977921" w:rsidP="003A6727">
            <w:pPr>
              <w:rPr>
                <w:rFonts w:ascii="Calibri" w:eastAsia="Calibri" w:hAnsi="Calibri"/>
                <w:sz w:val="22"/>
                <w:szCs w:val="22"/>
                <w:lang w:eastAsia="en-US"/>
              </w:rPr>
            </w:pPr>
          </w:p>
        </w:tc>
        <w:tc>
          <w:tcPr>
            <w:tcW w:w="968" w:type="dxa"/>
            <w:vMerge/>
          </w:tcPr>
          <w:p w:rsidR="00977921" w:rsidRPr="00977921" w:rsidRDefault="00977921" w:rsidP="003A6727">
            <w:pPr>
              <w:rPr>
                <w:rFonts w:ascii="Calibri" w:eastAsia="Calibri" w:hAnsi="Calibri"/>
                <w:sz w:val="22"/>
                <w:szCs w:val="22"/>
                <w:lang w:eastAsia="en-US"/>
              </w:rPr>
            </w:pPr>
          </w:p>
        </w:tc>
        <w:tc>
          <w:tcPr>
            <w:tcW w:w="969" w:type="dxa"/>
            <w:vMerge/>
          </w:tcPr>
          <w:p w:rsidR="00977921" w:rsidRPr="00977921" w:rsidRDefault="00977921" w:rsidP="003A6727">
            <w:pPr>
              <w:rPr>
                <w:rFonts w:ascii="Calibri" w:eastAsia="Calibri" w:hAnsi="Calibri"/>
                <w:sz w:val="22"/>
                <w:szCs w:val="22"/>
                <w:lang w:eastAsia="en-US"/>
              </w:rPr>
            </w:pPr>
          </w:p>
        </w:tc>
        <w:tc>
          <w:tcPr>
            <w:tcW w:w="969" w:type="dxa"/>
            <w:vMerge/>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r w:rsidRPr="00977921">
              <w:rPr>
                <w:rFonts w:ascii="Calibri" w:eastAsia="Calibri" w:hAnsi="Calibri"/>
                <w:sz w:val="22"/>
                <w:szCs w:val="22"/>
                <w:lang w:eastAsia="en-US"/>
              </w:rPr>
              <w:t>19/9</w:t>
            </w:r>
          </w:p>
        </w:tc>
        <w:tc>
          <w:tcPr>
            <w:tcW w:w="442" w:type="dxa"/>
          </w:tcPr>
          <w:p w:rsidR="00977921" w:rsidRPr="00977921" w:rsidRDefault="00977921" w:rsidP="003A6727">
            <w:pPr>
              <w:rPr>
                <w:rFonts w:ascii="Calibri" w:eastAsia="Calibri" w:hAnsi="Calibri"/>
                <w:sz w:val="22"/>
                <w:szCs w:val="22"/>
                <w:lang w:eastAsia="en-US"/>
              </w:rPr>
            </w:pPr>
            <w:r w:rsidRPr="00977921">
              <w:rPr>
                <w:rFonts w:ascii="Calibri" w:eastAsia="Calibri" w:hAnsi="Calibri"/>
                <w:sz w:val="22"/>
                <w:szCs w:val="22"/>
                <w:lang w:eastAsia="en-US"/>
              </w:rPr>
              <w:t>20/9</w:t>
            </w:r>
          </w:p>
        </w:tc>
        <w:tc>
          <w:tcPr>
            <w:tcW w:w="442" w:type="dxa"/>
          </w:tcPr>
          <w:p w:rsidR="00977921" w:rsidRPr="00977921" w:rsidRDefault="00977921" w:rsidP="003A6727">
            <w:pPr>
              <w:rPr>
                <w:rFonts w:ascii="Calibri" w:eastAsia="Calibri" w:hAnsi="Calibri"/>
                <w:sz w:val="22"/>
                <w:szCs w:val="22"/>
                <w:lang w:eastAsia="en-US"/>
              </w:rPr>
            </w:pPr>
            <w:r w:rsidRPr="00977921">
              <w:rPr>
                <w:rFonts w:ascii="Calibri" w:eastAsia="Calibri" w:hAnsi="Calibri"/>
                <w:sz w:val="22"/>
                <w:szCs w:val="22"/>
                <w:lang w:eastAsia="en-US"/>
              </w:rPr>
              <w:t>21/9</w:t>
            </w:r>
          </w:p>
        </w:tc>
        <w:tc>
          <w:tcPr>
            <w:tcW w:w="442" w:type="dxa"/>
          </w:tcPr>
          <w:p w:rsidR="00977921" w:rsidRPr="00977921" w:rsidRDefault="00977921" w:rsidP="003A6727">
            <w:pPr>
              <w:rPr>
                <w:rFonts w:ascii="Calibri" w:eastAsia="Calibri" w:hAnsi="Calibri"/>
                <w:sz w:val="22"/>
                <w:szCs w:val="22"/>
                <w:lang w:eastAsia="en-US"/>
              </w:rPr>
            </w:pPr>
            <w:r w:rsidRPr="00977921">
              <w:rPr>
                <w:rFonts w:ascii="Calibri" w:eastAsia="Calibri" w:hAnsi="Calibri"/>
                <w:sz w:val="22"/>
                <w:szCs w:val="22"/>
                <w:lang w:eastAsia="en-US"/>
              </w:rPr>
              <w:t>22/9</w:t>
            </w:r>
          </w:p>
        </w:tc>
        <w:tc>
          <w:tcPr>
            <w:tcW w:w="441" w:type="dxa"/>
          </w:tcPr>
          <w:p w:rsidR="00977921" w:rsidRPr="00977921" w:rsidRDefault="00977921" w:rsidP="003A6727">
            <w:pPr>
              <w:rPr>
                <w:rFonts w:ascii="Calibri" w:eastAsia="Calibri" w:hAnsi="Calibri"/>
                <w:sz w:val="22"/>
                <w:szCs w:val="22"/>
                <w:lang w:eastAsia="en-US"/>
              </w:rPr>
            </w:pPr>
            <w:r w:rsidRPr="00977921">
              <w:rPr>
                <w:rFonts w:ascii="Calibri" w:eastAsia="Calibri" w:hAnsi="Calibri"/>
                <w:sz w:val="22"/>
                <w:szCs w:val="22"/>
                <w:lang w:eastAsia="en-US"/>
              </w:rPr>
              <w:t>23/9</w:t>
            </w:r>
          </w:p>
        </w:tc>
        <w:tc>
          <w:tcPr>
            <w:tcW w:w="442" w:type="dxa"/>
          </w:tcPr>
          <w:p w:rsidR="00977921" w:rsidRPr="00977921" w:rsidRDefault="00977921" w:rsidP="003A6727">
            <w:pPr>
              <w:rPr>
                <w:rFonts w:ascii="Calibri" w:eastAsia="Calibri" w:hAnsi="Calibri"/>
                <w:sz w:val="22"/>
                <w:szCs w:val="22"/>
                <w:lang w:eastAsia="en-US"/>
              </w:rPr>
            </w:pPr>
            <w:r w:rsidRPr="00977921">
              <w:rPr>
                <w:rFonts w:ascii="Calibri" w:eastAsia="Calibri" w:hAnsi="Calibri"/>
                <w:sz w:val="22"/>
                <w:szCs w:val="22"/>
                <w:lang w:eastAsia="en-US"/>
              </w:rPr>
              <w:t>24/9</w:t>
            </w:r>
          </w:p>
        </w:tc>
        <w:tc>
          <w:tcPr>
            <w:tcW w:w="442" w:type="dxa"/>
          </w:tcPr>
          <w:p w:rsidR="00977921" w:rsidRPr="00977921" w:rsidRDefault="00977921" w:rsidP="003A6727">
            <w:pPr>
              <w:rPr>
                <w:rFonts w:ascii="Calibri" w:eastAsia="Calibri" w:hAnsi="Calibri"/>
                <w:sz w:val="22"/>
                <w:szCs w:val="22"/>
                <w:lang w:eastAsia="en-US"/>
              </w:rPr>
            </w:pPr>
            <w:r w:rsidRPr="00977921">
              <w:rPr>
                <w:rFonts w:ascii="Calibri" w:eastAsia="Calibri" w:hAnsi="Calibri"/>
                <w:sz w:val="22"/>
                <w:szCs w:val="22"/>
                <w:lang w:eastAsia="en-US"/>
              </w:rPr>
              <w:t>25/9</w:t>
            </w:r>
          </w:p>
        </w:tc>
        <w:tc>
          <w:tcPr>
            <w:tcW w:w="442" w:type="dxa"/>
          </w:tcPr>
          <w:p w:rsidR="00977921" w:rsidRPr="00977921" w:rsidRDefault="00977921" w:rsidP="003A6727">
            <w:pPr>
              <w:rPr>
                <w:rFonts w:ascii="Calibri" w:eastAsia="Calibri" w:hAnsi="Calibri"/>
                <w:sz w:val="22"/>
                <w:szCs w:val="22"/>
                <w:lang w:eastAsia="en-US"/>
              </w:rPr>
            </w:pPr>
            <w:r w:rsidRPr="00977921">
              <w:rPr>
                <w:rFonts w:ascii="Calibri" w:eastAsia="Calibri" w:hAnsi="Calibri"/>
                <w:sz w:val="22"/>
                <w:szCs w:val="22"/>
                <w:lang w:eastAsia="en-US"/>
              </w:rPr>
              <w:t>26/9</w:t>
            </w:r>
          </w:p>
        </w:tc>
        <w:tc>
          <w:tcPr>
            <w:tcW w:w="441" w:type="dxa"/>
          </w:tcPr>
          <w:p w:rsidR="00977921" w:rsidRPr="00977921" w:rsidRDefault="00977921" w:rsidP="003A6727">
            <w:pPr>
              <w:rPr>
                <w:rFonts w:ascii="Calibri" w:eastAsia="Calibri" w:hAnsi="Calibri"/>
                <w:sz w:val="22"/>
                <w:szCs w:val="22"/>
                <w:lang w:eastAsia="en-US"/>
              </w:rPr>
            </w:pPr>
            <w:r w:rsidRPr="00977921">
              <w:rPr>
                <w:rFonts w:ascii="Calibri" w:eastAsia="Calibri" w:hAnsi="Calibri"/>
                <w:sz w:val="22"/>
                <w:szCs w:val="22"/>
                <w:lang w:eastAsia="en-US"/>
              </w:rPr>
              <w:t>27/9</w:t>
            </w:r>
          </w:p>
        </w:tc>
        <w:tc>
          <w:tcPr>
            <w:tcW w:w="442" w:type="dxa"/>
          </w:tcPr>
          <w:p w:rsidR="00977921" w:rsidRPr="00977921" w:rsidRDefault="00977921" w:rsidP="003A6727">
            <w:pPr>
              <w:rPr>
                <w:rFonts w:ascii="Calibri" w:eastAsia="Calibri" w:hAnsi="Calibri"/>
                <w:sz w:val="22"/>
                <w:szCs w:val="22"/>
                <w:lang w:eastAsia="en-US"/>
              </w:rPr>
            </w:pPr>
            <w:r w:rsidRPr="00977921">
              <w:rPr>
                <w:rFonts w:ascii="Calibri" w:eastAsia="Calibri" w:hAnsi="Calibri"/>
                <w:sz w:val="22"/>
                <w:szCs w:val="22"/>
                <w:lang w:eastAsia="en-US"/>
              </w:rPr>
              <w:t>28/9</w:t>
            </w:r>
          </w:p>
        </w:tc>
        <w:tc>
          <w:tcPr>
            <w:tcW w:w="442" w:type="dxa"/>
          </w:tcPr>
          <w:p w:rsidR="00977921" w:rsidRPr="00977921" w:rsidRDefault="00977921" w:rsidP="003A6727">
            <w:pPr>
              <w:rPr>
                <w:rFonts w:ascii="Calibri" w:eastAsia="Calibri" w:hAnsi="Calibri"/>
                <w:sz w:val="22"/>
                <w:szCs w:val="22"/>
                <w:lang w:eastAsia="en-US"/>
              </w:rPr>
            </w:pPr>
            <w:r w:rsidRPr="00977921">
              <w:rPr>
                <w:rFonts w:ascii="Calibri" w:eastAsia="Calibri" w:hAnsi="Calibri"/>
                <w:sz w:val="22"/>
                <w:szCs w:val="22"/>
                <w:lang w:eastAsia="en-US"/>
              </w:rPr>
              <w:t>29/9</w:t>
            </w:r>
          </w:p>
        </w:tc>
        <w:tc>
          <w:tcPr>
            <w:tcW w:w="442" w:type="dxa"/>
          </w:tcPr>
          <w:p w:rsidR="00977921" w:rsidRPr="00977921" w:rsidRDefault="00977921" w:rsidP="003A6727">
            <w:pPr>
              <w:rPr>
                <w:rFonts w:ascii="Calibri" w:eastAsia="Calibri" w:hAnsi="Calibri"/>
                <w:sz w:val="22"/>
                <w:szCs w:val="22"/>
                <w:lang w:eastAsia="en-US"/>
              </w:rPr>
            </w:pPr>
            <w:r w:rsidRPr="00977921">
              <w:rPr>
                <w:rFonts w:ascii="Calibri" w:eastAsia="Calibri" w:hAnsi="Calibri"/>
                <w:sz w:val="22"/>
                <w:szCs w:val="22"/>
                <w:lang w:eastAsia="en-US"/>
              </w:rPr>
              <w:t>30/9</w:t>
            </w:r>
          </w:p>
        </w:tc>
        <w:tc>
          <w:tcPr>
            <w:tcW w:w="441" w:type="dxa"/>
          </w:tcPr>
          <w:p w:rsidR="00977921" w:rsidRPr="00977921" w:rsidRDefault="00977921" w:rsidP="003A6727">
            <w:pPr>
              <w:rPr>
                <w:rFonts w:ascii="Calibri" w:eastAsia="Calibri" w:hAnsi="Calibri"/>
                <w:sz w:val="22"/>
                <w:szCs w:val="22"/>
                <w:lang w:eastAsia="en-US"/>
              </w:rPr>
            </w:pPr>
            <w:r w:rsidRPr="00977921">
              <w:rPr>
                <w:rFonts w:ascii="Calibri" w:eastAsia="Calibri" w:hAnsi="Calibri"/>
                <w:sz w:val="22"/>
                <w:szCs w:val="22"/>
                <w:lang w:eastAsia="en-US"/>
              </w:rPr>
              <w:t>1/10</w:t>
            </w:r>
          </w:p>
        </w:tc>
        <w:tc>
          <w:tcPr>
            <w:tcW w:w="442" w:type="dxa"/>
          </w:tcPr>
          <w:p w:rsidR="00977921" w:rsidRPr="00977921" w:rsidRDefault="00977921" w:rsidP="003A6727">
            <w:pPr>
              <w:rPr>
                <w:rFonts w:ascii="Calibri" w:eastAsia="Calibri" w:hAnsi="Calibri"/>
                <w:sz w:val="22"/>
                <w:szCs w:val="22"/>
                <w:lang w:eastAsia="en-US"/>
              </w:rPr>
            </w:pPr>
            <w:r w:rsidRPr="00977921">
              <w:rPr>
                <w:rFonts w:ascii="Calibri" w:eastAsia="Calibri" w:hAnsi="Calibri"/>
                <w:sz w:val="22"/>
                <w:szCs w:val="22"/>
                <w:lang w:eastAsia="en-US"/>
              </w:rPr>
              <w:t>2/10</w:t>
            </w:r>
          </w:p>
        </w:tc>
        <w:tc>
          <w:tcPr>
            <w:tcW w:w="442" w:type="dxa"/>
          </w:tcPr>
          <w:p w:rsidR="00977921" w:rsidRPr="00977921" w:rsidRDefault="00977921" w:rsidP="003A6727">
            <w:pPr>
              <w:rPr>
                <w:rFonts w:ascii="Calibri" w:eastAsia="Calibri" w:hAnsi="Calibri"/>
                <w:sz w:val="22"/>
                <w:szCs w:val="22"/>
                <w:lang w:eastAsia="en-US"/>
              </w:rPr>
            </w:pPr>
            <w:r w:rsidRPr="00977921">
              <w:rPr>
                <w:rFonts w:ascii="Calibri" w:eastAsia="Calibri" w:hAnsi="Calibri"/>
                <w:sz w:val="22"/>
                <w:szCs w:val="22"/>
                <w:lang w:eastAsia="en-US"/>
              </w:rPr>
              <w:t>3/10</w:t>
            </w:r>
          </w:p>
        </w:tc>
        <w:tc>
          <w:tcPr>
            <w:tcW w:w="442" w:type="dxa"/>
          </w:tcPr>
          <w:p w:rsidR="00977921" w:rsidRPr="00977921" w:rsidRDefault="00977921" w:rsidP="003A6727">
            <w:pPr>
              <w:rPr>
                <w:rFonts w:ascii="Calibri" w:eastAsia="Calibri" w:hAnsi="Calibri"/>
                <w:sz w:val="22"/>
                <w:szCs w:val="22"/>
                <w:lang w:eastAsia="en-US"/>
              </w:rPr>
            </w:pPr>
            <w:r w:rsidRPr="00977921">
              <w:rPr>
                <w:rFonts w:ascii="Calibri" w:eastAsia="Calibri" w:hAnsi="Calibri"/>
                <w:sz w:val="22"/>
                <w:szCs w:val="22"/>
                <w:lang w:eastAsia="en-US"/>
              </w:rPr>
              <w:t>4/10</w:t>
            </w:r>
          </w:p>
        </w:tc>
        <w:tc>
          <w:tcPr>
            <w:tcW w:w="442" w:type="dxa"/>
          </w:tcPr>
          <w:p w:rsidR="00977921" w:rsidRPr="00977921" w:rsidRDefault="00977921" w:rsidP="003A6727">
            <w:pPr>
              <w:rPr>
                <w:rFonts w:ascii="Calibri" w:eastAsia="Calibri" w:hAnsi="Calibri"/>
                <w:sz w:val="22"/>
                <w:szCs w:val="22"/>
                <w:lang w:eastAsia="en-US"/>
              </w:rPr>
            </w:pPr>
            <w:r w:rsidRPr="00977921">
              <w:rPr>
                <w:rFonts w:ascii="Calibri" w:eastAsia="Calibri" w:hAnsi="Calibri"/>
                <w:sz w:val="22"/>
                <w:szCs w:val="22"/>
                <w:lang w:eastAsia="en-US"/>
              </w:rPr>
              <w:t>5/10</w:t>
            </w:r>
          </w:p>
        </w:tc>
      </w:tr>
      <w:tr w:rsidR="00977921" w:rsidRPr="00977921" w:rsidTr="003A6727">
        <w:tc>
          <w:tcPr>
            <w:tcW w:w="2269" w:type="dxa"/>
          </w:tcPr>
          <w:p w:rsidR="00977921" w:rsidRPr="00977921" w:rsidRDefault="00977921" w:rsidP="003A6727">
            <w:pPr>
              <w:rPr>
                <w:rFonts w:ascii="Calibri" w:eastAsia="Calibri" w:hAnsi="Calibri"/>
                <w:sz w:val="22"/>
                <w:szCs w:val="22"/>
                <w:lang w:eastAsia="en-US"/>
              </w:rPr>
            </w:pPr>
            <w:r w:rsidRPr="00977921">
              <w:rPr>
                <w:rFonts w:ascii="Calibri" w:eastAsia="Calibri" w:hAnsi="Calibri"/>
                <w:sz w:val="22"/>
                <w:szCs w:val="22"/>
                <w:lang w:eastAsia="en-US"/>
              </w:rPr>
              <w:t xml:space="preserve">Joe </w:t>
            </w:r>
            <w:proofErr w:type="spellStart"/>
            <w:r w:rsidRPr="00977921">
              <w:rPr>
                <w:rFonts w:ascii="Calibri" w:eastAsia="Calibri" w:hAnsi="Calibri"/>
                <w:sz w:val="22"/>
                <w:szCs w:val="22"/>
                <w:lang w:eastAsia="en-US"/>
              </w:rPr>
              <w:t>blog</w:t>
            </w:r>
            <w:r w:rsidR="00D511EB">
              <w:rPr>
                <w:rFonts w:ascii="Calibri" w:eastAsia="Calibri" w:hAnsi="Calibri"/>
                <w:sz w:val="22"/>
                <w:szCs w:val="22"/>
                <w:lang w:eastAsia="en-US"/>
              </w:rPr>
              <w:t>g</w:t>
            </w:r>
            <w:r w:rsidRPr="00977921">
              <w:rPr>
                <w:rFonts w:ascii="Calibri" w:eastAsia="Calibri" w:hAnsi="Calibri"/>
                <w:sz w:val="22"/>
                <w:szCs w:val="22"/>
                <w:lang w:eastAsia="en-US"/>
              </w:rPr>
              <w:t>s</w:t>
            </w:r>
            <w:proofErr w:type="spellEnd"/>
          </w:p>
        </w:tc>
        <w:tc>
          <w:tcPr>
            <w:tcW w:w="968" w:type="dxa"/>
          </w:tcPr>
          <w:p w:rsidR="00977921" w:rsidRPr="00977921" w:rsidRDefault="00977921" w:rsidP="003A6727">
            <w:pPr>
              <w:rPr>
                <w:rFonts w:ascii="Calibri" w:eastAsia="Calibri" w:hAnsi="Calibri"/>
                <w:sz w:val="22"/>
                <w:szCs w:val="22"/>
                <w:lang w:eastAsia="en-US"/>
              </w:rPr>
            </w:pPr>
            <w:r w:rsidRPr="00977921">
              <w:rPr>
                <w:rFonts w:ascii="Calibri" w:eastAsia="Calibri" w:hAnsi="Calibri"/>
                <w:sz w:val="22"/>
                <w:szCs w:val="22"/>
                <w:lang w:eastAsia="en-US"/>
              </w:rPr>
              <w:t>1/1/32</w:t>
            </w:r>
          </w:p>
        </w:tc>
        <w:tc>
          <w:tcPr>
            <w:tcW w:w="969" w:type="dxa"/>
          </w:tcPr>
          <w:p w:rsidR="00977921" w:rsidRPr="00977921" w:rsidRDefault="00EE50B5" w:rsidP="003A6727">
            <w:pPr>
              <w:rPr>
                <w:rFonts w:ascii="Calibri" w:eastAsia="Calibri" w:hAnsi="Calibri"/>
                <w:sz w:val="22"/>
                <w:szCs w:val="22"/>
                <w:lang w:eastAsia="en-US"/>
              </w:rPr>
            </w:pPr>
            <w:r>
              <w:rPr>
                <w:rFonts w:ascii="Calibri" w:eastAsia="Calibri" w:hAnsi="Calibri"/>
                <w:sz w:val="22"/>
                <w:szCs w:val="22"/>
                <w:lang w:eastAsia="en-US"/>
              </w:rPr>
              <w:t>N</w:t>
            </w:r>
          </w:p>
        </w:tc>
        <w:tc>
          <w:tcPr>
            <w:tcW w:w="969" w:type="dxa"/>
          </w:tcPr>
          <w:p w:rsidR="00977921" w:rsidRPr="00977921" w:rsidRDefault="00977921" w:rsidP="003A6727">
            <w:pPr>
              <w:rPr>
                <w:rFonts w:ascii="Calibri" w:eastAsia="Calibri" w:hAnsi="Calibri"/>
                <w:sz w:val="22"/>
                <w:szCs w:val="22"/>
                <w:lang w:eastAsia="en-US"/>
              </w:rPr>
            </w:pPr>
            <w:r w:rsidRPr="00977921">
              <w:rPr>
                <w:rFonts w:ascii="Calibri" w:eastAsia="Calibri" w:hAnsi="Calibri"/>
                <w:sz w:val="22"/>
                <w:szCs w:val="22"/>
                <w:lang w:eastAsia="en-US"/>
              </w:rPr>
              <w:t>N</w:t>
            </w:r>
          </w:p>
        </w:tc>
        <w:tc>
          <w:tcPr>
            <w:tcW w:w="968" w:type="dxa"/>
          </w:tcPr>
          <w:p w:rsidR="00977921" w:rsidRPr="00977921" w:rsidRDefault="00977921" w:rsidP="003A6727">
            <w:pPr>
              <w:rPr>
                <w:rFonts w:ascii="Calibri" w:eastAsia="Calibri" w:hAnsi="Calibri"/>
                <w:sz w:val="22"/>
                <w:szCs w:val="22"/>
                <w:lang w:eastAsia="en-US"/>
              </w:rPr>
            </w:pPr>
            <w:r w:rsidRPr="00977921">
              <w:rPr>
                <w:rFonts w:ascii="Calibri" w:eastAsia="Calibri" w:hAnsi="Calibri"/>
                <w:sz w:val="22"/>
                <w:szCs w:val="22"/>
                <w:lang w:eastAsia="en-US"/>
              </w:rPr>
              <w:t>N</w:t>
            </w:r>
          </w:p>
        </w:tc>
        <w:tc>
          <w:tcPr>
            <w:tcW w:w="969" w:type="dxa"/>
          </w:tcPr>
          <w:p w:rsidR="00977921" w:rsidRPr="00977921" w:rsidRDefault="00977921" w:rsidP="003A6727">
            <w:pPr>
              <w:rPr>
                <w:rFonts w:ascii="Calibri" w:eastAsia="Calibri" w:hAnsi="Calibri"/>
                <w:sz w:val="22"/>
                <w:szCs w:val="22"/>
                <w:lang w:eastAsia="en-US"/>
              </w:rPr>
            </w:pPr>
            <w:r w:rsidRPr="00977921">
              <w:rPr>
                <w:rFonts w:ascii="Calibri" w:eastAsia="Calibri" w:hAnsi="Calibri"/>
                <w:sz w:val="22"/>
                <w:szCs w:val="22"/>
                <w:lang w:eastAsia="en-US"/>
              </w:rPr>
              <w:t>20/9</w:t>
            </w:r>
          </w:p>
        </w:tc>
        <w:tc>
          <w:tcPr>
            <w:tcW w:w="969" w:type="dxa"/>
          </w:tcPr>
          <w:p w:rsidR="00977921" w:rsidRPr="00977921" w:rsidRDefault="00977921" w:rsidP="003A6727">
            <w:pPr>
              <w:rPr>
                <w:rFonts w:ascii="Calibri" w:eastAsia="Calibri" w:hAnsi="Calibri"/>
                <w:sz w:val="22"/>
                <w:szCs w:val="22"/>
                <w:lang w:eastAsia="en-US"/>
              </w:rPr>
            </w:pPr>
            <w:r w:rsidRPr="00977921">
              <w:rPr>
                <w:rFonts w:ascii="Calibri" w:eastAsia="Calibri" w:hAnsi="Calibri"/>
                <w:sz w:val="22"/>
                <w:szCs w:val="22"/>
                <w:lang w:eastAsia="en-US"/>
              </w:rPr>
              <w:t>+</w:t>
            </w:r>
          </w:p>
        </w:tc>
        <w:tc>
          <w:tcPr>
            <w:tcW w:w="441" w:type="dxa"/>
          </w:tcPr>
          <w:p w:rsidR="00977921" w:rsidRPr="00977921" w:rsidRDefault="00396FFB" w:rsidP="003A6727">
            <w:pPr>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1652608" behindDoc="0" locked="0" layoutInCell="1" allowOverlap="1">
                      <wp:simplePos x="0" y="0"/>
                      <wp:positionH relativeFrom="column">
                        <wp:posOffset>5080</wp:posOffset>
                      </wp:positionH>
                      <wp:positionV relativeFrom="paragraph">
                        <wp:posOffset>74295</wp:posOffset>
                      </wp:positionV>
                      <wp:extent cx="1717040" cy="0"/>
                      <wp:effectExtent l="5080" t="7620" r="11430" b="11430"/>
                      <wp:wrapNone/>
                      <wp:docPr id="16"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7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7" o:spid="_x0000_s1026" type="#_x0000_t32" style="position:absolute;margin-left:.4pt;margin-top:5.85pt;width:135.2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"/>
                  </w:pict>
                </mc:Fallback>
              </mc:AlternateContent>
            </w:r>
            <w:r>
              <w:rPr>
                <w:rFonts w:ascii="Calibri" w:eastAsia="Calibri" w:hAnsi="Calibri"/>
                <w:noProof/>
                <w:sz w:val="22"/>
                <w:szCs w:val="22"/>
              </w:rPr>
              <mc:AlternateContent>
                <mc:Choice Requires="wps">
                  <w:drawing>
                    <wp:anchor distT="0" distB="0" distL="114300" distR="114300" simplePos="0" relativeHeight="251650560" behindDoc="0" locked="0" layoutInCell="1" allowOverlap="1">
                      <wp:simplePos x="0" y="0"/>
                      <wp:positionH relativeFrom="column">
                        <wp:posOffset>5080</wp:posOffset>
                      </wp:positionH>
                      <wp:positionV relativeFrom="paragraph">
                        <wp:posOffset>74295</wp:posOffset>
                      </wp:positionV>
                      <wp:extent cx="36195" cy="36195"/>
                      <wp:effectExtent l="24130" t="26670" r="25400" b="22860"/>
                      <wp:wrapNone/>
                      <wp:docPr id="1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flowChartConnector">
                                <a:avLst/>
                              </a:prstGeom>
                              <a:solidFill>
                                <a:srgbClr val="000000"/>
                              </a:solidFill>
                              <a:ln w="381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5" o:spid="_x0000_s1026" type="#_x0000_t120" style="position:absolute;margin-left:.4pt;margin-top:5.85pt;width:2.85pt;height:2.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" fillcolor="black" strokeweight="3pt">
                      <v:shadow color="#7f7f7f" opacity=".5" offset="1pt"/>
                    </v:shape>
                  </w:pict>
                </mc:Fallback>
              </mc:AlternateContent>
            </w:r>
          </w:p>
        </w:tc>
        <w:tc>
          <w:tcPr>
            <w:tcW w:w="442" w:type="dxa"/>
          </w:tcPr>
          <w:p w:rsidR="00977921" w:rsidRPr="00977921" w:rsidRDefault="00977921" w:rsidP="003A6727">
            <w:pPr>
              <w:rPr>
                <w:rFonts w:ascii="Calibri" w:eastAsia="Calibri" w:hAnsi="Calibri"/>
                <w:sz w:val="22"/>
                <w:szCs w:val="22"/>
                <w:lang w:eastAsia="en-US"/>
              </w:rPr>
            </w:pPr>
            <w:r w:rsidRPr="00977921">
              <w:rPr>
                <w:rFonts w:ascii="Calibri" w:eastAsia="Calibri" w:hAnsi="Calibri"/>
                <w:sz w:val="22"/>
                <w:szCs w:val="22"/>
                <w:lang w:eastAsia="en-US"/>
              </w:rPr>
              <w:t>X</w:t>
            </w: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396FFB" w:rsidP="003A6727">
            <w:pPr>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1651584" behindDoc="0" locked="0" layoutInCell="1" allowOverlap="1">
                      <wp:simplePos x="0" y="0"/>
                      <wp:positionH relativeFrom="column">
                        <wp:posOffset>3175</wp:posOffset>
                      </wp:positionH>
                      <wp:positionV relativeFrom="paragraph">
                        <wp:posOffset>74295</wp:posOffset>
                      </wp:positionV>
                      <wp:extent cx="36195" cy="36195"/>
                      <wp:effectExtent l="22225" t="26670" r="27305" b="22860"/>
                      <wp:wrapNone/>
                      <wp:docPr id="1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flowChartConnector">
                                <a:avLst/>
                              </a:prstGeom>
                              <a:solidFill>
                                <a:srgbClr val="000000"/>
                              </a:solidFill>
                              <a:ln w="381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6" type="#_x0000_t120" style="position:absolute;margin-left:.25pt;margin-top:5.85pt;width:2.85pt;height:2.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" fillcolor="black" strokeweight="3pt">
                      <v:shadow color="#7f7f7f" opacity=".5" offset="1pt"/>
                    </v:shape>
                  </w:pict>
                </mc:Fallback>
              </mc:AlternateContent>
            </w: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r>
      <w:tr w:rsidR="00977921" w:rsidRPr="00977921" w:rsidTr="003A6727">
        <w:tc>
          <w:tcPr>
            <w:tcW w:w="2269" w:type="dxa"/>
          </w:tcPr>
          <w:p w:rsidR="00977921" w:rsidRPr="00977921" w:rsidRDefault="00977921" w:rsidP="003A6727">
            <w:pPr>
              <w:rPr>
                <w:rFonts w:ascii="Calibri" w:eastAsia="Calibri" w:hAnsi="Calibri"/>
                <w:sz w:val="22"/>
                <w:szCs w:val="22"/>
                <w:lang w:eastAsia="en-US"/>
              </w:rPr>
            </w:pPr>
            <w:r w:rsidRPr="00977921">
              <w:rPr>
                <w:rFonts w:ascii="Calibri" w:eastAsia="Calibri" w:hAnsi="Calibri"/>
                <w:sz w:val="22"/>
                <w:szCs w:val="22"/>
                <w:lang w:eastAsia="en-US"/>
              </w:rPr>
              <w:t>Jane Brown</w:t>
            </w:r>
          </w:p>
        </w:tc>
        <w:tc>
          <w:tcPr>
            <w:tcW w:w="968" w:type="dxa"/>
          </w:tcPr>
          <w:p w:rsidR="00977921" w:rsidRPr="00977921" w:rsidRDefault="00977921" w:rsidP="003A6727">
            <w:pPr>
              <w:rPr>
                <w:rFonts w:ascii="Calibri" w:eastAsia="Calibri" w:hAnsi="Calibri"/>
                <w:sz w:val="22"/>
                <w:szCs w:val="22"/>
                <w:lang w:eastAsia="en-US"/>
              </w:rPr>
            </w:pPr>
            <w:r w:rsidRPr="00977921">
              <w:rPr>
                <w:rFonts w:ascii="Calibri" w:eastAsia="Calibri" w:hAnsi="Calibri"/>
                <w:sz w:val="22"/>
                <w:szCs w:val="22"/>
                <w:lang w:eastAsia="en-US"/>
              </w:rPr>
              <w:t>5/9/44</w:t>
            </w:r>
          </w:p>
        </w:tc>
        <w:tc>
          <w:tcPr>
            <w:tcW w:w="969" w:type="dxa"/>
          </w:tcPr>
          <w:p w:rsidR="00977921" w:rsidRPr="00977921" w:rsidRDefault="00EE50B5" w:rsidP="003A6727">
            <w:pPr>
              <w:rPr>
                <w:rFonts w:ascii="Calibri" w:eastAsia="Calibri" w:hAnsi="Calibri"/>
                <w:sz w:val="22"/>
                <w:szCs w:val="22"/>
                <w:lang w:eastAsia="en-US"/>
              </w:rPr>
            </w:pPr>
            <w:r>
              <w:rPr>
                <w:rFonts w:ascii="Calibri" w:eastAsia="Calibri" w:hAnsi="Calibri"/>
                <w:sz w:val="22"/>
                <w:szCs w:val="22"/>
                <w:lang w:eastAsia="en-US"/>
              </w:rPr>
              <w:t>Y</w:t>
            </w:r>
          </w:p>
        </w:tc>
        <w:tc>
          <w:tcPr>
            <w:tcW w:w="969" w:type="dxa"/>
          </w:tcPr>
          <w:p w:rsidR="00977921" w:rsidRPr="00977921" w:rsidRDefault="00977921" w:rsidP="003A6727">
            <w:pPr>
              <w:rPr>
                <w:rFonts w:ascii="Calibri" w:eastAsia="Calibri" w:hAnsi="Calibri"/>
                <w:sz w:val="22"/>
                <w:szCs w:val="22"/>
                <w:lang w:eastAsia="en-US"/>
              </w:rPr>
            </w:pPr>
            <w:r w:rsidRPr="00977921">
              <w:rPr>
                <w:rFonts w:ascii="Calibri" w:eastAsia="Calibri" w:hAnsi="Calibri"/>
                <w:sz w:val="22"/>
                <w:szCs w:val="22"/>
                <w:lang w:eastAsia="en-US"/>
              </w:rPr>
              <w:t>N</w:t>
            </w:r>
          </w:p>
        </w:tc>
        <w:tc>
          <w:tcPr>
            <w:tcW w:w="968" w:type="dxa"/>
          </w:tcPr>
          <w:p w:rsidR="00977921" w:rsidRPr="00977921" w:rsidRDefault="00977921" w:rsidP="003A6727">
            <w:pPr>
              <w:rPr>
                <w:rFonts w:ascii="Calibri" w:eastAsia="Calibri" w:hAnsi="Calibri"/>
                <w:sz w:val="22"/>
                <w:szCs w:val="22"/>
                <w:lang w:eastAsia="en-US"/>
              </w:rPr>
            </w:pPr>
            <w:r w:rsidRPr="00977921">
              <w:rPr>
                <w:rFonts w:ascii="Calibri" w:eastAsia="Calibri" w:hAnsi="Calibri"/>
                <w:sz w:val="22"/>
                <w:szCs w:val="22"/>
                <w:lang w:eastAsia="en-US"/>
              </w:rPr>
              <w:t>Y</w:t>
            </w:r>
          </w:p>
        </w:tc>
        <w:tc>
          <w:tcPr>
            <w:tcW w:w="969"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396FFB" w:rsidP="003A6727">
            <w:pPr>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1653632" behindDoc="0" locked="0" layoutInCell="1" allowOverlap="1">
                      <wp:simplePos x="0" y="0"/>
                      <wp:positionH relativeFrom="column">
                        <wp:posOffset>93980</wp:posOffset>
                      </wp:positionH>
                      <wp:positionV relativeFrom="paragraph">
                        <wp:posOffset>102235</wp:posOffset>
                      </wp:positionV>
                      <wp:extent cx="1067435" cy="0"/>
                      <wp:effectExtent l="8255" t="6985" r="10160" b="12065"/>
                      <wp:wrapNone/>
                      <wp:docPr id="1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7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7.4pt;margin-top:8.05pt;width:84.0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qGIA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"/>
                  </w:pict>
                </mc:Fallback>
              </mc:AlternateContent>
            </w:r>
            <w:r>
              <w:rPr>
                <w:rFonts w:ascii="Calibri" w:eastAsia="Calibri" w:hAnsi="Calibri"/>
                <w:noProof/>
                <w:sz w:val="22"/>
                <w:szCs w:val="22"/>
              </w:rPr>
              <mc:AlternateContent>
                <mc:Choice Requires="wps">
                  <w:drawing>
                    <wp:anchor distT="0" distB="0" distL="114300" distR="114300" simplePos="0" relativeHeight="251654656" behindDoc="0" locked="0" layoutInCell="1" allowOverlap="1">
                      <wp:simplePos x="0" y="0"/>
                      <wp:positionH relativeFrom="column">
                        <wp:posOffset>57785</wp:posOffset>
                      </wp:positionH>
                      <wp:positionV relativeFrom="paragraph">
                        <wp:posOffset>66040</wp:posOffset>
                      </wp:positionV>
                      <wp:extent cx="36195" cy="36195"/>
                      <wp:effectExtent l="19685" t="27940" r="20320" b="21590"/>
                      <wp:wrapNone/>
                      <wp:docPr id="1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flowChartConnector">
                                <a:avLst/>
                              </a:prstGeom>
                              <a:solidFill>
                                <a:srgbClr val="000000"/>
                              </a:solidFill>
                              <a:ln w="381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26" type="#_x0000_t120" style="position:absolute;margin-left:4.55pt;margin-top:5.2pt;width:2.85pt;height:2.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" fillcolor="black" strokeweight="3pt">
                      <v:shadow color="#7f7f7f" opacity=".5" offset="1pt"/>
                    </v:shape>
                  </w:pict>
                </mc:Fallback>
              </mc:AlternateContent>
            </w: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396FFB" w:rsidP="003A6727">
            <w:pPr>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1655680" behindDoc="0" locked="0" layoutInCell="1" allowOverlap="1">
                      <wp:simplePos x="0" y="0"/>
                      <wp:positionH relativeFrom="column">
                        <wp:posOffset>3175</wp:posOffset>
                      </wp:positionH>
                      <wp:positionV relativeFrom="paragraph">
                        <wp:posOffset>66040</wp:posOffset>
                      </wp:positionV>
                      <wp:extent cx="36195" cy="36195"/>
                      <wp:effectExtent l="22225" t="27940" r="27305" b="21590"/>
                      <wp:wrapNone/>
                      <wp:docPr id="11"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flowChartConnector">
                                <a:avLst/>
                              </a:prstGeom>
                              <a:solidFill>
                                <a:srgbClr val="000000"/>
                              </a:solidFill>
                              <a:ln w="381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26" type="#_x0000_t120" style="position:absolute;margin-left:.25pt;margin-top:5.2pt;width:2.85pt;height:2.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" fillcolor="black" strokeweight="3pt">
                      <v:shadow color="#7f7f7f" opacity=".5" offset="1pt"/>
                    </v:shape>
                  </w:pict>
                </mc:Fallback>
              </mc:AlternateContent>
            </w: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r>
      <w:tr w:rsidR="00977921" w:rsidRPr="00977921" w:rsidTr="003A6727">
        <w:tc>
          <w:tcPr>
            <w:tcW w:w="2269" w:type="dxa"/>
          </w:tcPr>
          <w:p w:rsidR="00977921" w:rsidRPr="00977921" w:rsidRDefault="00977921" w:rsidP="003A6727">
            <w:pPr>
              <w:rPr>
                <w:rFonts w:ascii="Calibri" w:eastAsia="Calibri" w:hAnsi="Calibri"/>
                <w:sz w:val="22"/>
                <w:szCs w:val="22"/>
                <w:lang w:eastAsia="en-US"/>
              </w:rPr>
            </w:pPr>
          </w:p>
        </w:tc>
        <w:tc>
          <w:tcPr>
            <w:tcW w:w="968"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968"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r>
      <w:tr w:rsidR="00977921" w:rsidRPr="00977921" w:rsidTr="003A6727">
        <w:tc>
          <w:tcPr>
            <w:tcW w:w="2269" w:type="dxa"/>
          </w:tcPr>
          <w:p w:rsidR="00977921" w:rsidRPr="00977921" w:rsidRDefault="00977921" w:rsidP="003A6727">
            <w:pPr>
              <w:rPr>
                <w:rFonts w:ascii="Calibri" w:eastAsia="Calibri" w:hAnsi="Calibri"/>
                <w:sz w:val="22"/>
                <w:szCs w:val="22"/>
                <w:lang w:eastAsia="en-US"/>
              </w:rPr>
            </w:pPr>
          </w:p>
        </w:tc>
        <w:tc>
          <w:tcPr>
            <w:tcW w:w="968"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968"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r>
      <w:tr w:rsidR="00977921" w:rsidRPr="00977921" w:rsidTr="003A6727">
        <w:tc>
          <w:tcPr>
            <w:tcW w:w="2269" w:type="dxa"/>
          </w:tcPr>
          <w:p w:rsidR="00977921" w:rsidRPr="00977921" w:rsidRDefault="00977921" w:rsidP="003A6727">
            <w:pPr>
              <w:rPr>
                <w:rFonts w:ascii="Calibri" w:eastAsia="Calibri" w:hAnsi="Calibri"/>
                <w:sz w:val="22"/>
                <w:szCs w:val="22"/>
                <w:lang w:eastAsia="en-US"/>
              </w:rPr>
            </w:pPr>
          </w:p>
        </w:tc>
        <w:tc>
          <w:tcPr>
            <w:tcW w:w="968"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968"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r>
      <w:tr w:rsidR="00977921" w:rsidRPr="00977921" w:rsidTr="003A6727">
        <w:tc>
          <w:tcPr>
            <w:tcW w:w="2269" w:type="dxa"/>
          </w:tcPr>
          <w:p w:rsidR="00977921" w:rsidRPr="00977921" w:rsidRDefault="00977921" w:rsidP="003A6727">
            <w:pPr>
              <w:rPr>
                <w:rFonts w:ascii="Calibri" w:eastAsia="Calibri" w:hAnsi="Calibri"/>
                <w:sz w:val="22"/>
                <w:szCs w:val="22"/>
                <w:lang w:eastAsia="en-US"/>
              </w:rPr>
            </w:pPr>
          </w:p>
        </w:tc>
        <w:tc>
          <w:tcPr>
            <w:tcW w:w="968"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968"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r>
      <w:tr w:rsidR="00977921" w:rsidRPr="00977921" w:rsidTr="003A6727">
        <w:tc>
          <w:tcPr>
            <w:tcW w:w="2269" w:type="dxa"/>
          </w:tcPr>
          <w:p w:rsidR="00977921" w:rsidRPr="00977921" w:rsidRDefault="00977921" w:rsidP="003A6727">
            <w:pPr>
              <w:rPr>
                <w:rFonts w:ascii="Calibri" w:eastAsia="Calibri" w:hAnsi="Calibri"/>
                <w:sz w:val="22"/>
                <w:szCs w:val="22"/>
                <w:lang w:eastAsia="en-US"/>
              </w:rPr>
            </w:pPr>
          </w:p>
        </w:tc>
        <w:tc>
          <w:tcPr>
            <w:tcW w:w="968"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968"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r>
      <w:tr w:rsidR="00977921" w:rsidRPr="00977921" w:rsidTr="003A6727">
        <w:tc>
          <w:tcPr>
            <w:tcW w:w="2269" w:type="dxa"/>
          </w:tcPr>
          <w:p w:rsidR="00977921" w:rsidRPr="00977921" w:rsidRDefault="00977921" w:rsidP="003A6727">
            <w:pPr>
              <w:rPr>
                <w:rFonts w:ascii="Calibri" w:eastAsia="Calibri" w:hAnsi="Calibri"/>
                <w:sz w:val="22"/>
                <w:szCs w:val="22"/>
                <w:lang w:eastAsia="en-US"/>
              </w:rPr>
            </w:pPr>
          </w:p>
        </w:tc>
        <w:tc>
          <w:tcPr>
            <w:tcW w:w="968"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968"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r>
      <w:tr w:rsidR="00977921" w:rsidRPr="00977921" w:rsidTr="003A6727">
        <w:tc>
          <w:tcPr>
            <w:tcW w:w="2269" w:type="dxa"/>
          </w:tcPr>
          <w:p w:rsidR="00977921" w:rsidRPr="00977921" w:rsidRDefault="00977921" w:rsidP="003A6727">
            <w:pPr>
              <w:rPr>
                <w:rFonts w:ascii="Calibri" w:eastAsia="Calibri" w:hAnsi="Calibri"/>
                <w:sz w:val="22"/>
                <w:szCs w:val="22"/>
                <w:lang w:eastAsia="en-US"/>
              </w:rPr>
            </w:pPr>
          </w:p>
        </w:tc>
        <w:tc>
          <w:tcPr>
            <w:tcW w:w="968"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968"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r>
      <w:tr w:rsidR="00977921" w:rsidRPr="00977921" w:rsidTr="003A6727">
        <w:tc>
          <w:tcPr>
            <w:tcW w:w="2269" w:type="dxa"/>
          </w:tcPr>
          <w:p w:rsidR="00977921" w:rsidRPr="00977921" w:rsidRDefault="00977921" w:rsidP="003A6727">
            <w:pPr>
              <w:rPr>
                <w:rFonts w:ascii="Calibri" w:eastAsia="Calibri" w:hAnsi="Calibri"/>
                <w:sz w:val="22"/>
                <w:szCs w:val="22"/>
                <w:lang w:eastAsia="en-US"/>
              </w:rPr>
            </w:pPr>
          </w:p>
        </w:tc>
        <w:tc>
          <w:tcPr>
            <w:tcW w:w="968"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968"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r>
      <w:tr w:rsidR="00977921" w:rsidRPr="00977921" w:rsidTr="003A6727">
        <w:tc>
          <w:tcPr>
            <w:tcW w:w="2269" w:type="dxa"/>
          </w:tcPr>
          <w:p w:rsidR="00977921" w:rsidRPr="00977921" w:rsidRDefault="00977921" w:rsidP="003A6727">
            <w:pPr>
              <w:rPr>
                <w:rFonts w:ascii="Calibri" w:eastAsia="Calibri" w:hAnsi="Calibri"/>
                <w:sz w:val="22"/>
                <w:szCs w:val="22"/>
                <w:lang w:eastAsia="en-US"/>
              </w:rPr>
            </w:pPr>
          </w:p>
        </w:tc>
        <w:tc>
          <w:tcPr>
            <w:tcW w:w="968"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968"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969"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1"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c>
          <w:tcPr>
            <w:tcW w:w="442" w:type="dxa"/>
          </w:tcPr>
          <w:p w:rsidR="00977921" w:rsidRPr="00977921" w:rsidRDefault="00977921" w:rsidP="003A6727">
            <w:pPr>
              <w:rPr>
                <w:rFonts w:ascii="Calibri" w:eastAsia="Calibri" w:hAnsi="Calibri"/>
                <w:sz w:val="22"/>
                <w:szCs w:val="22"/>
                <w:lang w:eastAsia="en-US"/>
              </w:rPr>
            </w:pPr>
          </w:p>
        </w:tc>
      </w:tr>
    </w:tbl>
    <w:p w:rsidR="00977921" w:rsidRDefault="00977921" w:rsidP="00004BAE">
      <w:pPr>
        <w:spacing w:line="360" w:lineRule="auto"/>
        <w:rPr>
          <w:rFonts w:ascii="Arial" w:hAnsi="Arial" w:cs="Arial"/>
          <w:b/>
          <w:szCs w:val="22"/>
          <w:u w:val="single"/>
        </w:rPr>
      </w:pPr>
    </w:p>
    <w:p w:rsidR="00977921" w:rsidRDefault="00977921" w:rsidP="00004BAE">
      <w:pPr>
        <w:spacing w:line="360" w:lineRule="auto"/>
        <w:rPr>
          <w:rFonts w:ascii="Arial" w:hAnsi="Arial" w:cs="Arial"/>
          <w:b/>
          <w:szCs w:val="22"/>
          <w:u w:val="single"/>
        </w:rPr>
      </w:pPr>
    </w:p>
    <w:p w:rsidR="00004BAE" w:rsidRDefault="00004BAE" w:rsidP="00004BAE">
      <w:pPr>
        <w:spacing w:line="360" w:lineRule="auto"/>
        <w:rPr>
          <w:rFonts w:ascii="Arial" w:hAnsi="Arial" w:cs="Arial"/>
          <w:b/>
          <w:szCs w:val="22"/>
          <w:u w:val="single"/>
        </w:rPr>
      </w:pPr>
    </w:p>
    <w:p w:rsidR="00004BAE" w:rsidRDefault="00004BAE" w:rsidP="00004BAE">
      <w:pPr>
        <w:spacing w:line="360" w:lineRule="auto"/>
        <w:rPr>
          <w:rFonts w:ascii="Arial" w:hAnsi="Arial" w:cs="Arial"/>
          <w:b/>
          <w:szCs w:val="22"/>
          <w:u w:val="single"/>
        </w:rPr>
      </w:pPr>
    </w:p>
    <w:p w:rsidR="00004BAE" w:rsidRDefault="00004BAE" w:rsidP="00004BAE">
      <w:pPr>
        <w:spacing w:line="360" w:lineRule="auto"/>
        <w:rPr>
          <w:rFonts w:ascii="Arial" w:hAnsi="Arial" w:cs="Arial"/>
          <w:b/>
          <w:szCs w:val="22"/>
          <w:u w:val="single"/>
        </w:rPr>
      </w:pPr>
    </w:p>
    <w:p w:rsidR="00004BAE" w:rsidRDefault="00004BAE" w:rsidP="00004BAE">
      <w:pPr>
        <w:spacing w:line="360" w:lineRule="auto"/>
        <w:rPr>
          <w:rFonts w:ascii="Arial" w:hAnsi="Arial" w:cs="Arial"/>
          <w:b/>
          <w:szCs w:val="22"/>
          <w:u w:val="single"/>
        </w:rPr>
      </w:pPr>
    </w:p>
    <w:p w:rsidR="00004BAE" w:rsidRDefault="00004BAE" w:rsidP="00004BAE">
      <w:pPr>
        <w:spacing w:line="360" w:lineRule="auto"/>
        <w:rPr>
          <w:rFonts w:ascii="Arial" w:hAnsi="Arial" w:cs="Arial"/>
          <w:b/>
          <w:szCs w:val="22"/>
          <w:u w:val="single"/>
        </w:rPr>
      </w:pPr>
    </w:p>
    <w:p w:rsidR="00004BAE" w:rsidRDefault="00004BAE" w:rsidP="00004BAE">
      <w:pPr>
        <w:spacing w:line="360" w:lineRule="auto"/>
        <w:rPr>
          <w:rFonts w:ascii="Arial" w:hAnsi="Arial" w:cs="Arial"/>
          <w:b/>
          <w:szCs w:val="22"/>
          <w:u w:val="single"/>
        </w:rPr>
      </w:pPr>
    </w:p>
    <w:p w:rsidR="00004BAE" w:rsidRDefault="00004BAE" w:rsidP="00004BAE">
      <w:pPr>
        <w:spacing w:line="360" w:lineRule="auto"/>
        <w:rPr>
          <w:rFonts w:ascii="Arial" w:hAnsi="Arial" w:cs="Arial"/>
          <w:b/>
          <w:szCs w:val="22"/>
          <w:u w:val="single"/>
        </w:rPr>
      </w:pPr>
    </w:p>
    <w:p w:rsidR="00004BAE" w:rsidRDefault="00004BAE" w:rsidP="00004BAE">
      <w:pPr>
        <w:spacing w:line="360" w:lineRule="auto"/>
        <w:rPr>
          <w:rFonts w:ascii="Arial" w:hAnsi="Arial" w:cs="Arial"/>
          <w:b/>
          <w:szCs w:val="22"/>
          <w:u w:val="single"/>
        </w:rPr>
      </w:pPr>
    </w:p>
    <w:p w:rsidR="00004BAE" w:rsidRDefault="00004BAE" w:rsidP="00004BAE">
      <w:pPr>
        <w:spacing w:line="360" w:lineRule="auto"/>
        <w:rPr>
          <w:rFonts w:ascii="Arial" w:hAnsi="Arial" w:cs="Arial"/>
          <w:b/>
          <w:szCs w:val="22"/>
          <w:u w:val="single"/>
        </w:rPr>
      </w:pPr>
    </w:p>
    <w:p w:rsidR="00004BAE" w:rsidRDefault="00004BAE" w:rsidP="00004BAE">
      <w:pPr>
        <w:spacing w:line="360" w:lineRule="auto"/>
        <w:rPr>
          <w:rFonts w:ascii="Arial" w:hAnsi="Arial" w:cs="Arial"/>
          <w:b/>
          <w:szCs w:val="22"/>
          <w:u w:val="single"/>
        </w:rPr>
      </w:pPr>
    </w:p>
    <w:p w:rsidR="00004BAE" w:rsidRDefault="00004BAE" w:rsidP="00004BAE">
      <w:pPr>
        <w:spacing w:line="360" w:lineRule="auto"/>
        <w:rPr>
          <w:rFonts w:ascii="Arial" w:hAnsi="Arial" w:cs="Arial"/>
          <w:b/>
          <w:szCs w:val="22"/>
          <w:u w:val="single"/>
        </w:rPr>
      </w:pPr>
    </w:p>
    <w:p w:rsidR="00977921" w:rsidRDefault="00977921" w:rsidP="009414E7">
      <w:pPr>
        <w:spacing w:line="360" w:lineRule="auto"/>
        <w:jc w:val="center"/>
        <w:rPr>
          <w:rFonts w:ascii="Arial" w:hAnsi="Arial" w:cs="Arial"/>
          <w:b/>
          <w:szCs w:val="22"/>
          <w:u w:val="single"/>
        </w:rPr>
        <w:sectPr w:rsidR="00977921" w:rsidSect="001F1003">
          <w:headerReference w:type="default" r:id="rId32"/>
          <w:pgSz w:w="16838" w:h="11906" w:orient="landscape"/>
          <w:pgMar w:top="709" w:right="814" w:bottom="851" w:left="539" w:header="567" w:footer="227" w:gutter="0"/>
          <w:cols w:space="708"/>
          <w:docGrid w:linePitch="360"/>
        </w:sectPr>
      </w:pPr>
    </w:p>
    <w:p w:rsidR="005434FA" w:rsidRPr="00955843" w:rsidRDefault="005434FA" w:rsidP="005434FA">
      <w:pPr>
        <w:pStyle w:val="Heading1"/>
        <w:numPr>
          <w:ilvl w:val="0"/>
          <w:numId w:val="27"/>
        </w:numPr>
        <w:ind w:left="567" w:hanging="567"/>
      </w:pPr>
      <w:bookmarkStart w:id="14" w:name="_Toc528761936"/>
      <w:bookmarkStart w:id="15" w:name="_Toc528847487"/>
      <w:r w:rsidRPr="00955843">
        <w:t>Influenza - Information for residents and visitors</w:t>
      </w:r>
      <w:bookmarkEnd w:id="14"/>
      <w:bookmarkEnd w:id="15"/>
    </w:p>
    <w:p w:rsidR="009414E7" w:rsidRPr="005434FA" w:rsidRDefault="00390DDE" w:rsidP="005434FA">
      <w:pPr>
        <w:spacing w:after="200" w:line="276" w:lineRule="auto"/>
        <w:rPr>
          <w:rFonts w:ascii="Arial" w:eastAsiaTheme="minorHAnsi" w:hAnsi="Arial" w:cs="Arial"/>
          <w:b/>
          <w:color w:val="FF0000"/>
          <w:sz w:val="28"/>
          <w:szCs w:val="22"/>
          <w:lang w:eastAsia="en-US"/>
        </w:rPr>
      </w:pPr>
      <w:r w:rsidRPr="005434FA">
        <w:rPr>
          <w:rFonts w:ascii="Arial" w:eastAsiaTheme="minorHAnsi" w:hAnsi="Arial" w:cs="Arial"/>
          <w:b/>
          <w:color w:val="FF0000"/>
          <w:sz w:val="28"/>
          <w:szCs w:val="22"/>
          <w:lang w:eastAsia="en-US"/>
        </w:rPr>
        <w:t>What is influenza?</w:t>
      </w:r>
    </w:p>
    <w:p w:rsidR="00931761" w:rsidRDefault="004636C7" w:rsidP="00485AB7">
      <w:pPr>
        <w:spacing w:line="360" w:lineRule="auto"/>
        <w:rPr>
          <w:rFonts w:ascii="Arial" w:hAnsi="Arial" w:cs="Arial"/>
          <w:sz w:val="22"/>
          <w:szCs w:val="22"/>
        </w:rPr>
      </w:pPr>
      <w:r>
        <w:rPr>
          <w:rFonts w:ascii="Arial" w:hAnsi="Arial" w:cs="Arial"/>
          <w:sz w:val="22"/>
          <w:szCs w:val="22"/>
        </w:rPr>
        <w:t xml:space="preserve">Influenza </w:t>
      </w:r>
      <w:r w:rsidR="00662EDD">
        <w:rPr>
          <w:rFonts w:ascii="Arial" w:hAnsi="Arial" w:cs="Arial"/>
          <w:sz w:val="22"/>
          <w:szCs w:val="22"/>
        </w:rPr>
        <w:t xml:space="preserve">(flu) </w:t>
      </w:r>
      <w:r>
        <w:rPr>
          <w:rFonts w:ascii="Arial" w:hAnsi="Arial" w:cs="Arial"/>
          <w:sz w:val="22"/>
          <w:szCs w:val="22"/>
        </w:rPr>
        <w:t xml:space="preserve">is a viral respiratory illness that </w:t>
      </w:r>
      <w:r w:rsidR="00303315">
        <w:rPr>
          <w:rFonts w:ascii="Arial" w:hAnsi="Arial" w:cs="Arial"/>
          <w:sz w:val="22"/>
          <w:szCs w:val="22"/>
        </w:rPr>
        <w:t>can affect</w:t>
      </w:r>
      <w:r w:rsidR="00A32CEF">
        <w:rPr>
          <w:rFonts w:ascii="Arial" w:hAnsi="Arial" w:cs="Arial"/>
          <w:sz w:val="22"/>
          <w:szCs w:val="22"/>
        </w:rPr>
        <w:t xml:space="preserve"> many people</w:t>
      </w:r>
      <w:r>
        <w:rPr>
          <w:rFonts w:ascii="Arial" w:hAnsi="Arial" w:cs="Arial"/>
          <w:sz w:val="22"/>
          <w:szCs w:val="22"/>
        </w:rPr>
        <w:t xml:space="preserve"> </w:t>
      </w:r>
      <w:r w:rsidR="00931761">
        <w:rPr>
          <w:rFonts w:ascii="Arial" w:hAnsi="Arial" w:cs="Arial"/>
          <w:sz w:val="22"/>
          <w:szCs w:val="22"/>
        </w:rPr>
        <w:t xml:space="preserve">during the winter months.  </w:t>
      </w:r>
    </w:p>
    <w:p w:rsidR="009414E7" w:rsidRDefault="00931761" w:rsidP="00485AB7">
      <w:pPr>
        <w:spacing w:line="360" w:lineRule="auto"/>
        <w:rPr>
          <w:rFonts w:ascii="Arial" w:hAnsi="Arial" w:cs="Arial"/>
          <w:sz w:val="22"/>
          <w:szCs w:val="22"/>
        </w:rPr>
      </w:pPr>
      <w:r>
        <w:rPr>
          <w:rFonts w:ascii="Arial" w:hAnsi="Arial" w:cs="Arial"/>
          <w:sz w:val="22"/>
          <w:szCs w:val="22"/>
        </w:rPr>
        <w:t>S</w:t>
      </w:r>
      <w:r w:rsidR="004636C7">
        <w:rPr>
          <w:rFonts w:ascii="Arial" w:hAnsi="Arial" w:cs="Arial"/>
          <w:sz w:val="22"/>
          <w:szCs w:val="22"/>
        </w:rPr>
        <w:t xml:space="preserve">ymptoms include a cough (chesty or dry), runny nose, congestion, sore throat, shortness of breath, aching muscles, exhaustion, </w:t>
      </w:r>
      <w:r w:rsidR="00E65EC4">
        <w:rPr>
          <w:rFonts w:ascii="Arial" w:hAnsi="Arial" w:cs="Arial"/>
          <w:sz w:val="22"/>
          <w:szCs w:val="22"/>
        </w:rPr>
        <w:t>cold sweats and</w:t>
      </w:r>
      <w:r w:rsidR="00662EDD">
        <w:rPr>
          <w:rFonts w:ascii="Arial" w:hAnsi="Arial" w:cs="Arial"/>
          <w:sz w:val="22"/>
          <w:szCs w:val="22"/>
        </w:rPr>
        <w:t xml:space="preserve"> a</w:t>
      </w:r>
      <w:r w:rsidR="00E65EC4">
        <w:rPr>
          <w:rFonts w:ascii="Arial" w:hAnsi="Arial" w:cs="Arial"/>
          <w:sz w:val="22"/>
          <w:szCs w:val="22"/>
        </w:rPr>
        <w:t xml:space="preserve"> fever/high temperature.</w:t>
      </w:r>
    </w:p>
    <w:p w:rsidR="004636C7" w:rsidRDefault="004636C7" w:rsidP="00485AB7">
      <w:pPr>
        <w:spacing w:line="360" w:lineRule="auto"/>
        <w:rPr>
          <w:rFonts w:ascii="Arial" w:hAnsi="Arial" w:cs="Arial"/>
          <w:sz w:val="22"/>
          <w:szCs w:val="22"/>
        </w:rPr>
      </w:pPr>
    </w:p>
    <w:p w:rsidR="004C4558" w:rsidRDefault="00A32CEF" w:rsidP="00485AB7">
      <w:pPr>
        <w:spacing w:line="360" w:lineRule="auto"/>
        <w:rPr>
          <w:rFonts w:ascii="Arial" w:hAnsi="Arial" w:cs="Arial"/>
          <w:sz w:val="22"/>
          <w:szCs w:val="22"/>
        </w:rPr>
      </w:pPr>
      <w:r>
        <w:rPr>
          <w:rFonts w:ascii="Arial" w:hAnsi="Arial" w:cs="Arial"/>
          <w:sz w:val="22"/>
          <w:szCs w:val="22"/>
        </w:rPr>
        <w:t>Care home residents a</w:t>
      </w:r>
      <w:r w:rsidR="004C4558">
        <w:rPr>
          <w:rFonts w:ascii="Arial" w:hAnsi="Arial" w:cs="Arial"/>
          <w:sz w:val="22"/>
          <w:szCs w:val="22"/>
        </w:rPr>
        <w:t xml:space="preserve">re at increased risk of </w:t>
      </w:r>
      <w:r w:rsidR="00662EDD">
        <w:rPr>
          <w:rFonts w:ascii="Arial" w:hAnsi="Arial" w:cs="Arial"/>
          <w:sz w:val="22"/>
          <w:szCs w:val="22"/>
        </w:rPr>
        <w:t xml:space="preserve">complications including </w:t>
      </w:r>
      <w:r w:rsidR="004C4558">
        <w:rPr>
          <w:rFonts w:ascii="Arial" w:hAnsi="Arial" w:cs="Arial"/>
          <w:sz w:val="22"/>
          <w:szCs w:val="22"/>
        </w:rPr>
        <w:t xml:space="preserve">secondary </w:t>
      </w:r>
      <w:r w:rsidR="001E6BEE">
        <w:rPr>
          <w:rFonts w:ascii="Arial" w:hAnsi="Arial" w:cs="Arial"/>
          <w:sz w:val="22"/>
          <w:szCs w:val="22"/>
        </w:rPr>
        <w:t xml:space="preserve">chest infections and pneumonia </w:t>
      </w:r>
      <w:r w:rsidR="004C4558">
        <w:rPr>
          <w:rFonts w:ascii="Arial" w:hAnsi="Arial" w:cs="Arial"/>
          <w:sz w:val="22"/>
          <w:szCs w:val="22"/>
        </w:rPr>
        <w:t>and may require admission to hospital for supportive care.  In these cases</w:t>
      </w:r>
      <w:r w:rsidR="00521B57">
        <w:rPr>
          <w:rFonts w:ascii="Arial" w:hAnsi="Arial" w:cs="Arial"/>
          <w:sz w:val="22"/>
          <w:szCs w:val="22"/>
        </w:rPr>
        <w:t>,</w:t>
      </w:r>
      <w:r w:rsidR="00390DDE">
        <w:rPr>
          <w:rFonts w:ascii="Arial" w:hAnsi="Arial" w:cs="Arial"/>
          <w:sz w:val="22"/>
          <w:szCs w:val="22"/>
        </w:rPr>
        <w:t xml:space="preserve"> flu can be life-threatening.  </w:t>
      </w:r>
    </w:p>
    <w:p w:rsidR="00390DDE" w:rsidRDefault="00390DDE" w:rsidP="00485AB7">
      <w:pPr>
        <w:spacing w:line="360" w:lineRule="auto"/>
        <w:rPr>
          <w:rFonts w:ascii="Arial" w:hAnsi="Arial" w:cs="Arial"/>
          <w:sz w:val="22"/>
          <w:szCs w:val="22"/>
        </w:rPr>
      </w:pPr>
    </w:p>
    <w:p w:rsidR="004636C7" w:rsidRPr="005434FA" w:rsidRDefault="004636C7" w:rsidP="005434FA">
      <w:pPr>
        <w:spacing w:after="200" w:line="276" w:lineRule="auto"/>
        <w:rPr>
          <w:rFonts w:ascii="Arial" w:eastAsiaTheme="minorHAnsi" w:hAnsi="Arial" w:cs="Arial"/>
          <w:b/>
          <w:color w:val="FF0000"/>
          <w:sz w:val="28"/>
          <w:szCs w:val="22"/>
          <w:lang w:eastAsia="en-US"/>
        </w:rPr>
      </w:pPr>
      <w:r w:rsidRPr="005434FA">
        <w:rPr>
          <w:rFonts w:ascii="Arial" w:eastAsiaTheme="minorHAnsi" w:hAnsi="Arial" w:cs="Arial"/>
          <w:b/>
          <w:color w:val="FF0000"/>
          <w:sz w:val="28"/>
          <w:szCs w:val="22"/>
          <w:lang w:eastAsia="en-US"/>
        </w:rPr>
        <w:t>What is the treatment?</w:t>
      </w:r>
    </w:p>
    <w:p w:rsidR="00390DDE" w:rsidRDefault="004636C7" w:rsidP="00485AB7">
      <w:pPr>
        <w:spacing w:line="360" w:lineRule="auto"/>
        <w:rPr>
          <w:rFonts w:ascii="Arial" w:hAnsi="Arial" w:cs="Arial"/>
          <w:sz w:val="22"/>
          <w:szCs w:val="22"/>
        </w:rPr>
      </w:pPr>
      <w:r>
        <w:rPr>
          <w:rFonts w:ascii="Arial" w:hAnsi="Arial" w:cs="Arial"/>
          <w:sz w:val="22"/>
          <w:szCs w:val="22"/>
        </w:rPr>
        <w:t xml:space="preserve">For </w:t>
      </w:r>
      <w:r w:rsidR="00A636CD">
        <w:rPr>
          <w:rFonts w:ascii="Arial" w:hAnsi="Arial" w:cs="Arial"/>
          <w:sz w:val="22"/>
          <w:szCs w:val="22"/>
        </w:rPr>
        <w:t xml:space="preserve">most </w:t>
      </w:r>
      <w:r>
        <w:rPr>
          <w:rFonts w:ascii="Arial" w:hAnsi="Arial" w:cs="Arial"/>
          <w:sz w:val="22"/>
          <w:szCs w:val="22"/>
        </w:rPr>
        <w:t xml:space="preserve">people, </w:t>
      </w:r>
      <w:r w:rsidR="004C4558">
        <w:rPr>
          <w:rFonts w:ascii="Arial" w:hAnsi="Arial" w:cs="Arial"/>
          <w:sz w:val="22"/>
          <w:szCs w:val="22"/>
        </w:rPr>
        <w:t xml:space="preserve">plenty of </w:t>
      </w:r>
      <w:r w:rsidR="00390DDE">
        <w:rPr>
          <w:rFonts w:ascii="Arial" w:hAnsi="Arial" w:cs="Arial"/>
          <w:sz w:val="22"/>
          <w:szCs w:val="22"/>
        </w:rPr>
        <w:t xml:space="preserve">rest, </w:t>
      </w:r>
      <w:r w:rsidR="004C4558">
        <w:rPr>
          <w:rFonts w:ascii="Arial" w:hAnsi="Arial" w:cs="Arial"/>
          <w:sz w:val="22"/>
          <w:szCs w:val="22"/>
        </w:rPr>
        <w:t xml:space="preserve">keeping warm, drinking plenty of fluids (to prevent dehydration) </w:t>
      </w:r>
      <w:r>
        <w:rPr>
          <w:rFonts w:ascii="Arial" w:hAnsi="Arial" w:cs="Arial"/>
          <w:sz w:val="22"/>
          <w:szCs w:val="22"/>
        </w:rPr>
        <w:t xml:space="preserve">and </w:t>
      </w:r>
      <w:r w:rsidR="004C4558">
        <w:rPr>
          <w:rFonts w:ascii="Arial" w:hAnsi="Arial" w:cs="Arial"/>
          <w:sz w:val="22"/>
          <w:szCs w:val="22"/>
        </w:rPr>
        <w:t xml:space="preserve">taking over-the-counter </w:t>
      </w:r>
      <w:proofErr w:type="spellStart"/>
      <w:r w:rsidR="004C4558">
        <w:rPr>
          <w:rFonts w:ascii="Arial" w:hAnsi="Arial" w:cs="Arial"/>
          <w:sz w:val="22"/>
          <w:szCs w:val="22"/>
        </w:rPr>
        <w:t>paracetamol</w:t>
      </w:r>
      <w:proofErr w:type="spellEnd"/>
      <w:r w:rsidR="004C4558">
        <w:rPr>
          <w:rFonts w:ascii="Arial" w:hAnsi="Arial" w:cs="Arial"/>
          <w:sz w:val="22"/>
          <w:szCs w:val="22"/>
        </w:rPr>
        <w:t xml:space="preserve"> or </w:t>
      </w:r>
      <w:r w:rsidR="008D2C47">
        <w:rPr>
          <w:rFonts w:ascii="Arial" w:hAnsi="Arial" w:cs="Arial"/>
          <w:sz w:val="22"/>
          <w:szCs w:val="22"/>
        </w:rPr>
        <w:t>ibuprofen</w:t>
      </w:r>
      <w:r w:rsidR="004C4558">
        <w:rPr>
          <w:rFonts w:ascii="Arial" w:hAnsi="Arial" w:cs="Arial"/>
          <w:sz w:val="22"/>
          <w:szCs w:val="22"/>
        </w:rPr>
        <w:t xml:space="preserve"> (to lower temperature and relieve aches)</w:t>
      </w:r>
      <w:r>
        <w:rPr>
          <w:rFonts w:ascii="Arial" w:hAnsi="Arial" w:cs="Arial"/>
          <w:sz w:val="22"/>
          <w:szCs w:val="22"/>
        </w:rPr>
        <w:t xml:space="preserve"> will help </w:t>
      </w:r>
      <w:r w:rsidR="00390DDE">
        <w:rPr>
          <w:rFonts w:ascii="Arial" w:hAnsi="Arial" w:cs="Arial"/>
          <w:sz w:val="22"/>
          <w:szCs w:val="22"/>
        </w:rPr>
        <w:t>ease</w:t>
      </w:r>
      <w:r>
        <w:rPr>
          <w:rFonts w:ascii="Arial" w:hAnsi="Arial" w:cs="Arial"/>
          <w:sz w:val="22"/>
          <w:szCs w:val="22"/>
        </w:rPr>
        <w:t xml:space="preserve"> the symptoms.  </w:t>
      </w:r>
      <w:r w:rsidR="00390DDE">
        <w:rPr>
          <w:rFonts w:ascii="Arial" w:hAnsi="Arial" w:cs="Arial"/>
          <w:sz w:val="22"/>
          <w:szCs w:val="22"/>
        </w:rPr>
        <w:t xml:space="preserve">For more vulnerable </w:t>
      </w:r>
      <w:r w:rsidR="00E65EC4">
        <w:rPr>
          <w:rFonts w:ascii="Arial" w:hAnsi="Arial" w:cs="Arial"/>
          <w:sz w:val="22"/>
          <w:szCs w:val="22"/>
        </w:rPr>
        <w:t>people</w:t>
      </w:r>
      <w:r w:rsidR="00390DDE">
        <w:rPr>
          <w:rFonts w:ascii="Arial" w:hAnsi="Arial" w:cs="Arial"/>
          <w:sz w:val="22"/>
          <w:szCs w:val="22"/>
        </w:rPr>
        <w:t xml:space="preserve"> (pregnant women, children, the elderly, those with poor health), the GP may prescribe antiviral medication.</w:t>
      </w:r>
    </w:p>
    <w:p w:rsidR="00390DDE" w:rsidRDefault="00390DDE" w:rsidP="00485AB7">
      <w:pPr>
        <w:spacing w:line="360" w:lineRule="auto"/>
        <w:rPr>
          <w:rFonts w:ascii="Arial" w:hAnsi="Arial" w:cs="Arial"/>
          <w:sz w:val="22"/>
          <w:szCs w:val="22"/>
        </w:rPr>
      </w:pPr>
    </w:p>
    <w:p w:rsidR="00390DDE" w:rsidRPr="005434FA" w:rsidRDefault="00390DDE" w:rsidP="005434FA">
      <w:pPr>
        <w:spacing w:after="200" w:line="276" w:lineRule="auto"/>
        <w:rPr>
          <w:rFonts w:ascii="Arial" w:eastAsiaTheme="minorHAnsi" w:hAnsi="Arial" w:cs="Arial"/>
          <w:b/>
          <w:color w:val="FF0000"/>
          <w:sz w:val="28"/>
          <w:szCs w:val="22"/>
          <w:lang w:eastAsia="en-US"/>
        </w:rPr>
      </w:pPr>
      <w:r w:rsidRPr="005434FA">
        <w:rPr>
          <w:rFonts w:ascii="Arial" w:eastAsiaTheme="minorHAnsi" w:hAnsi="Arial" w:cs="Arial"/>
          <w:b/>
          <w:color w:val="FF0000"/>
          <w:sz w:val="28"/>
          <w:szCs w:val="22"/>
          <w:lang w:eastAsia="en-US"/>
        </w:rPr>
        <w:t>How is it spread?</w:t>
      </w:r>
    </w:p>
    <w:p w:rsidR="00E65EC4" w:rsidRDefault="00E65EC4" w:rsidP="005434FA">
      <w:pPr>
        <w:spacing w:after="120" w:line="360" w:lineRule="auto"/>
        <w:rPr>
          <w:rFonts w:ascii="Arial" w:hAnsi="Arial" w:cs="Arial"/>
          <w:sz w:val="22"/>
          <w:szCs w:val="22"/>
        </w:rPr>
      </w:pPr>
      <w:r>
        <w:rPr>
          <w:rFonts w:ascii="Arial" w:hAnsi="Arial" w:cs="Arial"/>
          <w:sz w:val="22"/>
          <w:szCs w:val="22"/>
        </w:rPr>
        <w:t>When</w:t>
      </w:r>
      <w:r w:rsidR="00C75790">
        <w:rPr>
          <w:rFonts w:ascii="Arial" w:hAnsi="Arial" w:cs="Arial"/>
          <w:sz w:val="22"/>
          <w:szCs w:val="22"/>
        </w:rPr>
        <w:t xml:space="preserve"> infected</w:t>
      </w:r>
      <w:r>
        <w:rPr>
          <w:rFonts w:ascii="Arial" w:hAnsi="Arial" w:cs="Arial"/>
          <w:sz w:val="22"/>
          <w:szCs w:val="22"/>
        </w:rPr>
        <w:t xml:space="preserve"> people cough or sneeze, the virus </w:t>
      </w:r>
      <w:r w:rsidR="00521B57">
        <w:rPr>
          <w:rFonts w:ascii="Arial" w:hAnsi="Arial" w:cs="Arial"/>
          <w:sz w:val="22"/>
          <w:szCs w:val="22"/>
        </w:rPr>
        <w:t>is</w:t>
      </w:r>
      <w:r>
        <w:rPr>
          <w:rFonts w:ascii="Arial" w:hAnsi="Arial" w:cs="Arial"/>
          <w:sz w:val="22"/>
          <w:szCs w:val="22"/>
        </w:rPr>
        <w:t xml:space="preserve"> sprayed into the air and </w:t>
      </w:r>
      <w:r w:rsidR="00662EDD">
        <w:rPr>
          <w:rFonts w:ascii="Arial" w:hAnsi="Arial" w:cs="Arial"/>
          <w:sz w:val="22"/>
          <w:szCs w:val="22"/>
        </w:rPr>
        <w:t xml:space="preserve">droplets </w:t>
      </w:r>
      <w:r>
        <w:rPr>
          <w:rFonts w:ascii="Arial" w:hAnsi="Arial" w:cs="Arial"/>
          <w:sz w:val="22"/>
          <w:szCs w:val="22"/>
        </w:rPr>
        <w:t>land on nearby surfa</w:t>
      </w:r>
      <w:r w:rsidR="001E6BEE">
        <w:rPr>
          <w:rFonts w:ascii="Arial" w:hAnsi="Arial" w:cs="Arial"/>
          <w:sz w:val="22"/>
          <w:szCs w:val="22"/>
        </w:rPr>
        <w:t xml:space="preserve">ces, </w:t>
      </w:r>
      <w:r w:rsidR="00C75790">
        <w:rPr>
          <w:rFonts w:ascii="Arial" w:hAnsi="Arial" w:cs="Arial"/>
          <w:sz w:val="22"/>
          <w:szCs w:val="22"/>
        </w:rPr>
        <w:t>objects</w:t>
      </w:r>
      <w:r w:rsidR="001E6BEE">
        <w:rPr>
          <w:rFonts w:ascii="Arial" w:hAnsi="Arial" w:cs="Arial"/>
          <w:sz w:val="22"/>
          <w:szCs w:val="22"/>
        </w:rPr>
        <w:t xml:space="preserve"> and equipment.</w:t>
      </w:r>
      <w:r>
        <w:rPr>
          <w:rFonts w:ascii="Arial" w:hAnsi="Arial" w:cs="Arial"/>
          <w:sz w:val="22"/>
          <w:szCs w:val="22"/>
        </w:rPr>
        <w:t xml:space="preserve"> People become infected in the following ways:</w:t>
      </w:r>
    </w:p>
    <w:p w:rsidR="00B73577" w:rsidRDefault="00E65EC4" w:rsidP="00CE2F26">
      <w:pPr>
        <w:numPr>
          <w:ilvl w:val="0"/>
          <w:numId w:val="6"/>
        </w:numPr>
        <w:spacing w:line="360" w:lineRule="auto"/>
        <w:rPr>
          <w:rFonts w:ascii="Arial" w:hAnsi="Arial" w:cs="Arial"/>
          <w:sz w:val="22"/>
          <w:szCs w:val="22"/>
        </w:rPr>
      </w:pPr>
      <w:r>
        <w:rPr>
          <w:rFonts w:ascii="Arial" w:hAnsi="Arial" w:cs="Arial"/>
          <w:sz w:val="22"/>
          <w:szCs w:val="22"/>
        </w:rPr>
        <w:t>Having close contact with an infected person</w:t>
      </w:r>
      <w:r w:rsidR="00C75790">
        <w:rPr>
          <w:rFonts w:ascii="Arial" w:hAnsi="Arial" w:cs="Arial"/>
          <w:sz w:val="22"/>
          <w:szCs w:val="22"/>
        </w:rPr>
        <w:t xml:space="preserve"> - getting coughed or sneezed on, or shaking hands</w:t>
      </w:r>
      <w:r w:rsidR="001E6BEE">
        <w:rPr>
          <w:rFonts w:ascii="Arial" w:hAnsi="Arial" w:cs="Arial"/>
          <w:sz w:val="22"/>
          <w:szCs w:val="22"/>
        </w:rPr>
        <w:t>.</w:t>
      </w:r>
    </w:p>
    <w:p w:rsidR="00B73577" w:rsidRDefault="00B73577" w:rsidP="00CE2F26">
      <w:pPr>
        <w:numPr>
          <w:ilvl w:val="0"/>
          <w:numId w:val="6"/>
        </w:numPr>
        <w:spacing w:line="360" w:lineRule="auto"/>
        <w:rPr>
          <w:rFonts w:ascii="Arial" w:hAnsi="Arial" w:cs="Arial"/>
          <w:sz w:val="22"/>
          <w:szCs w:val="22"/>
        </w:rPr>
      </w:pPr>
      <w:r>
        <w:rPr>
          <w:rFonts w:ascii="Arial" w:hAnsi="Arial" w:cs="Arial"/>
          <w:sz w:val="22"/>
          <w:szCs w:val="22"/>
        </w:rPr>
        <w:t>Tou</w:t>
      </w:r>
      <w:r w:rsidR="001E6BEE">
        <w:rPr>
          <w:rFonts w:ascii="Arial" w:hAnsi="Arial" w:cs="Arial"/>
          <w:sz w:val="22"/>
          <w:szCs w:val="22"/>
        </w:rPr>
        <w:t>ching contaminated surfaces/</w:t>
      </w:r>
      <w:r w:rsidR="008D6D12">
        <w:rPr>
          <w:rFonts w:ascii="Arial" w:hAnsi="Arial" w:cs="Arial"/>
          <w:sz w:val="22"/>
          <w:szCs w:val="22"/>
        </w:rPr>
        <w:t>objects (</w:t>
      </w:r>
      <w:proofErr w:type="spellStart"/>
      <w:r w:rsidR="008D6D12">
        <w:rPr>
          <w:rFonts w:ascii="Arial" w:hAnsi="Arial" w:cs="Arial"/>
          <w:sz w:val="22"/>
          <w:szCs w:val="22"/>
        </w:rPr>
        <w:t>e.g</w:t>
      </w:r>
      <w:proofErr w:type="spellEnd"/>
      <w:r w:rsidR="008D6D12">
        <w:rPr>
          <w:rFonts w:ascii="Arial" w:hAnsi="Arial" w:cs="Arial"/>
          <w:sz w:val="22"/>
          <w:szCs w:val="22"/>
        </w:rPr>
        <w:t xml:space="preserve"> door handles</w:t>
      </w:r>
      <w:r>
        <w:rPr>
          <w:rFonts w:ascii="Arial" w:hAnsi="Arial" w:cs="Arial"/>
          <w:sz w:val="22"/>
          <w:szCs w:val="22"/>
        </w:rPr>
        <w:t xml:space="preserve">, tables, magazines). </w:t>
      </w:r>
    </w:p>
    <w:p w:rsidR="00B73577" w:rsidRDefault="00B73577" w:rsidP="00CE2F26">
      <w:pPr>
        <w:numPr>
          <w:ilvl w:val="0"/>
          <w:numId w:val="6"/>
        </w:numPr>
        <w:spacing w:line="360" w:lineRule="auto"/>
        <w:rPr>
          <w:rFonts w:ascii="Arial" w:hAnsi="Arial" w:cs="Arial"/>
          <w:sz w:val="22"/>
          <w:szCs w:val="22"/>
        </w:rPr>
      </w:pPr>
      <w:r>
        <w:rPr>
          <w:rFonts w:ascii="Arial" w:hAnsi="Arial" w:cs="Arial"/>
          <w:sz w:val="22"/>
          <w:szCs w:val="22"/>
        </w:rPr>
        <w:t xml:space="preserve">Eating food or drinks that someone </w:t>
      </w:r>
      <w:r w:rsidR="001E6BEE">
        <w:rPr>
          <w:rFonts w:ascii="Arial" w:hAnsi="Arial" w:cs="Arial"/>
          <w:sz w:val="22"/>
          <w:szCs w:val="22"/>
        </w:rPr>
        <w:t xml:space="preserve">who is ill </w:t>
      </w:r>
      <w:r>
        <w:rPr>
          <w:rFonts w:ascii="Arial" w:hAnsi="Arial" w:cs="Arial"/>
          <w:sz w:val="22"/>
          <w:szCs w:val="22"/>
        </w:rPr>
        <w:t>has coughed or sneezed on</w:t>
      </w:r>
      <w:r w:rsidR="001E6BEE">
        <w:rPr>
          <w:rFonts w:ascii="Arial" w:hAnsi="Arial" w:cs="Arial"/>
          <w:sz w:val="22"/>
          <w:szCs w:val="22"/>
        </w:rPr>
        <w:t>.</w:t>
      </w:r>
    </w:p>
    <w:p w:rsidR="00390DDE" w:rsidRDefault="00390DDE" w:rsidP="00485AB7">
      <w:pPr>
        <w:spacing w:line="360" w:lineRule="auto"/>
        <w:rPr>
          <w:rFonts w:ascii="Arial" w:hAnsi="Arial" w:cs="Arial"/>
          <w:sz w:val="22"/>
          <w:szCs w:val="22"/>
        </w:rPr>
      </w:pPr>
    </w:p>
    <w:p w:rsidR="00C75790" w:rsidRPr="005434FA" w:rsidRDefault="004C4558" w:rsidP="001E6BEE">
      <w:pPr>
        <w:spacing w:line="360" w:lineRule="auto"/>
        <w:ind w:right="990"/>
        <w:rPr>
          <w:rFonts w:ascii="Arial" w:hAnsi="Arial" w:cs="Arial"/>
          <w:b/>
          <w:color w:val="FF0000"/>
        </w:rPr>
      </w:pPr>
      <w:r w:rsidRPr="005434FA">
        <w:rPr>
          <w:rFonts w:ascii="Arial" w:hAnsi="Arial" w:cs="Arial"/>
          <w:b/>
          <w:color w:val="FF0000"/>
        </w:rPr>
        <w:t xml:space="preserve">Someone with flu can be contagious before they feel ill </w:t>
      </w:r>
      <w:r w:rsidR="00966A54" w:rsidRPr="005434FA">
        <w:rPr>
          <w:rFonts w:ascii="Arial" w:hAnsi="Arial" w:cs="Arial"/>
          <w:b/>
          <w:color w:val="FF0000"/>
        </w:rPr>
        <w:t>and</w:t>
      </w:r>
      <w:r w:rsidR="0067469E" w:rsidRPr="005434FA">
        <w:rPr>
          <w:rFonts w:ascii="Arial" w:hAnsi="Arial" w:cs="Arial"/>
          <w:b/>
          <w:color w:val="FF0000"/>
        </w:rPr>
        <w:t xml:space="preserve"> can still spread the virus</w:t>
      </w:r>
      <w:r w:rsidR="00966A54" w:rsidRPr="005434FA">
        <w:rPr>
          <w:rFonts w:ascii="Arial" w:hAnsi="Arial" w:cs="Arial"/>
          <w:b/>
          <w:color w:val="FF0000"/>
        </w:rPr>
        <w:t xml:space="preserve"> for up to a week af</w:t>
      </w:r>
      <w:r w:rsidR="00A636CD" w:rsidRPr="005434FA">
        <w:rPr>
          <w:rFonts w:ascii="Arial" w:hAnsi="Arial" w:cs="Arial"/>
          <w:b/>
          <w:color w:val="FF0000"/>
        </w:rPr>
        <w:t>ter their symptoms have stopped.</w:t>
      </w:r>
    </w:p>
    <w:p w:rsidR="00C75790" w:rsidRDefault="00C75790" w:rsidP="00485AB7">
      <w:pPr>
        <w:spacing w:line="360" w:lineRule="auto"/>
        <w:rPr>
          <w:rFonts w:ascii="Arial" w:hAnsi="Arial" w:cs="Arial"/>
          <w:sz w:val="22"/>
          <w:szCs w:val="22"/>
        </w:rPr>
      </w:pPr>
    </w:p>
    <w:p w:rsidR="00390DDE" w:rsidRPr="005434FA" w:rsidRDefault="00390DDE" w:rsidP="005434FA">
      <w:pPr>
        <w:spacing w:after="200" w:line="276" w:lineRule="auto"/>
        <w:rPr>
          <w:rFonts w:ascii="Arial" w:eastAsiaTheme="minorHAnsi" w:hAnsi="Arial" w:cs="Arial"/>
          <w:b/>
          <w:color w:val="FF0000"/>
          <w:sz w:val="28"/>
          <w:szCs w:val="22"/>
          <w:lang w:eastAsia="en-US"/>
        </w:rPr>
      </w:pPr>
      <w:r w:rsidRPr="005434FA">
        <w:rPr>
          <w:rFonts w:ascii="Arial" w:eastAsiaTheme="minorHAnsi" w:hAnsi="Arial" w:cs="Arial"/>
          <w:b/>
          <w:color w:val="FF0000"/>
          <w:sz w:val="28"/>
          <w:szCs w:val="22"/>
          <w:lang w:eastAsia="en-US"/>
        </w:rPr>
        <w:t xml:space="preserve">What is an outbreak? </w:t>
      </w:r>
    </w:p>
    <w:p w:rsidR="00390DDE" w:rsidRDefault="00390DDE" w:rsidP="005434FA">
      <w:pPr>
        <w:spacing w:after="120" w:line="360" w:lineRule="auto"/>
        <w:rPr>
          <w:rFonts w:ascii="Arial" w:hAnsi="Arial" w:cs="Arial"/>
          <w:sz w:val="22"/>
          <w:szCs w:val="22"/>
        </w:rPr>
      </w:pPr>
      <w:r>
        <w:rPr>
          <w:rFonts w:ascii="Arial" w:hAnsi="Arial" w:cs="Arial"/>
          <w:sz w:val="22"/>
          <w:szCs w:val="22"/>
        </w:rPr>
        <w:t>An outbreak happens when 2 or more people have flu at the same time</w:t>
      </w:r>
      <w:r w:rsidR="00A636CD">
        <w:rPr>
          <w:rFonts w:ascii="Arial" w:hAnsi="Arial" w:cs="Arial"/>
          <w:sz w:val="22"/>
          <w:szCs w:val="22"/>
        </w:rPr>
        <w:t xml:space="preserve"> in the same place</w:t>
      </w:r>
      <w:r>
        <w:rPr>
          <w:rFonts w:ascii="Arial" w:hAnsi="Arial" w:cs="Arial"/>
          <w:sz w:val="22"/>
          <w:szCs w:val="22"/>
        </w:rPr>
        <w:t>; this can h</w:t>
      </w:r>
      <w:r w:rsidR="00662EDD">
        <w:rPr>
          <w:rFonts w:ascii="Arial" w:hAnsi="Arial" w:cs="Arial"/>
          <w:sz w:val="22"/>
          <w:szCs w:val="22"/>
        </w:rPr>
        <w:t xml:space="preserve">appen in hospitals, care homes </w:t>
      </w:r>
      <w:r>
        <w:rPr>
          <w:rFonts w:ascii="Arial" w:hAnsi="Arial" w:cs="Arial"/>
          <w:sz w:val="22"/>
          <w:szCs w:val="22"/>
        </w:rPr>
        <w:t>and in the community.</w:t>
      </w:r>
      <w:r w:rsidR="008D6D12">
        <w:rPr>
          <w:rFonts w:ascii="Arial" w:hAnsi="Arial" w:cs="Arial"/>
          <w:sz w:val="22"/>
          <w:szCs w:val="22"/>
        </w:rPr>
        <w:t xml:space="preserve">  </w:t>
      </w:r>
    </w:p>
    <w:p w:rsidR="00B73577" w:rsidRDefault="00662EDD" w:rsidP="00485AB7">
      <w:pPr>
        <w:spacing w:line="360" w:lineRule="auto"/>
        <w:rPr>
          <w:rFonts w:ascii="Arial" w:hAnsi="Arial" w:cs="Arial"/>
          <w:sz w:val="22"/>
          <w:szCs w:val="22"/>
        </w:rPr>
      </w:pPr>
      <w:r>
        <w:rPr>
          <w:rFonts w:ascii="Arial" w:hAnsi="Arial" w:cs="Arial"/>
          <w:sz w:val="22"/>
          <w:szCs w:val="22"/>
        </w:rPr>
        <w:t xml:space="preserve">Care home residents are </w:t>
      </w:r>
      <w:r w:rsidRPr="00C75790">
        <w:rPr>
          <w:rFonts w:ascii="Arial" w:hAnsi="Arial" w:cs="Arial"/>
          <w:sz w:val="22"/>
          <w:szCs w:val="22"/>
        </w:rPr>
        <w:t xml:space="preserve">extremely vulnerable because they are often elderly and frail, have underlying health conditions and are living in a closed environment where the virus can spread easily.  </w:t>
      </w:r>
    </w:p>
    <w:p w:rsidR="00662EDD" w:rsidRDefault="00662EDD" w:rsidP="00485AB7">
      <w:pPr>
        <w:spacing w:line="360" w:lineRule="auto"/>
        <w:rPr>
          <w:rFonts w:ascii="Arial" w:hAnsi="Arial" w:cs="Arial"/>
          <w:sz w:val="22"/>
          <w:szCs w:val="22"/>
        </w:rPr>
      </w:pPr>
    </w:p>
    <w:p w:rsidR="005434FA" w:rsidRDefault="005434FA">
      <w:pPr>
        <w:rPr>
          <w:rFonts w:ascii="Arial" w:hAnsi="Arial" w:cs="Arial"/>
          <w:b/>
          <w:sz w:val="22"/>
          <w:szCs w:val="22"/>
        </w:rPr>
      </w:pPr>
      <w:r>
        <w:rPr>
          <w:rFonts w:ascii="Arial" w:hAnsi="Arial" w:cs="Arial"/>
          <w:b/>
          <w:sz w:val="22"/>
          <w:szCs w:val="22"/>
        </w:rPr>
        <w:br w:type="page"/>
      </w:r>
    </w:p>
    <w:p w:rsidR="00B73577" w:rsidRPr="005434FA" w:rsidRDefault="00B73577" w:rsidP="005434FA">
      <w:pPr>
        <w:spacing w:after="200" w:line="276" w:lineRule="auto"/>
        <w:rPr>
          <w:rFonts w:ascii="Arial" w:eastAsiaTheme="minorHAnsi" w:hAnsi="Arial" w:cs="Arial"/>
          <w:b/>
          <w:color w:val="FF0000"/>
          <w:sz w:val="28"/>
          <w:szCs w:val="22"/>
          <w:lang w:eastAsia="en-US"/>
        </w:rPr>
      </w:pPr>
      <w:r w:rsidRPr="005434FA">
        <w:rPr>
          <w:rFonts w:ascii="Arial" w:eastAsiaTheme="minorHAnsi" w:hAnsi="Arial" w:cs="Arial"/>
          <w:b/>
          <w:color w:val="FF0000"/>
          <w:sz w:val="28"/>
          <w:szCs w:val="22"/>
          <w:lang w:eastAsia="en-US"/>
        </w:rPr>
        <w:t>How do care homes control influenza?</w:t>
      </w:r>
    </w:p>
    <w:p w:rsidR="00B73577" w:rsidRDefault="00B73577" w:rsidP="00CE2F26">
      <w:pPr>
        <w:numPr>
          <w:ilvl w:val="0"/>
          <w:numId w:val="8"/>
        </w:numPr>
        <w:spacing w:line="360" w:lineRule="auto"/>
        <w:rPr>
          <w:rFonts w:ascii="Arial" w:hAnsi="Arial" w:cs="Arial"/>
          <w:sz w:val="22"/>
          <w:szCs w:val="22"/>
        </w:rPr>
      </w:pPr>
      <w:r>
        <w:rPr>
          <w:rFonts w:ascii="Arial" w:hAnsi="Arial" w:cs="Arial"/>
          <w:sz w:val="22"/>
          <w:szCs w:val="22"/>
        </w:rPr>
        <w:t>Staff will wear protective clothing (disposable aprons and gloves) and facemasks.</w:t>
      </w:r>
    </w:p>
    <w:p w:rsidR="00B73577" w:rsidRDefault="00B73577" w:rsidP="00CE2F26">
      <w:pPr>
        <w:numPr>
          <w:ilvl w:val="0"/>
          <w:numId w:val="8"/>
        </w:numPr>
        <w:spacing w:line="360" w:lineRule="auto"/>
        <w:rPr>
          <w:rFonts w:ascii="Arial" w:hAnsi="Arial" w:cs="Arial"/>
          <w:sz w:val="22"/>
          <w:szCs w:val="22"/>
        </w:rPr>
      </w:pPr>
      <w:r>
        <w:rPr>
          <w:rFonts w:ascii="Arial" w:hAnsi="Arial" w:cs="Arial"/>
          <w:sz w:val="22"/>
          <w:szCs w:val="22"/>
        </w:rPr>
        <w:t xml:space="preserve">Visitors will not be expected to wear </w:t>
      </w:r>
      <w:r w:rsidR="008D6D12">
        <w:rPr>
          <w:rFonts w:ascii="Arial" w:hAnsi="Arial" w:cs="Arial"/>
          <w:sz w:val="22"/>
          <w:szCs w:val="22"/>
        </w:rPr>
        <w:t>disposable aprons and gloves</w:t>
      </w:r>
      <w:r>
        <w:rPr>
          <w:rFonts w:ascii="Arial" w:hAnsi="Arial" w:cs="Arial"/>
          <w:sz w:val="22"/>
          <w:szCs w:val="22"/>
        </w:rPr>
        <w:t xml:space="preserve"> unless they are helpin</w:t>
      </w:r>
      <w:r w:rsidR="00662EDD">
        <w:rPr>
          <w:rFonts w:ascii="Arial" w:hAnsi="Arial" w:cs="Arial"/>
          <w:sz w:val="22"/>
          <w:szCs w:val="22"/>
        </w:rPr>
        <w:t>g a resident with personal care but may be offered facemasks</w:t>
      </w:r>
      <w:r w:rsidR="001E6BEE">
        <w:rPr>
          <w:rFonts w:ascii="Arial" w:hAnsi="Arial" w:cs="Arial"/>
          <w:sz w:val="22"/>
          <w:szCs w:val="22"/>
        </w:rPr>
        <w:t>.</w:t>
      </w:r>
    </w:p>
    <w:p w:rsidR="00B73577" w:rsidRDefault="00B73577" w:rsidP="00CE2F26">
      <w:pPr>
        <w:numPr>
          <w:ilvl w:val="0"/>
          <w:numId w:val="8"/>
        </w:numPr>
        <w:spacing w:line="360" w:lineRule="auto"/>
        <w:rPr>
          <w:rFonts w:ascii="Arial" w:hAnsi="Arial" w:cs="Arial"/>
          <w:sz w:val="22"/>
          <w:szCs w:val="22"/>
        </w:rPr>
      </w:pPr>
      <w:r>
        <w:rPr>
          <w:rFonts w:ascii="Arial" w:hAnsi="Arial" w:cs="Arial"/>
          <w:sz w:val="22"/>
          <w:szCs w:val="22"/>
        </w:rPr>
        <w:t>Cleaning and disinfection of affected areas will be increased.</w:t>
      </w:r>
    </w:p>
    <w:p w:rsidR="00B73577" w:rsidRDefault="00EE50B5" w:rsidP="00CE2F26">
      <w:pPr>
        <w:numPr>
          <w:ilvl w:val="0"/>
          <w:numId w:val="8"/>
        </w:numPr>
        <w:spacing w:line="360" w:lineRule="auto"/>
        <w:rPr>
          <w:rFonts w:ascii="Arial" w:hAnsi="Arial" w:cs="Arial"/>
          <w:sz w:val="22"/>
          <w:szCs w:val="22"/>
        </w:rPr>
      </w:pPr>
      <w:r>
        <w:rPr>
          <w:rFonts w:ascii="Arial" w:hAnsi="Arial" w:cs="Arial"/>
          <w:sz w:val="22"/>
          <w:szCs w:val="22"/>
        </w:rPr>
        <w:t>A</w:t>
      </w:r>
      <w:r w:rsidR="00B73577">
        <w:rPr>
          <w:rFonts w:ascii="Arial" w:hAnsi="Arial" w:cs="Arial"/>
          <w:sz w:val="22"/>
          <w:szCs w:val="22"/>
        </w:rPr>
        <w:t xml:space="preserve"> restriction on visiting may be put in place</w:t>
      </w:r>
      <w:r>
        <w:rPr>
          <w:rFonts w:ascii="Arial" w:hAnsi="Arial" w:cs="Arial"/>
          <w:sz w:val="22"/>
          <w:szCs w:val="22"/>
        </w:rPr>
        <w:t xml:space="preserve"> if lots of residents are affected</w:t>
      </w:r>
      <w:r w:rsidR="008D6D12">
        <w:rPr>
          <w:rFonts w:ascii="Arial" w:hAnsi="Arial" w:cs="Arial"/>
          <w:sz w:val="22"/>
          <w:szCs w:val="22"/>
        </w:rPr>
        <w:t>; y</w:t>
      </w:r>
      <w:r w:rsidR="00B73577">
        <w:rPr>
          <w:rFonts w:ascii="Arial" w:hAnsi="Arial" w:cs="Arial"/>
          <w:sz w:val="22"/>
          <w:szCs w:val="22"/>
        </w:rPr>
        <w:t xml:space="preserve">ou will be kept </w:t>
      </w:r>
      <w:r w:rsidR="005434FA">
        <w:rPr>
          <w:rFonts w:ascii="Arial" w:hAnsi="Arial" w:cs="Arial"/>
          <w:sz w:val="22"/>
          <w:szCs w:val="22"/>
        </w:rPr>
        <w:br/>
      </w:r>
      <w:r w:rsidR="00B73577">
        <w:rPr>
          <w:rFonts w:ascii="Arial" w:hAnsi="Arial" w:cs="Arial"/>
          <w:sz w:val="22"/>
          <w:szCs w:val="22"/>
        </w:rPr>
        <w:t>up-to-date of any changes to visiting policy and can ask a member of staff if you are concerned.</w:t>
      </w:r>
    </w:p>
    <w:p w:rsidR="00A636CD" w:rsidRDefault="001E6BEE" w:rsidP="00CE2F26">
      <w:pPr>
        <w:numPr>
          <w:ilvl w:val="0"/>
          <w:numId w:val="8"/>
        </w:numPr>
        <w:spacing w:line="360" w:lineRule="auto"/>
        <w:rPr>
          <w:rFonts w:ascii="Arial" w:hAnsi="Arial" w:cs="Arial"/>
          <w:sz w:val="22"/>
          <w:szCs w:val="22"/>
        </w:rPr>
      </w:pPr>
      <w:r>
        <w:rPr>
          <w:rFonts w:ascii="Arial" w:hAnsi="Arial" w:cs="Arial"/>
          <w:sz w:val="22"/>
          <w:szCs w:val="22"/>
        </w:rPr>
        <w:t xml:space="preserve">Non-essential visits from hairdressers, </w:t>
      </w:r>
      <w:r w:rsidR="00A636CD">
        <w:rPr>
          <w:rFonts w:ascii="Arial" w:hAnsi="Arial" w:cs="Arial"/>
          <w:sz w:val="22"/>
          <w:szCs w:val="22"/>
        </w:rPr>
        <w:t>podiatrists</w:t>
      </w:r>
      <w:r>
        <w:rPr>
          <w:rFonts w:ascii="Arial" w:hAnsi="Arial" w:cs="Arial"/>
          <w:sz w:val="22"/>
          <w:szCs w:val="22"/>
        </w:rPr>
        <w:t xml:space="preserve"> </w:t>
      </w:r>
      <w:proofErr w:type="spellStart"/>
      <w:r>
        <w:rPr>
          <w:rFonts w:ascii="Arial" w:hAnsi="Arial" w:cs="Arial"/>
          <w:sz w:val="22"/>
          <w:szCs w:val="22"/>
        </w:rPr>
        <w:t>etc</w:t>
      </w:r>
      <w:proofErr w:type="spellEnd"/>
      <w:r w:rsidR="00A636CD">
        <w:rPr>
          <w:rFonts w:ascii="Arial" w:hAnsi="Arial" w:cs="Arial"/>
          <w:sz w:val="22"/>
          <w:szCs w:val="22"/>
        </w:rPr>
        <w:t xml:space="preserve"> may be postponed</w:t>
      </w:r>
      <w:r>
        <w:rPr>
          <w:rFonts w:ascii="Arial" w:hAnsi="Arial" w:cs="Arial"/>
          <w:sz w:val="22"/>
          <w:szCs w:val="22"/>
        </w:rPr>
        <w:t>.</w:t>
      </w:r>
    </w:p>
    <w:p w:rsidR="00B73577" w:rsidRDefault="00B73577" w:rsidP="00CE2F26">
      <w:pPr>
        <w:numPr>
          <w:ilvl w:val="0"/>
          <w:numId w:val="8"/>
        </w:numPr>
        <w:spacing w:line="360" w:lineRule="auto"/>
        <w:rPr>
          <w:rFonts w:ascii="Arial" w:hAnsi="Arial" w:cs="Arial"/>
          <w:sz w:val="22"/>
          <w:szCs w:val="22"/>
        </w:rPr>
      </w:pPr>
      <w:r>
        <w:rPr>
          <w:rFonts w:ascii="Arial" w:hAnsi="Arial" w:cs="Arial"/>
          <w:sz w:val="22"/>
          <w:szCs w:val="22"/>
        </w:rPr>
        <w:t>Residents may be offered preventative antiviral mediation even if they have already had th</w:t>
      </w:r>
      <w:r w:rsidR="004C4558">
        <w:rPr>
          <w:rFonts w:ascii="Arial" w:hAnsi="Arial" w:cs="Arial"/>
          <w:sz w:val="22"/>
          <w:szCs w:val="22"/>
        </w:rPr>
        <w:t>eir seasonal flu vaccination and even if they have not yet developed the flu</w:t>
      </w:r>
      <w:r w:rsidR="001E6BEE">
        <w:rPr>
          <w:rFonts w:ascii="Arial" w:hAnsi="Arial" w:cs="Arial"/>
          <w:sz w:val="22"/>
          <w:szCs w:val="22"/>
        </w:rPr>
        <w:t>.</w:t>
      </w:r>
    </w:p>
    <w:p w:rsidR="00B73577" w:rsidRDefault="00B73577" w:rsidP="00485AB7">
      <w:pPr>
        <w:spacing w:line="360" w:lineRule="auto"/>
        <w:rPr>
          <w:rFonts w:ascii="Arial" w:hAnsi="Arial" w:cs="Arial"/>
          <w:sz w:val="22"/>
          <w:szCs w:val="22"/>
        </w:rPr>
      </w:pPr>
    </w:p>
    <w:p w:rsidR="00B73577" w:rsidRPr="005434FA" w:rsidRDefault="00791F9A" w:rsidP="005434FA">
      <w:pPr>
        <w:spacing w:after="200" w:line="276" w:lineRule="auto"/>
        <w:rPr>
          <w:rFonts w:ascii="Arial" w:eastAsiaTheme="minorHAnsi" w:hAnsi="Arial" w:cs="Arial"/>
          <w:b/>
          <w:color w:val="FF0000"/>
          <w:sz w:val="28"/>
          <w:szCs w:val="22"/>
          <w:lang w:eastAsia="en-US"/>
        </w:rPr>
      </w:pPr>
      <w:r w:rsidRPr="005434FA">
        <w:rPr>
          <w:rFonts w:ascii="Arial" w:eastAsiaTheme="minorHAnsi" w:hAnsi="Arial" w:cs="Arial"/>
          <w:b/>
          <w:color w:val="FF0000"/>
          <w:sz w:val="28"/>
          <w:szCs w:val="22"/>
          <w:lang w:eastAsia="en-US"/>
        </w:rPr>
        <w:t xml:space="preserve">What can </w:t>
      </w:r>
      <w:r w:rsidR="008D2C47" w:rsidRPr="005434FA">
        <w:rPr>
          <w:rFonts w:ascii="Arial" w:eastAsiaTheme="minorHAnsi" w:hAnsi="Arial" w:cs="Arial"/>
          <w:b/>
          <w:color w:val="FF0000"/>
          <w:sz w:val="28"/>
          <w:szCs w:val="22"/>
          <w:lang w:eastAsia="en-US"/>
        </w:rPr>
        <w:t>visitors</w:t>
      </w:r>
      <w:r w:rsidRPr="005434FA">
        <w:rPr>
          <w:rFonts w:ascii="Arial" w:eastAsiaTheme="minorHAnsi" w:hAnsi="Arial" w:cs="Arial"/>
          <w:b/>
          <w:color w:val="FF0000"/>
          <w:sz w:val="28"/>
          <w:szCs w:val="22"/>
          <w:lang w:eastAsia="en-US"/>
        </w:rPr>
        <w:t xml:space="preserve"> do</w:t>
      </w:r>
      <w:r w:rsidR="00B73577" w:rsidRPr="005434FA">
        <w:rPr>
          <w:rFonts w:ascii="Arial" w:eastAsiaTheme="minorHAnsi" w:hAnsi="Arial" w:cs="Arial"/>
          <w:b/>
          <w:color w:val="FF0000"/>
          <w:sz w:val="28"/>
          <w:szCs w:val="22"/>
          <w:lang w:eastAsia="en-US"/>
        </w:rPr>
        <w:t xml:space="preserve"> to </w:t>
      </w:r>
      <w:r w:rsidR="00A636CD" w:rsidRPr="005434FA">
        <w:rPr>
          <w:rFonts w:ascii="Arial" w:eastAsiaTheme="minorHAnsi" w:hAnsi="Arial" w:cs="Arial"/>
          <w:b/>
          <w:color w:val="FF0000"/>
          <w:sz w:val="28"/>
          <w:szCs w:val="22"/>
          <w:lang w:eastAsia="en-US"/>
        </w:rPr>
        <w:t>help</w:t>
      </w:r>
      <w:r w:rsidR="00B73577" w:rsidRPr="005434FA">
        <w:rPr>
          <w:rFonts w:ascii="Arial" w:eastAsiaTheme="minorHAnsi" w:hAnsi="Arial" w:cs="Arial"/>
          <w:b/>
          <w:color w:val="FF0000"/>
          <w:sz w:val="28"/>
          <w:szCs w:val="22"/>
          <w:lang w:eastAsia="en-US"/>
        </w:rPr>
        <w:t>?</w:t>
      </w:r>
    </w:p>
    <w:p w:rsidR="00521B57" w:rsidRDefault="00521B57" w:rsidP="00931761">
      <w:pPr>
        <w:numPr>
          <w:ilvl w:val="0"/>
          <w:numId w:val="12"/>
        </w:numPr>
        <w:spacing w:line="360" w:lineRule="auto"/>
        <w:rPr>
          <w:rFonts w:ascii="Arial" w:hAnsi="Arial" w:cs="Arial"/>
          <w:sz w:val="22"/>
          <w:szCs w:val="22"/>
        </w:rPr>
      </w:pPr>
      <w:r>
        <w:rPr>
          <w:rFonts w:ascii="Arial" w:hAnsi="Arial" w:cs="Arial"/>
          <w:sz w:val="22"/>
          <w:szCs w:val="22"/>
        </w:rPr>
        <w:t xml:space="preserve">Make sure you get your seasonal </w:t>
      </w:r>
      <w:r w:rsidRPr="00303315">
        <w:rPr>
          <w:rFonts w:ascii="Arial" w:hAnsi="Arial" w:cs="Arial"/>
          <w:b/>
          <w:sz w:val="22"/>
          <w:szCs w:val="22"/>
        </w:rPr>
        <w:t>flu vaccination</w:t>
      </w:r>
      <w:r>
        <w:rPr>
          <w:rFonts w:ascii="Arial" w:hAnsi="Arial" w:cs="Arial"/>
          <w:sz w:val="22"/>
          <w:szCs w:val="22"/>
        </w:rPr>
        <w:t xml:space="preserve"> </w:t>
      </w:r>
      <w:r w:rsidR="003330E7">
        <w:rPr>
          <w:rFonts w:ascii="Arial" w:hAnsi="Arial" w:cs="Arial"/>
          <w:sz w:val="22"/>
          <w:szCs w:val="22"/>
        </w:rPr>
        <w:t>(if you are eligible)</w:t>
      </w:r>
      <w:r w:rsidR="00303315">
        <w:rPr>
          <w:rFonts w:ascii="Arial" w:hAnsi="Arial" w:cs="Arial"/>
          <w:sz w:val="22"/>
          <w:szCs w:val="22"/>
        </w:rPr>
        <w:t>.</w:t>
      </w:r>
    </w:p>
    <w:p w:rsidR="00521B57" w:rsidRDefault="004C4558" w:rsidP="00521B57">
      <w:pPr>
        <w:numPr>
          <w:ilvl w:val="0"/>
          <w:numId w:val="12"/>
        </w:numPr>
        <w:spacing w:line="360" w:lineRule="auto"/>
        <w:rPr>
          <w:rFonts w:ascii="Arial" w:hAnsi="Arial" w:cs="Arial"/>
          <w:sz w:val="22"/>
          <w:szCs w:val="22"/>
        </w:rPr>
      </w:pPr>
      <w:r w:rsidRPr="00303315">
        <w:rPr>
          <w:rFonts w:ascii="Arial" w:hAnsi="Arial" w:cs="Arial"/>
          <w:b/>
          <w:sz w:val="22"/>
          <w:szCs w:val="22"/>
        </w:rPr>
        <w:t>Wash your hand</w:t>
      </w:r>
      <w:r w:rsidR="003330E7" w:rsidRPr="00303315">
        <w:rPr>
          <w:rFonts w:ascii="Arial" w:hAnsi="Arial" w:cs="Arial"/>
          <w:b/>
          <w:sz w:val="22"/>
          <w:szCs w:val="22"/>
        </w:rPr>
        <w:t>s</w:t>
      </w:r>
      <w:r w:rsidR="003330E7">
        <w:rPr>
          <w:rFonts w:ascii="Arial" w:hAnsi="Arial" w:cs="Arial"/>
          <w:sz w:val="22"/>
          <w:szCs w:val="22"/>
        </w:rPr>
        <w:t xml:space="preserve"> frequently with soap and water</w:t>
      </w:r>
      <w:r w:rsidR="004E7F37">
        <w:rPr>
          <w:rFonts w:ascii="Arial" w:hAnsi="Arial" w:cs="Arial"/>
          <w:sz w:val="22"/>
          <w:szCs w:val="22"/>
        </w:rPr>
        <w:t>; alcohol hand rubs can be used between washes</w:t>
      </w:r>
      <w:r w:rsidR="001E6BEE">
        <w:rPr>
          <w:rFonts w:ascii="Arial" w:hAnsi="Arial" w:cs="Arial"/>
          <w:sz w:val="22"/>
          <w:szCs w:val="22"/>
        </w:rPr>
        <w:t>.</w:t>
      </w:r>
    </w:p>
    <w:p w:rsidR="00B73577" w:rsidRDefault="003330E7" w:rsidP="00931761">
      <w:pPr>
        <w:numPr>
          <w:ilvl w:val="0"/>
          <w:numId w:val="12"/>
        </w:numPr>
        <w:spacing w:line="360" w:lineRule="auto"/>
        <w:rPr>
          <w:rFonts w:ascii="Arial" w:hAnsi="Arial" w:cs="Arial"/>
          <w:sz w:val="22"/>
          <w:szCs w:val="22"/>
        </w:rPr>
      </w:pPr>
      <w:r>
        <w:rPr>
          <w:rFonts w:ascii="Arial" w:hAnsi="Arial" w:cs="Arial"/>
          <w:sz w:val="22"/>
          <w:szCs w:val="22"/>
        </w:rPr>
        <w:t xml:space="preserve">Make sure you practice </w:t>
      </w:r>
      <w:r w:rsidRPr="003330E7">
        <w:rPr>
          <w:rFonts w:ascii="Arial" w:hAnsi="Arial" w:cs="Arial"/>
          <w:b/>
          <w:sz w:val="22"/>
          <w:szCs w:val="22"/>
        </w:rPr>
        <w:t xml:space="preserve">good </w:t>
      </w:r>
      <w:r w:rsidR="00EE50B5">
        <w:rPr>
          <w:rFonts w:ascii="Arial" w:hAnsi="Arial" w:cs="Arial"/>
          <w:b/>
          <w:sz w:val="22"/>
          <w:szCs w:val="22"/>
        </w:rPr>
        <w:t>respiratory/cough hygiene</w:t>
      </w:r>
      <w:r>
        <w:rPr>
          <w:rFonts w:ascii="Arial" w:hAnsi="Arial" w:cs="Arial"/>
          <w:sz w:val="22"/>
          <w:szCs w:val="22"/>
        </w:rPr>
        <w:t xml:space="preserve">; </w:t>
      </w:r>
      <w:r w:rsidR="00B73577">
        <w:rPr>
          <w:rFonts w:ascii="Arial" w:hAnsi="Arial" w:cs="Arial"/>
          <w:sz w:val="22"/>
          <w:szCs w:val="22"/>
        </w:rPr>
        <w:t xml:space="preserve">cover your mouth when coughing or sneezing and try and catch it with a tissue; </w:t>
      </w:r>
      <w:r w:rsidR="00931761">
        <w:rPr>
          <w:rFonts w:ascii="Arial" w:hAnsi="Arial" w:cs="Arial"/>
          <w:sz w:val="22"/>
          <w:szCs w:val="22"/>
        </w:rPr>
        <w:t>bin the tissue immediately and</w:t>
      </w:r>
      <w:r w:rsidR="00B73577">
        <w:rPr>
          <w:rFonts w:ascii="Arial" w:hAnsi="Arial" w:cs="Arial"/>
          <w:sz w:val="22"/>
          <w:szCs w:val="22"/>
        </w:rPr>
        <w:t xml:space="preserve"> </w:t>
      </w:r>
      <w:r w:rsidR="008D6D12">
        <w:rPr>
          <w:rFonts w:ascii="Arial" w:hAnsi="Arial" w:cs="Arial"/>
          <w:sz w:val="22"/>
          <w:szCs w:val="22"/>
        </w:rPr>
        <w:t>wash your hands straight away</w:t>
      </w:r>
      <w:r w:rsidR="00303315">
        <w:rPr>
          <w:rFonts w:ascii="Arial" w:hAnsi="Arial" w:cs="Arial"/>
          <w:sz w:val="22"/>
          <w:szCs w:val="22"/>
        </w:rPr>
        <w:t>.</w:t>
      </w:r>
    </w:p>
    <w:p w:rsidR="008D2C47" w:rsidRDefault="008D2C47" w:rsidP="00931761">
      <w:pPr>
        <w:numPr>
          <w:ilvl w:val="0"/>
          <w:numId w:val="12"/>
        </w:numPr>
        <w:spacing w:line="360" w:lineRule="auto"/>
        <w:rPr>
          <w:rFonts w:ascii="Arial" w:hAnsi="Arial" w:cs="Arial"/>
          <w:sz w:val="22"/>
          <w:szCs w:val="22"/>
        </w:rPr>
      </w:pPr>
      <w:r>
        <w:rPr>
          <w:rFonts w:ascii="Arial" w:hAnsi="Arial" w:cs="Arial"/>
          <w:sz w:val="22"/>
          <w:szCs w:val="22"/>
        </w:rPr>
        <w:t>Wear disposable aprons, gloves and a facemask if advised by a member of staff</w:t>
      </w:r>
      <w:r w:rsidR="00303315">
        <w:rPr>
          <w:rFonts w:ascii="Arial" w:hAnsi="Arial" w:cs="Arial"/>
          <w:sz w:val="22"/>
          <w:szCs w:val="22"/>
        </w:rPr>
        <w:t>.</w:t>
      </w:r>
    </w:p>
    <w:p w:rsidR="008D6D12" w:rsidRDefault="008D6D12" w:rsidP="00931761">
      <w:pPr>
        <w:numPr>
          <w:ilvl w:val="0"/>
          <w:numId w:val="13"/>
        </w:numPr>
        <w:spacing w:line="360" w:lineRule="auto"/>
        <w:rPr>
          <w:rFonts w:ascii="Arial" w:hAnsi="Arial" w:cs="Arial"/>
          <w:sz w:val="22"/>
          <w:szCs w:val="22"/>
        </w:rPr>
      </w:pPr>
      <w:r>
        <w:rPr>
          <w:rFonts w:ascii="Arial" w:hAnsi="Arial" w:cs="Arial"/>
          <w:sz w:val="22"/>
          <w:szCs w:val="22"/>
        </w:rPr>
        <w:t xml:space="preserve">Do not leave food open and exposed </w:t>
      </w:r>
      <w:r w:rsidR="00EE50B5">
        <w:rPr>
          <w:rFonts w:ascii="Arial" w:hAnsi="Arial" w:cs="Arial"/>
          <w:sz w:val="22"/>
          <w:szCs w:val="22"/>
        </w:rPr>
        <w:t>in residents rooms</w:t>
      </w:r>
      <w:r w:rsidR="001E6BEE">
        <w:rPr>
          <w:rFonts w:ascii="Arial" w:hAnsi="Arial" w:cs="Arial"/>
          <w:sz w:val="22"/>
          <w:szCs w:val="22"/>
        </w:rPr>
        <w:t>.</w:t>
      </w:r>
    </w:p>
    <w:p w:rsidR="008D2C47" w:rsidRPr="006F25E0" w:rsidRDefault="008D2C47" w:rsidP="00931761">
      <w:pPr>
        <w:numPr>
          <w:ilvl w:val="0"/>
          <w:numId w:val="13"/>
        </w:numPr>
        <w:spacing w:line="360" w:lineRule="auto"/>
        <w:rPr>
          <w:rFonts w:ascii="Arial" w:hAnsi="Arial" w:cs="Arial"/>
          <w:sz w:val="22"/>
          <w:szCs w:val="22"/>
        </w:rPr>
      </w:pPr>
      <w:r>
        <w:rPr>
          <w:rFonts w:ascii="Arial" w:hAnsi="Arial" w:cs="Arial"/>
          <w:sz w:val="22"/>
          <w:szCs w:val="22"/>
        </w:rPr>
        <w:t xml:space="preserve">If you are pregnant, </w:t>
      </w:r>
      <w:r w:rsidR="00180834">
        <w:rPr>
          <w:rFonts w:ascii="Arial" w:hAnsi="Arial" w:cs="Arial"/>
          <w:sz w:val="22"/>
          <w:szCs w:val="22"/>
        </w:rPr>
        <w:t>have small children</w:t>
      </w:r>
      <w:r>
        <w:rPr>
          <w:rFonts w:ascii="Arial" w:hAnsi="Arial" w:cs="Arial"/>
          <w:sz w:val="22"/>
          <w:szCs w:val="22"/>
        </w:rPr>
        <w:t xml:space="preserve">, </w:t>
      </w:r>
      <w:r w:rsidR="00180834">
        <w:rPr>
          <w:rFonts w:ascii="Arial" w:hAnsi="Arial" w:cs="Arial"/>
          <w:sz w:val="22"/>
          <w:szCs w:val="22"/>
        </w:rPr>
        <w:t xml:space="preserve">or have </w:t>
      </w:r>
      <w:r>
        <w:rPr>
          <w:rFonts w:ascii="Arial" w:hAnsi="Arial" w:cs="Arial"/>
          <w:sz w:val="22"/>
          <w:szCs w:val="22"/>
        </w:rPr>
        <w:t>a long term health condition we advise that you do not visit during a flu outbreak</w:t>
      </w:r>
      <w:r w:rsidR="00700E97">
        <w:rPr>
          <w:rFonts w:ascii="Arial" w:hAnsi="Arial" w:cs="Arial"/>
          <w:sz w:val="22"/>
          <w:szCs w:val="22"/>
        </w:rPr>
        <w:t xml:space="preserve"> for your own safety</w:t>
      </w:r>
      <w:r w:rsidR="00EE50B5">
        <w:rPr>
          <w:rFonts w:ascii="Arial" w:hAnsi="Arial" w:cs="Arial"/>
          <w:sz w:val="22"/>
          <w:szCs w:val="22"/>
        </w:rPr>
        <w:t>; please discuss with a member of staff</w:t>
      </w:r>
      <w:r w:rsidR="001E6BEE">
        <w:rPr>
          <w:rFonts w:ascii="Arial" w:hAnsi="Arial" w:cs="Arial"/>
          <w:sz w:val="22"/>
          <w:szCs w:val="22"/>
        </w:rPr>
        <w:t>.</w:t>
      </w:r>
    </w:p>
    <w:p w:rsidR="008D6D12" w:rsidRDefault="00B73577" w:rsidP="00931761">
      <w:pPr>
        <w:numPr>
          <w:ilvl w:val="0"/>
          <w:numId w:val="13"/>
        </w:numPr>
        <w:spacing w:line="360" w:lineRule="auto"/>
        <w:rPr>
          <w:rFonts w:ascii="Arial" w:hAnsi="Arial" w:cs="Arial"/>
          <w:sz w:val="22"/>
          <w:szCs w:val="22"/>
        </w:rPr>
      </w:pPr>
      <w:r>
        <w:rPr>
          <w:rFonts w:ascii="Arial" w:hAnsi="Arial" w:cs="Arial"/>
          <w:sz w:val="22"/>
          <w:szCs w:val="22"/>
        </w:rPr>
        <w:t xml:space="preserve">If you think you might have the flu, </w:t>
      </w:r>
      <w:r w:rsidRPr="00931761">
        <w:rPr>
          <w:rFonts w:ascii="Arial" w:hAnsi="Arial" w:cs="Arial"/>
          <w:b/>
          <w:sz w:val="22"/>
          <w:szCs w:val="22"/>
        </w:rPr>
        <w:t>please do not visit the care home</w:t>
      </w:r>
      <w:r>
        <w:rPr>
          <w:rFonts w:ascii="Arial" w:hAnsi="Arial" w:cs="Arial"/>
          <w:sz w:val="22"/>
          <w:szCs w:val="22"/>
        </w:rPr>
        <w:t xml:space="preserve"> as you could spread it</w:t>
      </w:r>
      <w:r w:rsidR="00931761">
        <w:rPr>
          <w:rFonts w:ascii="Arial" w:hAnsi="Arial" w:cs="Arial"/>
          <w:sz w:val="22"/>
          <w:szCs w:val="22"/>
        </w:rPr>
        <w:t xml:space="preserve">; </w:t>
      </w:r>
      <w:r w:rsidR="001D1054">
        <w:rPr>
          <w:rFonts w:ascii="Arial" w:hAnsi="Arial" w:cs="Arial"/>
          <w:sz w:val="22"/>
          <w:szCs w:val="22"/>
        </w:rPr>
        <w:t xml:space="preserve">you can start visiting again when you have been symptom-free for at least </w:t>
      </w:r>
      <w:r w:rsidR="006F4409">
        <w:rPr>
          <w:rFonts w:ascii="Arial" w:hAnsi="Arial" w:cs="Arial"/>
          <w:sz w:val="22"/>
          <w:szCs w:val="22"/>
        </w:rPr>
        <w:t>48</w:t>
      </w:r>
      <w:r w:rsidR="001D1054">
        <w:rPr>
          <w:rFonts w:ascii="Arial" w:hAnsi="Arial" w:cs="Arial"/>
          <w:sz w:val="22"/>
          <w:szCs w:val="22"/>
        </w:rPr>
        <w:t xml:space="preserve"> hours</w:t>
      </w:r>
      <w:r w:rsidR="001E6BEE">
        <w:rPr>
          <w:rFonts w:ascii="Arial" w:hAnsi="Arial" w:cs="Arial"/>
          <w:sz w:val="22"/>
          <w:szCs w:val="22"/>
        </w:rPr>
        <w:t>.</w:t>
      </w:r>
    </w:p>
    <w:p w:rsidR="00662EDD" w:rsidRPr="00662EDD" w:rsidRDefault="00662EDD" w:rsidP="00662EDD">
      <w:pPr>
        <w:spacing w:line="360" w:lineRule="auto"/>
        <w:rPr>
          <w:rFonts w:ascii="Arial" w:hAnsi="Arial" w:cs="Arial"/>
          <w:b/>
          <w:sz w:val="22"/>
          <w:szCs w:val="22"/>
        </w:rPr>
      </w:pPr>
    </w:p>
    <w:p w:rsidR="00662EDD" w:rsidRPr="005434FA" w:rsidRDefault="00662EDD" w:rsidP="005434FA">
      <w:pPr>
        <w:spacing w:after="200" w:line="276" w:lineRule="auto"/>
        <w:rPr>
          <w:rFonts w:ascii="Arial" w:eastAsiaTheme="minorHAnsi" w:hAnsi="Arial" w:cs="Arial"/>
          <w:b/>
          <w:color w:val="FF0000"/>
          <w:sz w:val="28"/>
          <w:szCs w:val="22"/>
          <w:lang w:eastAsia="en-US"/>
        </w:rPr>
      </w:pPr>
      <w:r w:rsidRPr="005434FA">
        <w:rPr>
          <w:rFonts w:ascii="Arial" w:eastAsiaTheme="minorHAnsi" w:hAnsi="Arial" w:cs="Arial"/>
          <w:b/>
          <w:color w:val="FF0000"/>
          <w:sz w:val="28"/>
          <w:szCs w:val="22"/>
          <w:lang w:eastAsia="en-US"/>
        </w:rPr>
        <w:t xml:space="preserve">What can residents to do </w:t>
      </w:r>
      <w:r w:rsidR="00A636CD" w:rsidRPr="005434FA">
        <w:rPr>
          <w:rFonts w:ascii="Arial" w:eastAsiaTheme="minorHAnsi" w:hAnsi="Arial" w:cs="Arial"/>
          <w:b/>
          <w:color w:val="FF0000"/>
          <w:sz w:val="28"/>
          <w:szCs w:val="22"/>
          <w:lang w:eastAsia="en-US"/>
        </w:rPr>
        <w:t>help</w:t>
      </w:r>
      <w:r w:rsidRPr="005434FA">
        <w:rPr>
          <w:rFonts w:ascii="Arial" w:eastAsiaTheme="minorHAnsi" w:hAnsi="Arial" w:cs="Arial"/>
          <w:b/>
          <w:color w:val="FF0000"/>
          <w:sz w:val="28"/>
          <w:szCs w:val="22"/>
          <w:lang w:eastAsia="en-US"/>
        </w:rPr>
        <w:t>?</w:t>
      </w:r>
    </w:p>
    <w:p w:rsidR="00662EDD" w:rsidRDefault="00662EDD" w:rsidP="00662EDD">
      <w:pPr>
        <w:numPr>
          <w:ilvl w:val="0"/>
          <w:numId w:val="12"/>
        </w:numPr>
        <w:spacing w:line="360" w:lineRule="auto"/>
        <w:rPr>
          <w:rFonts w:ascii="Arial" w:hAnsi="Arial" w:cs="Arial"/>
          <w:sz w:val="22"/>
          <w:szCs w:val="22"/>
        </w:rPr>
      </w:pPr>
      <w:r w:rsidRPr="00303315">
        <w:rPr>
          <w:rFonts w:ascii="Arial" w:hAnsi="Arial" w:cs="Arial"/>
          <w:b/>
          <w:sz w:val="22"/>
          <w:szCs w:val="22"/>
        </w:rPr>
        <w:t>Wash your hands</w:t>
      </w:r>
      <w:r>
        <w:rPr>
          <w:rFonts w:ascii="Arial" w:hAnsi="Arial" w:cs="Arial"/>
          <w:sz w:val="22"/>
          <w:szCs w:val="22"/>
        </w:rPr>
        <w:t xml:space="preserve"> frequently with soap and water; alcohol hand rubs can be used between </w:t>
      </w:r>
      <w:r w:rsidR="00A636CD">
        <w:rPr>
          <w:rFonts w:ascii="Arial" w:hAnsi="Arial" w:cs="Arial"/>
          <w:sz w:val="22"/>
          <w:szCs w:val="22"/>
        </w:rPr>
        <w:t>washes</w:t>
      </w:r>
      <w:r w:rsidR="001E6BEE">
        <w:rPr>
          <w:rFonts w:ascii="Arial" w:hAnsi="Arial" w:cs="Arial"/>
          <w:sz w:val="22"/>
          <w:szCs w:val="22"/>
        </w:rPr>
        <w:t>.</w:t>
      </w:r>
    </w:p>
    <w:p w:rsidR="00662EDD" w:rsidRDefault="00662EDD" w:rsidP="00662EDD">
      <w:pPr>
        <w:numPr>
          <w:ilvl w:val="0"/>
          <w:numId w:val="12"/>
        </w:numPr>
        <w:spacing w:line="360" w:lineRule="auto"/>
        <w:rPr>
          <w:rFonts w:ascii="Arial" w:hAnsi="Arial" w:cs="Arial"/>
          <w:sz w:val="22"/>
          <w:szCs w:val="22"/>
        </w:rPr>
      </w:pPr>
      <w:r>
        <w:rPr>
          <w:rFonts w:ascii="Arial" w:hAnsi="Arial" w:cs="Arial"/>
          <w:sz w:val="22"/>
          <w:szCs w:val="22"/>
        </w:rPr>
        <w:t xml:space="preserve">Make sure you practice </w:t>
      </w:r>
      <w:r w:rsidRPr="003330E7">
        <w:rPr>
          <w:rFonts w:ascii="Arial" w:hAnsi="Arial" w:cs="Arial"/>
          <w:b/>
          <w:sz w:val="22"/>
          <w:szCs w:val="22"/>
        </w:rPr>
        <w:t xml:space="preserve">good </w:t>
      </w:r>
      <w:r w:rsidR="00EE50B5">
        <w:rPr>
          <w:rFonts w:ascii="Arial" w:hAnsi="Arial" w:cs="Arial"/>
          <w:b/>
          <w:sz w:val="22"/>
          <w:szCs w:val="22"/>
        </w:rPr>
        <w:t>respiratory/cough hygiene</w:t>
      </w:r>
      <w:r>
        <w:rPr>
          <w:rFonts w:ascii="Arial" w:hAnsi="Arial" w:cs="Arial"/>
          <w:sz w:val="22"/>
          <w:szCs w:val="22"/>
        </w:rPr>
        <w:t>; cover your mouth when coughing or sneezing and try and catch it with a tissue; bin the tissue immediately and wash your hands straight away</w:t>
      </w:r>
      <w:r w:rsidR="001E6BEE">
        <w:rPr>
          <w:rFonts w:ascii="Arial" w:hAnsi="Arial" w:cs="Arial"/>
          <w:sz w:val="22"/>
          <w:szCs w:val="22"/>
        </w:rPr>
        <w:t>.</w:t>
      </w:r>
    </w:p>
    <w:p w:rsidR="00662EDD" w:rsidRDefault="00662EDD" w:rsidP="00662EDD">
      <w:pPr>
        <w:numPr>
          <w:ilvl w:val="0"/>
          <w:numId w:val="12"/>
        </w:numPr>
        <w:spacing w:line="360" w:lineRule="auto"/>
        <w:rPr>
          <w:rFonts w:ascii="Arial" w:hAnsi="Arial" w:cs="Arial"/>
          <w:sz w:val="22"/>
          <w:szCs w:val="22"/>
        </w:rPr>
      </w:pPr>
      <w:r>
        <w:rPr>
          <w:rFonts w:ascii="Arial" w:hAnsi="Arial" w:cs="Arial"/>
          <w:sz w:val="22"/>
          <w:szCs w:val="22"/>
        </w:rPr>
        <w:t>If you are feeling unwell, tell a member of staff</w:t>
      </w:r>
      <w:r w:rsidRPr="00303315">
        <w:rPr>
          <w:rFonts w:ascii="Arial" w:hAnsi="Arial" w:cs="Arial"/>
          <w:sz w:val="22"/>
          <w:szCs w:val="22"/>
        </w:rPr>
        <w:t xml:space="preserve"> immediately</w:t>
      </w:r>
      <w:r w:rsidR="001E6BEE">
        <w:rPr>
          <w:rFonts w:ascii="Arial" w:hAnsi="Arial" w:cs="Arial"/>
          <w:sz w:val="22"/>
          <w:szCs w:val="22"/>
        </w:rPr>
        <w:t>.</w:t>
      </w:r>
    </w:p>
    <w:p w:rsidR="00662EDD" w:rsidRPr="00662EDD" w:rsidRDefault="00662EDD" w:rsidP="00662EDD">
      <w:pPr>
        <w:numPr>
          <w:ilvl w:val="0"/>
          <w:numId w:val="12"/>
        </w:numPr>
        <w:spacing w:line="360" w:lineRule="auto"/>
        <w:rPr>
          <w:rFonts w:ascii="Arial" w:hAnsi="Arial" w:cs="Arial"/>
          <w:sz w:val="22"/>
          <w:szCs w:val="22"/>
        </w:rPr>
      </w:pPr>
      <w:r>
        <w:rPr>
          <w:rFonts w:ascii="Arial" w:hAnsi="Arial" w:cs="Arial"/>
          <w:sz w:val="22"/>
          <w:szCs w:val="22"/>
        </w:rPr>
        <w:t xml:space="preserve">If you catch the flu, </w:t>
      </w:r>
      <w:r w:rsidR="00EE50B5">
        <w:rPr>
          <w:rFonts w:ascii="Arial" w:hAnsi="Arial" w:cs="Arial"/>
          <w:sz w:val="22"/>
          <w:szCs w:val="22"/>
        </w:rPr>
        <w:t xml:space="preserve">staff will ask you to </w:t>
      </w:r>
      <w:r>
        <w:rPr>
          <w:rFonts w:ascii="Arial" w:hAnsi="Arial" w:cs="Arial"/>
          <w:sz w:val="22"/>
          <w:szCs w:val="22"/>
        </w:rPr>
        <w:t>stay in your room and keep the door closed until you are better</w:t>
      </w:r>
      <w:r w:rsidR="001E6BEE">
        <w:rPr>
          <w:rFonts w:ascii="Arial" w:hAnsi="Arial" w:cs="Arial"/>
          <w:sz w:val="22"/>
          <w:szCs w:val="22"/>
        </w:rPr>
        <w:t>.</w:t>
      </w:r>
    </w:p>
    <w:p w:rsidR="00662EDD" w:rsidRDefault="00662EDD" w:rsidP="00662EDD">
      <w:pPr>
        <w:numPr>
          <w:ilvl w:val="0"/>
          <w:numId w:val="20"/>
        </w:numPr>
        <w:spacing w:line="360" w:lineRule="auto"/>
        <w:rPr>
          <w:rFonts w:ascii="Arial" w:hAnsi="Arial" w:cs="Arial"/>
          <w:sz w:val="22"/>
          <w:szCs w:val="22"/>
        </w:rPr>
      </w:pPr>
      <w:r>
        <w:rPr>
          <w:rFonts w:ascii="Arial" w:hAnsi="Arial" w:cs="Arial"/>
          <w:sz w:val="22"/>
          <w:szCs w:val="22"/>
        </w:rPr>
        <w:t xml:space="preserve">Do not use common areas </w:t>
      </w:r>
      <w:r w:rsidR="00EE50B5">
        <w:rPr>
          <w:rFonts w:ascii="Arial" w:hAnsi="Arial" w:cs="Arial"/>
          <w:sz w:val="22"/>
          <w:szCs w:val="22"/>
        </w:rPr>
        <w:t xml:space="preserve">of the home </w:t>
      </w:r>
      <w:r>
        <w:rPr>
          <w:rFonts w:ascii="Arial" w:hAnsi="Arial" w:cs="Arial"/>
          <w:sz w:val="22"/>
          <w:szCs w:val="22"/>
        </w:rPr>
        <w:t>during a flu outbreak</w:t>
      </w:r>
      <w:r w:rsidR="001E6BEE">
        <w:rPr>
          <w:rFonts w:ascii="Arial" w:hAnsi="Arial" w:cs="Arial"/>
          <w:sz w:val="22"/>
          <w:szCs w:val="22"/>
        </w:rPr>
        <w:t>.</w:t>
      </w:r>
    </w:p>
    <w:p w:rsidR="005710B3" w:rsidRDefault="005710B3" w:rsidP="002B7E83">
      <w:pPr>
        <w:spacing w:line="360" w:lineRule="auto"/>
        <w:rPr>
          <w:rFonts w:ascii="Arial" w:hAnsi="Arial" w:cs="Arial"/>
          <w:sz w:val="22"/>
          <w:szCs w:val="22"/>
        </w:rPr>
      </w:pPr>
    </w:p>
    <w:p w:rsidR="005710B3" w:rsidRDefault="005710B3" w:rsidP="002B7E83">
      <w:pPr>
        <w:spacing w:line="360" w:lineRule="auto"/>
        <w:rPr>
          <w:rFonts w:ascii="Arial" w:hAnsi="Arial" w:cs="Arial"/>
          <w:sz w:val="22"/>
          <w:szCs w:val="22"/>
        </w:rPr>
        <w:sectPr w:rsidR="005710B3" w:rsidSect="001F1003">
          <w:headerReference w:type="default" r:id="rId33"/>
          <w:footerReference w:type="default" r:id="rId34"/>
          <w:pgSz w:w="11906" w:h="16838"/>
          <w:pgMar w:top="814" w:right="851" w:bottom="539" w:left="709" w:header="709" w:footer="227" w:gutter="0"/>
          <w:cols w:space="708"/>
          <w:docGrid w:linePitch="360"/>
        </w:sectPr>
      </w:pPr>
    </w:p>
    <w:p w:rsidR="005434FA" w:rsidRDefault="005434FA" w:rsidP="005434FA">
      <w:pPr>
        <w:pStyle w:val="Heading1"/>
        <w:numPr>
          <w:ilvl w:val="0"/>
          <w:numId w:val="27"/>
        </w:numPr>
        <w:ind w:left="567" w:hanging="567"/>
      </w:pPr>
      <w:bookmarkStart w:id="16" w:name="_Toc528755169"/>
      <w:bookmarkStart w:id="17" w:name="_Toc528761937"/>
      <w:bookmarkStart w:id="18" w:name="_Toc528847488"/>
      <w:r>
        <w:t>Posters for use during outbreaks</w:t>
      </w:r>
      <w:bookmarkEnd w:id="16"/>
      <w:bookmarkEnd w:id="17"/>
      <w:bookmarkEnd w:id="18"/>
    </w:p>
    <w:p w:rsidR="005434FA" w:rsidRDefault="005434FA">
      <w:pPr>
        <w:rPr>
          <w:rFonts w:ascii="Calibri" w:eastAsia="Calibri" w:hAnsi="Calibri"/>
          <w:sz w:val="144"/>
          <w:szCs w:val="80"/>
          <w:lang w:eastAsia="en-US"/>
        </w:rPr>
      </w:pPr>
      <w:r>
        <w:rPr>
          <w:rFonts w:ascii="Calibri" w:eastAsia="Calibri" w:hAnsi="Calibri"/>
          <w:sz w:val="144"/>
          <w:szCs w:val="80"/>
          <w:lang w:eastAsia="en-US"/>
        </w:rPr>
        <w:br w:type="page"/>
      </w:r>
    </w:p>
    <w:p w:rsidR="005710B3" w:rsidRDefault="005710B3" w:rsidP="00F92602">
      <w:pPr>
        <w:spacing w:line="276" w:lineRule="auto"/>
        <w:jc w:val="center"/>
        <w:rPr>
          <w:rFonts w:ascii="Calibri" w:eastAsia="Calibri" w:hAnsi="Calibri"/>
          <w:sz w:val="144"/>
          <w:szCs w:val="80"/>
          <w:lang w:eastAsia="en-US"/>
        </w:rPr>
      </w:pPr>
      <w:r>
        <w:rPr>
          <w:rFonts w:ascii="Calibri" w:eastAsia="Calibri" w:hAnsi="Calibri"/>
          <w:sz w:val="144"/>
          <w:szCs w:val="80"/>
          <w:lang w:eastAsia="en-US"/>
        </w:rPr>
        <w:t>ATTENTION</w:t>
      </w:r>
    </w:p>
    <w:p w:rsidR="005710B3" w:rsidRPr="005710B3" w:rsidRDefault="005710B3" w:rsidP="005710B3">
      <w:pPr>
        <w:spacing w:line="276" w:lineRule="auto"/>
        <w:jc w:val="center"/>
        <w:rPr>
          <w:rFonts w:ascii="Calibri" w:eastAsia="Calibri" w:hAnsi="Calibri"/>
          <w:sz w:val="144"/>
          <w:szCs w:val="80"/>
          <w:lang w:eastAsia="en-US"/>
        </w:rPr>
      </w:pPr>
      <w:r w:rsidRPr="005710B3">
        <w:rPr>
          <w:rFonts w:ascii="Calibri" w:eastAsia="Calibri" w:hAnsi="Calibri"/>
          <w:sz w:val="144"/>
          <w:szCs w:val="80"/>
          <w:lang w:eastAsia="en-US"/>
        </w:rPr>
        <w:t>ALL VISITORS</w:t>
      </w:r>
    </w:p>
    <w:p w:rsidR="005710B3" w:rsidRPr="005710B3" w:rsidRDefault="00D6193D" w:rsidP="005710B3">
      <w:pPr>
        <w:spacing w:line="276" w:lineRule="auto"/>
        <w:jc w:val="center"/>
        <w:rPr>
          <w:rFonts w:ascii="Calibri" w:eastAsia="Calibri" w:hAnsi="Calibri"/>
          <w:sz w:val="144"/>
          <w:szCs w:val="80"/>
          <w:lang w:eastAsia="en-US"/>
        </w:rPr>
      </w:pPr>
      <w:r>
        <w:rPr>
          <w:rFonts w:ascii="Calibri" w:eastAsia="Calibri" w:hAnsi="Calibri"/>
          <w:noProof/>
          <w:sz w:val="144"/>
          <w:szCs w:val="80"/>
        </w:rPr>
        <w:drawing>
          <wp:inline distT="0" distB="0" distL="0" distR="0">
            <wp:extent cx="1990725" cy="1800225"/>
            <wp:effectExtent l="19050" t="0" r="9525" b="0"/>
            <wp:docPr id="2" name="Picture 1" descr="C:\Users\emmaho01\AppData\Local\Microsoft\Windows\INetCache\IE\3EWH8UXT\sign_stop_PNG256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ho01\AppData\Local\Microsoft\Windows\INetCache\IE\3EWH8UXT\sign_stop_PNG25622[1].png"/>
                    <pic:cNvPicPr>
                      <a:picLocks noChangeAspect="1" noChangeArrowheads="1"/>
                    </pic:cNvPicPr>
                  </pic:nvPicPr>
                  <pic:blipFill>
                    <a:blip r:embed="rId35" cstate="print"/>
                    <a:srcRect/>
                    <a:stretch>
                      <a:fillRect/>
                    </a:stretch>
                  </pic:blipFill>
                  <pic:spPr bwMode="auto">
                    <a:xfrm>
                      <a:off x="0" y="0"/>
                      <a:ext cx="1990725" cy="1800225"/>
                    </a:xfrm>
                    <a:prstGeom prst="rect">
                      <a:avLst/>
                    </a:prstGeom>
                    <a:noFill/>
                    <a:ln w="9525">
                      <a:noFill/>
                      <a:miter lim="800000"/>
                      <a:headEnd/>
                      <a:tailEnd/>
                    </a:ln>
                  </pic:spPr>
                </pic:pic>
              </a:graphicData>
            </a:graphic>
          </wp:inline>
        </w:drawing>
      </w:r>
    </w:p>
    <w:p w:rsidR="005710B3" w:rsidRPr="005710B3" w:rsidRDefault="005710B3" w:rsidP="005710B3">
      <w:pPr>
        <w:spacing w:after="200" w:line="276" w:lineRule="auto"/>
        <w:jc w:val="center"/>
        <w:rPr>
          <w:rFonts w:ascii="Calibri" w:eastAsia="Calibri" w:hAnsi="Calibri"/>
          <w:b/>
          <w:sz w:val="72"/>
          <w:szCs w:val="80"/>
          <w:lang w:eastAsia="en-US"/>
        </w:rPr>
      </w:pPr>
      <w:r w:rsidRPr="005710B3">
        <w:rPr>
          <w:rFonts w:ascii="Calibri" w:eastAsia="Calibri" w:hAnsi="Calibri"/>
          <w:b/>
          <w:sz w:val="72"/>
          <w:szCs w:val="80"/>
          <w:lang w:eastAsia="en-US"/>
        </w:rPr>
        <w:t>We are currently experiencing an outbreak of influenza!</w:t>
      </w:r>
    </w:p>
    <w:p w:rsidR="00303315" w:rsidRPr="00303315" w:rsidRDefault="00303315" w:rsidP="005710B3">
      <w:pPr>
        <w:spacing w:line="360" w:lineRule="auto"/>
        <w:jc w:val="center"/>
        <w:rPr>
          <w:rFonts w:ascii="Calibri" w:eastAsia="Calibri" w:hAnsi="Calibri"/>
          <w:sz w:val="32"/>
          <w:szCs w:val="56"/>
          <w:lang w:eastAsia="en-US"/>
        </w:rPr>
      </w:pPr>
    </w:p>
    <w:p w:rsidR="00325388" w:rsidRDefault="005710B3" w:rsidP="00325388">
      <w:pPr>
        <w:spacing w:line="360" w:lineRule="auto"/>
        <w:jc w:val="center"/>
        <w:rPr>
          <w:rFonts w:ascii="Calibri" w:eastAsia="Calibri" w:hAnsi="Calibri"/>
          <w:b/>
          <w:sz w:val="56"/>
          <w:szCs w:val="56"/>
          <w:lang w:eastAsia="en-US"/>
        </w:rPr>
        <w:sectPr w:rsidR="00325388" w:rsidSect="001F1003">
          <w:headerReference w:type="default" r:id="rId36"/>
          <w:footerReference w:type="default" r:id="rId37"/>
          <w:pgSz w:w="11906" w:h="16838"/>
          <w:pgMar w:top="814" w:right="851" w:bottom="539" w:left="709" w:header="340" w:footer="227" w:gutter="0"/>
          <w:cols w:space="708"/>
          <w:docGrid w:linePitch="360"/>
        </w:sectPr>
      </w:pPr>
      <w:r w:rsidRPr="005710B3">
        <w:rPr>
          <w:rFonts w:ascii="Calibri" w:eastAsia="Calibri" w:hAnsi="Calibri"/>
          <w:sz w:val="56"/>
          <w:szCs w:val="56"/>
          <w:lang w:eastAsia="en-US"/>
        </w:rPr>
        <w:t xml:space="preserve">If you are pregnant, have a chronic health condition, </w:t>
      </w:r>
      <w:r w:rsidR="00C659EE">
        <w:rPr>
          <w:rFonts w:ascii="Calibri" w:eastAsia="Calibri" w:hAnsi="Calibri"/>
          <w:sz w:val="56"/>
          <w:szCs w:val="56"/>
          <w:lang w:eastAsia="en-US"/>
        </w:rPr>
        <w:t xml:space="preserve">or have small children, </w:t>
      </w:r>
      <w:r w:rsidRPr="005710B3">
        <w:rPr>
          <w:rFonts w:ascii="Calibri" w:eastAsia="Calibri" w:hAnsi="Calibri"/>
          <w:sz w:val="56"/>
          <w:szCs w:val="56"/>
          <w:lang w:eastAsia="en-US"/>
        </w:rPr>
        <w:t xml:space="preserve">we recommend </w:t>
      </w:r>
      <w:r>
        <w:rPr>
          <w:rFonts w:ascii="Calibri" w:eastAsia="Calibri" w:hAnsi="Calibri"/>
          <w:sz w:val="56"/>
          <w:szCs w:val="56"/>
          <w:lang w:eastAsia="en-US"/>
        </w:rPr>
        <w:t xml:space="preserve">that </w:t>
      </w:r>
      <w:r w:rsidRPr="005710B3">
        <w:rPr>
          <w:rFonts w:ascii="Calibri" w:eastAsia="Calibri" w:hAnsi="Calibri"/>
          <w:sz w:val="56"/>
          <w:szCs w:val="56"/>
          <w:lang w:eastAsia="en-US"/>
        </w:rPr>
        <w:t xml:space="preserve">you </w:t>
      </w:r>
      <w:r>
        <w:rPr>
          <w:rFonts w:ascii="Calibri" w:eastAsia="Calibri" w:hAnsi="Calibri"/>
          <w:sz w:val="56"/>
          <w:szCs w:val="56"/>
          <w:lang w:eastAsia="en-US"/>
        </w:rPr>
        <w:t xml:space="preserve">do not visit during this time - </w:t>
      </w:r>
      <w:r w:rsidRPr="00C659EE">
        <w:rPr>
          <w:rFonts w:ascii="Calibri" w:eastAsia="Calibri" w:hAnsi="Calibri"/>
          <w:b/>
          <w:sz w:val="56"/>
          <w:szCs w:val="56"/>
          <w:lang w:eastAsia="en-US"/>
        </w:rPr>
        <w:t>please see a member of staff for more information</w:t>
      </w:r>
    </w:p>
    <w:p w:rsidR="00325388" w:rsidRDefault="00D6193D" w:rsidP="00325388">
      <w:pPr>
        <w:spacing w:after="200" w:line="276" w:lineRule="auto"/>
        <w:rPr>
          <w:rFonts w:ascii="Calibri" w:eastAsia="Calibri" w:hAnsi="Calibri"/>
          <w:b/>
          <w:color w:val="FF0000"/>
          <w:sz w:val="96"/>
          <w:szCs w:val="80"/>
          <w:lang w:eastAsia="en-US"/>
        </w:rPr>
      </w:pPr>
      <w:r>
        <w:rPr>
          <w:rFonts w:eastAsia="Calibri"/>
          <w:b/>
          <w:noProof/>
          <w:color w:val="FF0000"/>
          <w:sz w:val="96"/>
          <w:szCs w:val="80"/>
        </w:rPr>
        <w:drawing>
          <wp:anchor distT="0" distB="0" distL="114300" distR="114300" simplePos="0" relativeHeight="251666944" behindDoc="1" locked="0" layoutInCell="1" allowOverlap="1">
            <wp:simplePos x="0" y="0"/>
            <wp:positionH relativeFrom="column">
              <wp:posOffset>534670</wp:posOffset>
            </wp:positionH>
            <wp:positionV relativeFrom="paragraph">
              <wp:posOffset>539750</wp:posOffset>
            </wp:positionV>
            <wp:extent cx="1276350" cy="1323975"/>
            <wp:effectExtent l="19050" t="0" r="0" b="0"/>
            <wp:wrapTight wrapText="bothSides">
              <wp:wrapPolygon edited="0">
                <wp:start x="5158" y="0"/>
                <wp:lineTo x="1612" y="4662"/>
                <wp:lineTo x="-322" y="9013"/>
                <wp:lineTo x="322" y="14918"/>
                <wp:lineTo x="3546" y="19891"/>
                <wp:lineTo x="4836" y="21445"/>
                <wp:lineTo x="5158" y="21445"/>
                <wp:lineTo x="16442" y="21445"/>
                <wp:lineTo x="16764" y="21445"/>
                <wp:lineTo x="18054" y="20201"/>
                <wp:lineTo x="18376" y="19891"/>
                <wp:lineTo x="20955" y="14918"/>
                <wp:lineTo x="21600" y="11810"/>
                <wp:lineTo x="21600" y="9013"/>
                <wp:lineTo x="19988" y="4973"/>
                <wp:lineTo x="17409" y="932"/>
                <wp:lineTo x="16442" y="0"/>
                <wp:lineTo x="5158" y="0"/>
              </wp:wrapPolygon>
            </wp:wrapTight>
            <wp:docPr id="67" name="Picture 1" descr="C:\Users\emmaho01\AppData\Local\Microsoft\Windows\INetCache\IE\3EWH8UXT\sign_stop_PNG256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ho01\AppData\Local\Microsoft\Windows\INetCache\IE\3EWH8UXT\sign_stop_PNG25622[1].png"/>
                    <pic:cNvPicPr>
                      <a:picLocks noChangeAspect="1" noChangeArrowheads="1"/>
                    </pic:cNvPicPr>
                  </pic:nvPicPr>
                  <pic:blipFill>
                    <a:blip r:embed="rId38" cstate="print"/>
                    <a:srcRect/>
                    <a:stretch>
                      <a:fillRect/>
                    </a:stretch>
                  </pic:blipFill>
                  <pic:spPr bwMode="auto">
                    <a:xfrm>
                      <a:off x="0" y="0"/>
                      <a:ext cx="1276350" cy="1323975"/>
                    </a:xfrm>
                    <a:prstGeom prst="rect">
                      <a:avLst/>
                    </a:prstGeom>
                    <a:noFill/>
                    <a:ln w="9525">
                      <a:noFill/>
                      <a:miter lim="800000"/>
                      <a:headEnd/>
                      <a:tailEnd/>
                    </a:ln>
                  </pic:spPr>
                </pic:pic>
              </a:graphicData>
            </a:graphic>
          </wp:anchor>
        </w:drawing>
      </w:r>
    </w:p>
    <w:p w:rsidR="00325388" w:rsidRDefault="00325388" w:rsidP="00325388">
      <w:pPr>
        <w:spacing w:after="200" w:line="276" w:lineRule="auto"/>
        <w:rPr>
          <w:rFonts w:ascii="Calibri" w:eastAsia="Calibri" w:hAnsi="Calibri"/>
          <w:b/>
          <w:color w:val="FF0000"/>
          <w:sz w:val="96"/>
          <w:szCs w:val="80"/>
          <w:lang w:eastAsia="en-US"/>
        </w:rPr>
      </w:pPr>
      <w:r w:rsidRPr="005710B3">
        <w:rPr>
          <w:rFonts w:ascii="Calibri" w:eastAsia="Calibri" w:hAnsi="Calibri"/>
          <w:b/>
          <w:color w:val="FF0000"/>
          <w:sz w:val="96"/>
          <w:szCs w:val="80"/>
          <w:lang w:eastAsia="en-US"/>
        </w:rPr>
        <w:t>ATTENTION ALL VISITORS</w:t>
      </w:r>
    </w:p>
    <w:p w:rsidR="00325388" w:rsidRPr="005710B3" w:rsidRDefault="00325388" w:rsidP="00325388">
      <w:pPr>
        <w:spacing w:after="200" w:line="276" w:lineRule="auto"/>
        <w:jc w:val="center"/>
        <w:rPr>
          <w:rFonts w:ascii="Calibri" w:eastAsia="Calibri" w:hAnsi="Calibri"/>
          <w:b/>
          <w:color w:val="FF0000"/>
          <w:sz w:val="96"/>
          <w:szCs w:val="80"/>
          <w:lang w:eastAsia="en-US"/>
        </w:rPr>
      </w:pPr>
      <w:r>
        <w:rPr>
          <w:rFonts w:ascii="Calibri" w:eastAsia="Calibri" w:hAnsi="Calibri"/>
          <w:sz w:val="96"/>
          <w:szCs w:val="80"/>
          <w:u w:val="single"/>
          <w:lang w:eastAsia="en-US"/>
        </w:rPr>
        <w:t>Influenza</w:t>
      </w:r>
      <w:r w:rsidRPr="005710B3">
        <w:rPr>
          <w:rFonts w:ascii="Calibri" w:eastAsia="Calibri" w:hAnsi="Calibri"/>
          <w:sz w:val="96"/>
          <w:szCs w:val="80"/>
          <w:u w:val="single"/>
          <w:lang w:eastAsia="en-US"/>
        </w:rPr>
        <w:t xml:space="preserve"> outbreak!</w:t>
      </w:r>
    </w:p>
    <w:p w:rsidR="00325388" w:rsidRPr="00303315" w:rsidRDefault="00325388" w:rsidP="00325388">
      <w:pPr>
        <w:spacing w:after="200" w:line="276" w:lineRule="auto"/>
        <w:jc w:val="center"/>
        <w:rPr>
          <w:rFonts w:ascii="Calibri" w:eastAsia="Calibri" w:hAnsi="Calibri"/>
          <w:sz w:val="56"/>
          <w:szCs w:val="80"/>
          <w:lang w:eastAsia="en-US"/>
        </w:rPr>
      </w:pPr>
      <w:r w:rsidRPr="00303315">
        <w:rPr>
          <w:rFonts w:ascii="Calibri" w:eastAsia="Calibri" w:hAnsi="Calibri"/>
          <w:sz w:val="56"/>
          <w:szCs w:val="80"/>
          <w:lang w:eastAsia="en-US"/>
        </w:rPr>
        <w:t xml:space="preserve">Due to an outbreak of </w:t>
      </w:r>
      <w:r>
        <w:rPr>
          <w:rFonts w:ascii="Calibri" w:eastAsia="Calibri" w:hAnsi="Calibri"/>
          <w:sz w:val="56"/>
          <w:szCs w:val="80"/>
          <w:lang w:eastAsia="en-US"/>
        </w:rPr>
        <w:t>flu</w:t>
      </w:r>
      <w:r w:rsidRPr="00303315">
        <w:rPr>
          <w:rFonts w:ascii="Calibri" w:eastAsia="Calibri" w:hAnsi="Calibri"/>
          <w:sz w:val="56"/>
          <w:szCs w:val="80"/>
          <w:lang w:eastAsia="en-US"/>
        </w:rPr>
        <w:t xml:space="preserve"> we </w:t>
      </w:r>
      <w:r w:rsidR="00D511EB">
        <w:rPr>
          <w:rFonts w:ascii="Calibri" w:eastAsia="Calibri" w:hAnsi="Calibri"/>
          <w:sz w:val="56"/>
          <w:szCs w:val="80"/>
          <w:lang w:eastAsia="en-US"/>
        </w:rPr>
        <w:t>are applying</w:t>
      </w:r>
      <w:r w:rsidRPr="00303315">
        <w:rPr>
          <w:rFonts w:ascii="Calibri" w:eastAsia="Calibri" w:hAnsi="Calibri"/>
          <w:sz w:val="56"/>
          <w:szCs w:val="80"/>
          <w:lang w:eastAsia="en-US"/>
        </w:rPr>
        <w:t xml:space="preserve"> some infection control </w:t>
      </w:r>
      <w:r>
        <w:rPr>
          <w:rFonts w:ascii="Calibri" w:eastAsia="Calibri" w:hAnsi="Calibri"/>
          <w:sz w:val="56"/>
          <w:szCs w:val="80"/>
          <w:lang w:eastAsia="en-US"/>
        </w:rPr>
        <w:t>measures</w:t>
      </w:r>
      <w:r w:rsidRPr="00303315">
        <w:rPr>
          <w:rFonts w:ascii="Calibri" w:eastAsia="Calibri" w:hAnsi="Calibri"/>
          <w:sz w:val="56"/>
          <w:szCs w:val="80"/>
          <w:lang w:eastAsia="en-US"/>
        </w:rPr>
        <w:t xml:space="preserve"> to help us stop the virus spreading.</w:t>
      </w:r>
    </w:p>
    <w:p w:rsidR="00325388" w:rsidRPr="00303315" w:rsidRDefault="00325388" w:rsidP="00325388">
      <w:pPr>
        <w:spacing w:after="200" w:line="276" w:lineRule="auto"/>
        <w:jc w:val="center"/>
        <w:rPr>
          <w:rFonts w:ascii="Calibri" w:eastAsia="Calibri" w:hAnsi="Calibri"/>
          <w:b/>
          <w:sz w:val="52"/>
          <w:szCs w:val="80"/>
          <w:lang w:eastAsia="en-US"/>
        </w:rPr>
      </w:pPr>
      <w:r w:rsidRPr="00303315">
        <w:rPr>
          <w:rFonts w:ascii="Calibri" w:eastAsia="Calibri" w:hAnsi="Calibri"/>
          <w:b/>
          <w:sz w:val="52"/>
          <w:szCs w:val="80"/>
          <w:lang w:eastAsia="en-US"/>
        </w:rPr>
        <w:t xml:space="preserve">Please see </w:t>
      </w:r>
      <w:r>
        <w:rPr>
          <w:rFonts w:ascii="Calibri" w:eastAsia="Calibri" w:hAnsi="Calibri"/>
          <w:b/>
          <w:sz w:val="52"/>
          <w:szCs w:val="80"/>
          <w:lang w:eastAsia="en-US"/>
        </w:rPr>
        <w:t>a member of staff</w:t>
      </w:r>
      <w:r w:rsidRPr="00303315">
        <w:rPr>
          <w:rFonts w:ascii="Calibri" w:eastAsia="Calibri" w:hAnsi="Calibri"/>
          <w:b/>
          <w:sz w:val="52"/>
          <w:szCs w:val="80"/>
          <w:lang w:eastAsia="en-US"/>
        </w:rPr>
        <w:t xml:space="preserve"> </w:t>
      </w:r>
      <w:r w:rsidR="00274ADF">
        <w:rPr>
          <w:rFonts w:ascii="Calibri" w:eastAsia="Calibri" w:hAnsi="Calibri"/>
          <w:b/>
          <w:sz w:val="52"/>
          <w:szCs w:val="80"/>
          <w:lang w:eastAsia="en-US"/>
        </w:rPr>
        <w:t>before</w:t>
      </w:r>
      <w:r>
        <w:rPr>
          <w:rFonts w:ascii="Calibri" w:eastAsia="Calibri" w:hAnsi="Calibri"/>
          <w:b/>
          <w:sz w:val="52"/>
          <w:szCs w:val="80"/>
          <w:lang w:eastAsia="en-US"/>
        </w:rPr>
        <w:t xml:space="preserve"> visiting to </w:t>
      </w:r>
      <w:r w:rsidR="00D511EB">
        <w:rPr>
          <w:rFonts w:ascii="Calibri" w:eastAsia="Calibri" w:hAnsi="Calibri"/>
          <w:b/>
          <w:sz w:val="52"/>
          <w:szCs w:val="80"/>
          <w:lang w:eastAsia="en-US"/>
        </w:rPr>
        <w:t xml:space="preserve">ensure it’s safe to visit and to find out </w:t>
      </w:r>
      <w:r>
        <w:rPr>
          <w:rFonts w:ascii="Calibri" w:eastAsia="Calibri" w:hAnsi="Calibri"/>
          <w:b/>
          <w:sz w:val="52"/>
          <w:szCs w:val="80"/>
          <w:lang w:eastAsia="en-US"/>
        </w:rPr>
        <w:t>what you need to do.</w:t>
      </w:r>
    </w:p>
    <w:p w:rsidR="00325388" w:rsidRPr="005710B3" w:rsidRDefault="00325388" w:rsidP="00325388">
      <w:pPr>
        <w:spacing w:after="200" w:line="276" w:lineRule="auto"/>
        <w:jc w:val="center"/>
        <w:rPr>
          <w:rFonts w:ascii="Calibri" w:eastAsia="Calibri" w:hAnsi="Calibri"/>
          <w:sz w:val="28"/>
          <w:szCs w:val="80"/>
          <w:lang w:eastAsia="en-US"/>
        </w:rPr>
      </w:pPr>
    </w:p>
    <w:p w:rsidR="00325388" w:rsidRPr="005710B3" w:rsidRDefault="00325388" w:rsidP="00325388">
      <w:pPr>
        <w:spacing w:after="200" w:line="276" w:lineRule="auto"/>
        <w:jc w:val="center"/>
        <w:rPr>
          <w:rFonts w:ascii="Calibri" w:eastAsia="Calibri" w:hAnsi="Calibri"/>
          <w:sz w:val="48"/>
          <w:szCs w:val="80"/>
          <w:lang w:eastAsia="en-US"/>
        </w:rPr>
      </w:pPr>
      <w:r w:rsidRPr="005710B3">
        <w:rPr>
          <w:rFonts w:ascii="Calibri" w:eastAsia="Calibri" w:hAnsi="Calibri"/>
          <w:sz w:val="48"/>
          <w:szCs w:val="80"/>
          <w:lang w:eastAsia="en-US"/>
        </w:rPr>
        <w:t xml:space="preserve">If you </w:t>
      </w:r>
      <w:r w:rsidR="00D511EB">
        <w:rPr>
          <w:rFonts w:ascii="Calibri" w:eastAsia="Calibri" w:hAnsi="Calibri"/>
          <w:sz w:val="48"/>
          <w:szCs w:val="80"/>
          <w:lang w:eastAsia="en-US"/>
        </w:rPr>
        <w:t>think you have the flu</w:t>
      </w:r>
      <w:r w:rsidRPr="005710B3">
        <w:rPr>
          <w:rFonts w:ascii="Calibri" w:eastAsia="Calibri" w:hAnsi="Calibri"/>
          <w:sz w:val="48"/>
          <w:szCs w:val="80"/>
          <w:lang w:eastAsia="en-US"/>
        </w:rPr>
        <w:t xml:space="preserve">, please don’t visit </w:t>
      </w:r>
      <w:r>
        <w:rPr>
          <w:rFonts w:ascii="Calibri" w:eastAsia="Calibri" w:hAnsi="Calibri"/>
          <w:sz w:val="48"/>
          <w:szCs w:val="80"/>
          <w:lang w:eastAsia="en-US"/>
        </w:rPr>
        <w:t>until 48 hours after</w:t>
      </w:r>
      <w:r w:rsidRPr="005710B3">
        <w:rPr>
          <w:rFonts w:ascii="Calibri" w:eastAsia="Calibri" w:hAnsi="Calibri"/>
          <w:sz w:val="48"/>
          <w:szCs w:val="80"/>
          <w:lang w:eastAsia="en-US"/>
        </w:rPr>
        <w:t xml:space="preserve"> your symptoms stop – you could still pass the virus on.</w:t>
      </w:r>
    </w:p>
    <w:p w:rsidR="00325388" w:rsidRDefault="00325388" w:rsidP="00325388">
      <w:pPr>
        <w:spacing w:line="360" w:lineRule="auto"/>
        <w:rPr>
          <w:rFonts w:ascii="Calibri" w:eastAsia="Calibri" w:hAnsi="Calibri"/>
          <w:sz w:val="56"/>
          <w:szCs w:val="56"/>
          <w:lang w:eastAsia="en-US"/>
        </w:rPr>
        <w:sectPr w:rsidR="00325388" w:rsidSect="001F1003">
          <w:headerReference w:type="default" r:id="rId39"/>
          <w:footerReference w:type="default" r:id="rId40"/>
          <w:pgSz w:w="16838" w:h="11906" w:orient="landscape"/>
          <w:pgMar w:top="709" w:right="814" w:bottom="851" w:left="539" w:header="340" w:footer="227" w:gutter="0"/>
          <w:cols w:space="708"/>
          <w:docGrid w:linePitch="360"/>
        </w:sectPr>
      </w:pPr>
    </w:p>
    <w:p w:rsidR="00854BAC" w:rsidRPr="00854BAC" w:rsidRDefault="00D6193D" w:rsidP="00F520F4">
      <w:pPr>
        <w:spacing w:line="360" w:lineRule="auto"/>
        <w:rPr>
          <w:rFonts w:ascii="Arial Narrow" w:eastAsia="Calibri" w:hAnsi="Arial Narrow"/>
          <w:b/>
          <w:noProof/>
          <w:sz w:val="56"/>
          <w:szCs w:val="72"/>
        </w:rPr>
      </w:pPr>
      <w:r>
        <w:rPr>
          <w:rFonts w:ascii="Calibri" w:eastAsia="Calibri" w:hAnsi="Calibri"/>
          <w:noProof/>
          <w:sz w:val="22"/>
          <w:szCs w:val="56"/>
        </w:rPr>
        <w:drawing>
          <wp:anchor distT="0" distB="0" distL="114300" distR="114300" simplePos="0" relativeHeight="251668992" behindDoc="1" locked="0" layoutInCell="1" allowOverlap="1">
            <wp:simplePos x="0" y="0"/>
            <wp:positionH relativeFrom="column">
              <wp:posOffset>-2148840</wp:posOffset>
            </wp:positionH>
            <wp:positionV relativeFrom="paragraph">
              <wp:posOffset>-551815</wp:posOffset>
            </wp:positionV>
            <wp:extent cx="1133475" cy="457200"/>
            <wp:effectExtent l="19050" t="0" r="9525" b="0"/>
            <wp:wrapNone/>
            <wp:docPr id="73" name="Picture 2" descr="HPS_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S_logo5"/>
                    <pic:cNvPicPr>
                      <a:picLocks noChangeAspect="1" noChangeArrowheads="1"/>
                    </pic:cNvPicPr>
                  </pic:nvPicPr>
                  <pic:blipFill>
                    <a:blip r:embed="rId10" cstate="print"/>
                    <a:srcRect/>
                    <a:stretch>
                      <a:fillRect/>
                    </a:stretch>
                  </pic:blipFill>
                  <pic:spPr bwMode="auto">
                    <a:xfrm>
                      <a:off x="0" y="0"/>
                      <a:ext cx="1133475" cy="457200"/>
                    </a:xfrm>
                    <a:prstGeom prst="rect">
                      <a:avLst/>
                    </a:prstGeom>
                    <a:noFill/>
                    <a:ln w="9525">
                      <a:noFill/>
                      <a:miter lim="800000"/>
                      <a:headEnd/>
                      <a:tailEnd/>
                    </a:ln>
                  </pic:spPr>
                </pic:pic>
              </a:graphicData>
            </a:graphic>
          </wp:anchor>
        </w:drawing>
      </w:r>
      <w:r>
        <w:rPr>
          <w:noProof/>
          <w:sz w:val="48"/>
          <w:szCs w:val="64"/>
        </w:rPr>
        <w:drawing>
          <wp:anchor distT="0" distB="0" distL="114300" distR="114300" simplePos="0" relativeHeight="251667968" behindDoc="0" locked="0" layoutInCell="1" allowOverlap="1">
            <wp:simplePos x="0" y="0"/>
            <wp:positionH relativeFrom="column">
              <wp:posOffset>6269990</wp:posOffset>
            </wp:positionH>
            <wp:positionV relativeFrom="paragraph">
              <wp:posOffset>-477520</wp:posOffset>
            </wp:positionV>
            <wp:extent cx="514350" cy="552450"/>
            <wp:effectExtent l="19050" t="0" r="0" b="0"/>
            <wp:wrapSquare wrapText="bothSides"/>
            <wp:docPr id="72" name="Picture 0" descr="NSS_logo3.3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SS_logo3.3_colour.jpg"/>
                    <pic:cNvPicPr>
                      <a:picLocks noChangeAspect="1" noChangeArrowheads="1"/>
                    </pic:cNvPicPr>
                  </pic:nvPicPr>
                  <pic:blipFill>
                    <a:blip r:embed="rId9" cstate="print"/>
                    <a:srcRect/>
                    <a:stretch>
                      <a:fillRect/>
                    </a:stretch>
                  </pic:blipFill>
                  <pic:spPr bwMode="auto">
                    <a:xfrm>
                      <a:off x="0" y="0"/>
                      <a:ext cx="514350" cy="552450"/>
                    </a:xfrm>
                    <a:prstGeom prst="rect">
                      <a:avLst/>
                    </a:prstGeom>
                    <a:noFill/>
                    <a:ln w="9525">
                      <a:noFill/>
                      <a:miter lim="800000"/>
                      <a:headEnd/>
                      <a:tailEnd/>
                    </a:ln>
                  </pic:spPr>
                </pic:pic>
              </a:graphicData>
            </a:graphic>
          </wp:anchor>
        </w:drawing>
      </w:r>
      <w:r w:rsidR="00396FFB">
        <w:rPr>
          <w:noProof/>
          <w:sz w:val="48"/>
          <w:szCs w:val="64"/>
        </w:rPr>
        <mc:AlternateContent>
          <mc:Choice Requires="wps">
            <w:drawing>
              <wp:anchor distT="0" distB="0" distL="114300" distR="114300" simplePos="0" relativeHeight="251644416" behindDoc="1" locked="0" layoutInCell="1" allowOverlap="1">
                <wp:simplePos x="0" y="0"/>
                <wp:positionH relativeFrom="column">
                  <wp:posOffset>-1969770</wp:posOffset>
                </wp:positionH>
                <wp:positionV relativeFrom="paragraph">
                  <wp:posOffset>-300355</wp:posOffset>
                </wp:positionV>
                <wp:extent cx="7059930" cy="3524250"/>
                <wp:effectExtent l="11430" t="13970" r="15240" b="14605"/>
                <wp:wrapNone/>
                <wp:docPr id="1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9930" cy="3524250"/>
                        </a:xfrm>
                        <a:prstGeom prst="rect">
                          <a:avLst/>
                        </a:prstGeom>
                        <a:gradFill rotWithShape="1">
                          <a:gsLst>
                            <a:gs pos="0">
                              <a:srgbClr val="C6D9F1">
                                <a:gamma/>
                                <a:tint val="11765"/>
                                <a:invGamma/>
                              </a:srgbClr>
                            </a:gs>
                            <a:gs pos="100000">
                              <a:srgbClr val="C6D9F1"/>
                            </a:gs>
                          </a:gsLst>
                          <a:lin ang="5400000" scaled="1"/>
                        </a:gra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155.1pt;margin-top:-23.65pt;width:555.9pt;height:27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" fillcolor="#f8fbfd" strokeweight="1.25pt">
                <v:fill color2="#c6d9f1" rotate="t" focus="100%" type="gradient"/>
              </v:rect>
            </w:pict>
          </mc:Fallback>
        </mc:AlternateContent>
      </w:r>
      <w:r>
        <w:rPr>
          <w:noProof/>
          <w:sz w:val="48"/>
          <w:szCs w:val="64"/>
        </w:rPr>
        <w:drawing>
          <wp:anchor distT="0" distB="0" distL="114300" distR="114300" simplePos="0" relativeHeight="251656704" behindDoc="1" locked="0" layoutInCell="1" allowOverlap="1">
            <wp:simplePos x="0" y="0"/>
            <wp:positionH relativeFrom="column">
              <wp:posOffset>-174625</wp:posOffset>
            </wp:positionH>
            <wp:positionV relativeFrom="paragraph">
              <wp:posOffset>-6985</wp:posOffset>
            </wp:positionV>
            <wp:extent cx="1825625" cy="1651000"/>
            <wp:effectExtent l="19050" t="0" r="3175" b="0"/>
            <wp:wrapTight wrapText="bothSides">
              <wp:wrapPolygon edited="0">
                <wp:start x="5409" y="0"/>
                <wp:lineTo x="4508" y="748"/>
                <wp:lineTo x="2479" y="3489"/>
                <wp:lineTo x="-225" y="9222"/>
                <wp:lineTo x="-225" y="11963"/>
                <wp:lineTo x="3606" y="19938"/>
                <wp:lineTo x="5184" y="21434"/>
                <wp:lineTo x="5409" y="21434"/>
                <wp:lineTo x="16228" y="21434"/>
                <wp:lineTo x="16454" y="21434"/>
                <wp:lineTo x="17806" y="20188"/>
                <wp:lineTo x="18031" y="19938"/>
                <wp:lineTo x="19834" y="16200"/>
                <wp:lineTo x="19834" y="15951"/>
                <wp:lineTo x="21638" y="12212"/>
                <wp:lineTo x="21638" y="9222"/>
                <wp:lineTo x="19384" y="3738"/>
                <wp:lineTo x="17130" y="748"/>
                <wp:lineTo x="16228" y="0"/>
                <wp:lineTo x="5409" y="0"/>
              </wp:wrapPolygon>
            </wp:wrapTight>
            <wp:docPr id="43" name="Picture 1" descr="C:\Users\emmaho01\AppData\Local\Microsoft\Windows\INetCache\IE\3EWH8UXT\sign_stop_PNG256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ho01\AppData\Local\Microsoft\Windows\INetCache\IE\3EWH8UXT\sign_stop_PNG25622[1].png"/>
                    <pic:cNvPicPr>
                      <a:picLocks noChangeAspect="1" noChangeArrowheads="1"/>
                    </pic:cNvPicPr>
                  </pic:nvPicPr>
                  <pic:blipFill>
                    <a:blip r:embed="rId35" cstate="print"/>
                    <a:srcRect/>
                    <a:stretch>
                      <a:fillRect/>
                    </a:stretch>
                  </pic:blipFill>
                  <pic:spPr bwMode="auto">
                    <a:xfrm>
                      <a:off x="0" y="0"/>
                      <a:ext cx="1825625" cy="1651000"/>
                    </a:xfrm>
                    <a:prstGeom prst="rect">
                      <a:avLst/>
                    </a:prstGeom>
                    <a:noFill/>
                    <a:ln w="9525">
                      <a:noFill/>
                      <a:miter lim="800000"/>
                      <a:headEnd/>
                      <a:tailEnd/>
                    </a:ln>
                  </pic:spPr>
                </pic:pic>
              </a:graphicData>
            </a:graphic>
          </wp:anchor>
        </w:drawing>
      </w:r>
    </w:p>
    <w:p w:rsidR="00F520F4" w:rsidRPr="00854BAC" w:rsidRDefault="00396FFB" w:rsidP="00F520F4">
      <w:pPr>
        <w:spacing w:line="360" w:lineRule="auto"/>
        <w:rPr>
          <w:rFonts w:ascii="Calibri" w:eastAsia="Calibri" w:hAnsi="Calibri"/>
          <w:noProof/>
          <w:sz w:val="68"/>
          <w:szCs w:val="68"/>
        </w:rPr>
      </w:pPr>
      <w:r>
        <w:rPr>
          <w:rFonts w:ascii="Arial Narrow" w:eastAsia="Calibri" w:hAnsi="Arial Narrow"/>
          <w:b/>
          <w:noProof/>
          <w:sz w:val="68"/>
          <w:szCs w:val="68"/>
        </w:rPr>
        <mc:AlternateContent>
          <mc:Choice Requires="wps">
            <w:drawing>
              <wp:anchor distT="0" distB="0" distL="114300" distR="114300" simplePos="0" relativeHeight="251662848" behindDoc="0" locked="0" layoutInCell="1" allowOverlap="1">
                <wp:simplePos x="0" y="0"/>
                <wp:positionH relativeFrom="column">
                  <wp:posOffset>3003550</wp:posOffset>
                </wp:positionH>
                <wp:positionV relativeFrom="paragraph">
                  <wp:posOffset>619125</wp:posOffset>
                </wp:positionV>
                <wp:extent cx="1818005" cy="1737360"/>
                <wp:effectExtent l="12700" t="9525" r="17145" b="15240"/>
                <wp:wrapNone/>
                <wp:docPr id="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1737360"/>
                        </a:xfrm>
                        <a:prstGeom prst="flowChartSummingJunction">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47" o:spid="_x0000_s1026" type="#_x0000_t123" style="position:absolute;margin-left:236.5pt;margin-top:48.75pt;width:143.15pt;height:136.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" filled="f" strokecolor="red" strokeweight="1.5pt"/>
            </w:pict>
          </mc:Fallback>
        </mc:AlternateContent>
      </w:r>
      <w:r w:rsidR="00854BAC" w:rsidRPr="00854BAC">
        <w:rPr>
          <w:rFonts w:ascii="Arial Narrow" w:eastAsia="Calibri" w:hAnsi="Arial Narrow"/>
          <w:b/>
          <w:noProof/>
          <w:sz w:val="68"/>
          <w:szCs w:val="68"/>
        </w:rPr>
        <w:t xml:space="preserve">Help protect our </w:t>
      </w:r>
      <w:r w:rsidR="00F520F4" w:rsidRPr="00854BAC">
        <w:rPr>
          <w:rFonts w:ascii="Arial Narrow" w:eastAsia="Calibri" w:hAnsi="Arial Narrow"/>
          <w:b/>
          <w:noProof/>
          <w:sz w:val="68"/>
          <w:szCs w:val="68"/>
        </w:rPr>
        <w:t>residents</w:t>
      </w:r>
    </w:p>
    <w:p w:rsidR="00AC726E" w:rsidRDefault="00396FFB" w:rsidP="00F0597F">
      <w:pPr>
        <w:jc w:val="center"/>
        <w:rPr>
          <w:rFonts w:ascii="Calibri" w:eastAsia="Calibri" w:hAnsi="Calibri" w:cs="Calibri"/>
          <w:b/>
          <w:color w:val="FF0000"/>
          <w:sz w:val="28"/>
          <w:szCs w:val="68"/>
          <w:lang w:eastAsia="en-US"/>
        </w:rPr>
      </w:pPr>
      <w:r>
        <w:rPr>
          <w:noProof/>
        </w:rPr>
        <mc:AlternateContent>
          <mc:Choice Requires="wpc">
            <w:drawing>
              <wp:anchor distT="0" distB="0" distL="114300" distR="114300" simplePos="0" relativeHeight="251661824" behindDoc="0" locked="0" layoutInCell="1" allowOverlap="1">
                <wp:simplePos x="0" y="0"/>
                <wp:positionH relativeFrom="column">
                  <wp:posOffset>3637280</wp:posOffset>
                </wp:positionH>
                <wp:positionV relativeFrom="paragraph">
                  <wp:posOffset>144145</wp:posOffset>
                </wp:positionV>
                <wp:extent cx="1285875" cy="1262380"/>
                <wp:effectExtent l="0" t="1270" r="1270" b="3175"/>
                <wp:wrapNone/>
                <wp:docPr id="58" name="Canvas 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5" descr="131599951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52705"/>
                            <a:ext cx="1114425" cy="12096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id="Canvas 58" o:spid="_x0000_s1026" editas="canvas" style="position:absolute;margin-left:286.4pt;margin-top:11.35pt;width:101.25pt;height:99.4pt;z-index:251661824" coordsize="12858,12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858;height:12623;visibility:visible;mso-wrap-style:square">
                  <v:fill o:detectmouseclick="t"/>
                  <v:path o:connecttype="none"/>
                </v:shape>
                <v:shape id="Picture 5" o:spid="_x0000_s1028" type="#_x0000_t75" alt="1315999512[1]" style="position:absolute;top:527;width:11144;height:1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hpdDEAAAA2gAAAA8AAABkcnMvZG93bnJldi54bWxEj91qwkAUhO8LfYflFLyrGwuKRDciYoki&#10;LZhWrw/Zkx/Mno3ZVWOfvlsoeDnMzDfMfNGbRlypc7VlBaNhBII4t7rmUsH31/vrFITzyBoby6Tg&#10;Tg4WyfPTHGNtb7yna+ZLESDsYlRQed/GUrq8IoNuaFvi4BW2M+iD7EqpO7wFuGnkWxRNpMGaw0KF&#10;La0qyk/ZxShY79aHY5qmxef045ytLtH4x2zHSg1e+uUMhKfeP8L/7Y1WMIG/K+EGyO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hpdDEAAAA2gAAAA8AAAAAAAAAAAAAAAAA&#10;nwIAAGRycy9kb3ducmV2LnhtbFBLBQYAAAAABAAEAPcAAACQAwAAAAA=&#10;">
                  <v:imagedata r:id="rId42" o:title="1315999512[1]"/>
                </v:shape>
              </v:group>
            </w:pict>
          </mc:Fallback>
        </mc:AlternateContent>
      </w:r>
    </w:p>
    <w:p w:rsidR="00050CCC" w:rsidRPr="00AC726E" w:rsidRDefault="00050CCC" w:rsidP="00F0597F">
      <w:pPr>
        <w:jc w:val="center"/>
        <w:rPr>
          <w:rFonts w:ascii="Calibri" w:eastAsia="Calibri" w:hAnsi="Calibri" w:cs="Calibri"/>
          <w:b/>
          <w:color w:val="FF0000"/>
          <w:sz w:val="28"/>
          <w:szCs w:val="68"/>
          <w:lang w:eastAsia="en-US"/>
        </w:rPr>
      </w:pPr>
    </w:p>
    <w:p w:rsidR="00F0597F" w:rsidRPr="00EC6C05" w:rsidRDefault="00F520F4" w:rsidP="00EC6C05">
      <w:pPr>
        <w:ind w:right="2691"/>
        <w:jc w:val="center"/>
        <w:rPr>
          <w:rFonts w:ascii="Calibri" w:eastAsia="Calibri" w:hAnsi="Calibri" w:cs="Calibri"/>
          <w:b/>
          <w:color w:val="FF0000"/>
          <w:sz w:val="56"/>
          <w:szCs w:val="68"/>
          <w:lang w:eastAsia="en-US"/>
        </w:rPr>
      </w:pPr>
      <w:r w:rsidRPr="00F0597F">
        <w:rPr>
          <w:rFonts w:ascii="Calibri" w:eastAsia="Calibri" w:hAnsi="Calibri" w:cs="Calibri"/>
          <w:b/>
          <w:color w:val="FF0000"/>
          <w:sz w:val="56"/>
          <w:szCs w:val="68"/>
          <w:lang w:eastAsia="en-US"/>
        </w:rPr>
        <w:t>Please do not visit if you have</w:t>
      </w:r>
      <w:r w:rsidR="004A7163">
        <w:rPr>
          <w:rFonts w:ascii="Calibri" w:eastAsia="Calibri" w:hAnsi="Calibri" w:cs="Calibri"/>
          <w:b/>
          <w:color w:val="FF0000"/>
          <w:sz w:val="56"/>
          <w:szCs w:val="68"/>
          <w:lang w:eastAsia="en-US"/>
        </w:rPr>
        <w:t xml:space="preserve"> </w:t>
      </w:r>
      <w:r w:rsidRPr="00F0597F">
        <w:rPr>
          <w:rFonts w:ascii="Calibri" w:eastAsia="Calibri" w:hAnsi="Calibri" w:cs="Calibri"/>
          <w:b/>
          <w:color w:val="FF0000"/>
          <w:sz w:val="56"/>
          <w:szCs w:val="68"/>
          <w:lang w:eastAsia="en-US"/>
        </w:rPr>
        <w:t>a fever or cough</w:t>
      </w:r>
    </w:p>
    <w:p w:rsidR="00F0597F" w:rsidRDefault="00F0597F" w:rsidP="00F0597F">
      <w:pPr>
        <w:spacing w:line="360" w:lineRule="auto"/>
        <w:rPr>
          <w:rFonts w:ascii="Calibri" w:eastAsia="Calibri" w:hAnsi="Calibri"/>
          <w:sz w:val="22"/>
          <w:szCs w:val="56"/>
          <w:lang w:eastAsia="en-US"/>
        </w:rPr>
      </w:pPr>
    </w:p>
    <w:p w:rsidR="00EC6C05" w:rsidRDefault="00EC6C05" w:rsidP="00F0597F">
      <w:pPr>
        <w:spacing w:line="360" w:lineRule="auto"/>
        <w:rPr>
          <w:rFonts w:ascii="Calibri" w:eastAsia="Calibri" w:hAnsi="Calibri"/>
          <w:sz w:val="22"/>
          <w:szCs w:val="56"/>
          <w:lang w:eastAsia="en-US"/>
        </w:rPr>
      </w:pPr>
    </w:p>
    <w:p w:rsidR="00854BAC" w:rsidRPr="00F0597F" w:rsidRDefault="00854BAC" w:rsidP="00F0597F">
      <w:pPr>
        <w:spacing w:line="360" w:lineRule="auto"/>
        <w:rPr>
          <w:rFonts w:ascii="Calibri" w:eastAsia="Calibri" w:hAnsi="Calibri"/>
          <w:sz w:val="22"/>
          <w:szCs w:val="56"/>
          <w:lang w:eastAsia="en-US"/>
        </w:rPr>
      </w:pPr>
    </w:p>
    <w:p w:rsidR="00F0597F" w:rsidRPr="00AC726E" w:rsidRDefault="00D6193D" w:rsidP="00F0597F">
      <w:pPr>
        <w:spacing w:line="360" w:lineRule="auto"/>
        <w:rPr>
          <w:rFonts w:ascii="Calibri" w:eastAsia="Calibri" w:hAnsi="Calibri"/>
          <w:b/>
          <w:sz w:val="56"/>
          <w:szCs w:val="56"/>
          <w:lang w:eastAsia="en-US"/>
        </w:rPr>
      </w:pPr>
      <w:r>
        <w:rPr>
          <w:b/>
          <w:noProof/>
        </w:rPr>
        <w:drawing>
          <wp:anchor distT="0" distB="0" distL="114300" distR="114300" simplePos="0" relativeHeight="251657728" behindDoc="1" locked="0" layoutInCell="1" allowOverlap="1">
            <wp:simplePos x="0" y="0"/>
            <wp:positionH relativeFrom="column">
              <wp:posOffset>-12065</wp:posOffset>
            </wp:positionH>
            <wp:positionV relativeFrom="paragraph">
              <wp:posOffset>590550</wp:posOffset>
            </wp:positionV>
            <wp:extent cx="1009650" cy="1009650"/>
            <wp:effectExtent l="19050" t="0" r="0" b="0"/>
            <wp:wrapTight wrapText="bothSides">
              <wp:wrapPolygon edited="0">
                <wp:start x="-408" y="0"/>
                <wp:lineTo x="-408" y="21192"/>
                <wp:lineTo x="21600" y="21192"/>
                <wp:lineTo x="21600" y="0"/>
                <wp:lineTo x="-408"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print"/>
                    <a:srcRect/>
                    <a:stretch>
                      <a:fillRect/>
                    </a:stretch>
                  </pic:blipFill>
                  <pic:spPr bwMode="auto">
                    <a:xfrm>
                      <a:off x="0" y="0"/>
                      <a:ext cx="1009650" cy="1009650"/>
                    </a:xfrm>
                    <a:prstGeom prst="rect">
                      <a:avLst/>
                    </a:prstGeom>
                    <a:noFill/>
                    <a:ln w="9525">
                      <a:noFill/>
                      <a:miter lim="800000"/>
                      <a:headEnd/>
                      <a:tailEnd/>
                    </a:ln>
                  </pic:spPr>
                </pic:pic>
              </a:graphicData>
            </a:graphic>
          </wp:anchor>
        </w:drawing>
      </w:r>
      <w:r w:rsidR="00F0597F" w:rsidRPr="00AC726E">
        <w:rPr>
          <w:rFonts w:ascii="Calibri" w:eastAsia="Calibri" w:hAnsi="Calibri"/>
          <w:b/>
          <w:sz w:val="56"/>
          <w:szCs w:val="56"/>
          <w:lang w:eastAsia="en-US"/>
        </w:rPr>
        <w:t xml:space="preserve">All visitors please: </w:t>
      </w:r>
    </w:p>
    <w:p w:rsidR="00F0597F" w:rsidRDefault="00F0597F" w:rsidP="00AC726E">
      <w:pPr>
        <w:numPr>
          <w:ilvl w:val="0"/>
          <w:numId w:val="21"/>
        </w:numPr>
        <w:spacing w:line="276" w:lineRule="auto"/>
        <w:rPr>
          <w:rFonts w:ascii="Calibri" w:eastAsia="Calibri" w:hAnsi="Calibri" w:cs="Calibri"/>
          <w:sz w:val="52"/>
          <w:szCs w:val="52"/>
          <w:lang w:eastAsia="en-US"/>
        </w:rPr>
      </w:pPr>
      <w:r w:rsidRPr="00AC726E">
        <w:rPr>
          <w:rFonts w:ascii="Calibri" w:eastAsia="Calibri" w:hAnsi="Calibri" w:cs="Calibri"/>
          <w:sz w:val="52"/>
          <w:szCs w:val="52"/>
          <w:lang w:eastAsia="en-US"/>
        </w:rPr>
        <w:t>Wash your hands after arriving and before leaving</w:t>
      </w:r>
      <w:r w:rsidR="00EE50B5">
        <w:rPr>
          <w:rFonts w:ascii="Calibri" w:eastAsia="Calibri" w:hAnsi="Calibri" w:cs="Calibri"/>
          <w:sz w:val="52"/>
          <w:szCs w:val="52"/>
          <w:lang w:eastAsia="en-US"/>
        </w:rPr>
        <w:t xml:space="preserve"> </w:t>
      </w:r>
    </w:p>
    <w:p w:rsidR="00AC726E" w:rsidRPr="00AC726E" w:rsidRDefault="00D6193D" w:rsidP="00EC6C05">
      <w:pPr>
        <w:spacing w:line="276" w:lineRule="auto"/>
        <w:rPr>
          <w:rFonts w:ascii="Calibri" w:eastAsia="Calibri" w:hAnsi="Calibri" w:cs="Calibri"/>
          <w:sz w:val="22"/>
          <w:szCs w:val="52"/>
          <w:lang w:eastAsia="en-US"/>
        </w:rPr>
      </w:pPr>
      <w:r>
        <w:rPr>
          <w:rFonts w:ascii="Calibri" w:eastAsia="Calibri" w:hAnsi="Calibri" w:cs="Calibri"/>
          <w:noProof/>
          <w:sz w:val="52"/>
          <w:szCs w:val="52"/>
        </w:rPr>
        <w:drawing>
          <wp:anchor distT="0" distB="0" distL="114300" distR="114300" simplePos="0" relativeHeight="251659776" behindDoc="1" locked="0" layoutInCell="1" allowOverlap="1">
            <wp:simplePos x="0" y="0"/>
            <wp:positionH relativeFrom="column">
              <wp:posOffset>-3175</wp:posOffset>
            </wp:positionH>
            <wp:positionV relativeFrom="paragraph">
              <wp:posOffset>135255</wp:posOffset>
            </wp:positionV>
            <wp:extent cx="1010285" cy="1062355"/>
            <wp:effectExtent l="19050" t="0" r="0" b="0"/>
            <wp:wrapTight wrapText="bothSides">
              <wp:wrapPolygon edited="0">
                <wp:start x="-407" y="0"/>
                <wp:lineTo x="-407" y="21303"/>
                <wp:lineTo x="21586" y="21303"/>
                <wp:lineTo x="21586" y="0"/>
                <wp:lineTo x="-407"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cstate="print"/>
                    <a:srcRect/>
                    <a:stretch>
                      <a:fillRect/>
                    </a:stretch>
                  </pic:blipFill>
                  <pic:spPr bwMode="auto">
                    <a:xfrm>
                      <a:off x="0" y="0"/>
                      <a:ext cx="1010285" cy="1062355"/>
                    </a:xfrm>
                    <a:prstGeom prst="rect">
                      <a:avLst/>
                    </a:prstGeom>
                    <a:noFill/>
                    <a:ln w="9525">
                      <a:noFill/>
                      <a:miter lim="800000"/>
                      <a:headEnd/>
                      <a:tailEnd/>
                    </a:ln>
                  </pic:spPr>
                </pic:pic>
              </a:graphicData>
            </a:graphic>
          </wp:anchor>
        </w:drawing>
      </w:r>
    </w:p>
    <w:p w:rsidR="00F0597F" w:rsidRDefault="00F0597F" w:rsidP="00AC726E">
      <w:pPr>
        <w:numPr>
          <w:ilvl w:val="0"/>
          <w:numId w:val="21"/>
        </w:numPr>
        <w:spacing w:line="276" w:lineRule="auto"/>
        <w:rPr>
          <w:rFonts w:ascii="Calibri" w:eastAsia="Calibri" w:hAnsi="Calibri" w:cs="Calibri"/>
          <w:sz w:val="52"/>
          <w:szCs w:val="52"/>
          <w:lang w:eastAsia="en-US"/>
        </w:rPr>
      </w:pPr>
      <w:r w:rsidRPr="00AC726E">
        <w:rPr>
          <w:rFonts w:ascii="Calibri" w:eastAsia="Calibri" w:hAnsi="Calibri" w:cs="Calibri"/>
          <w:sz w:val="52"/>
          <w:szCs w:val="52"/>
          <w:lang w:eastAsia="en-US"/>
        </w:rPr>
        <w:t>Use a tissue when you cough or sneeze</w:t>
      </w:r>
    </w:p>
    <w:p w:rsidR="00EC6C05" w:rsidRPr="00EC6C05" w:rsidRDefault="00D6193D" w:rsidP="00EC6C05">
      <w:pPr>
        <w:pStyle w:val="ListParagraph"/>
        <w:rPr>
          <w:rFonts w:ascii="Calibri" w:eastAsia="Calibri" w:hAnsi="Calibri" w:cs="Calibri"/>
          <w:szCs w:val="52"/>
          <w:lang w:eastAsia="en-US"/>
        </w:rPr>
      </w:pPr>
      <w:r>
        <w:rPr>
          <w:noProof/>
          <w:sz w:val="18"/>
        </w:rPr>
        <w:drawing>
          <wp:anchor distT="0" distB="0" distL="114300" distR="114300" simplePos="0" relativeHeight="251658752" behindDoc="1" locked="0" layoutInCell="1" allowOverlap="1">
            <wp:simplePos x="0" y="0"/>
            <wp:positionH relativeFrom="column">
              <wp:posOffset>-1113790</wp:posOffset>
            </wp:positionH>
            <wp:positionV relativeFrom="paragraph">
              <wp:posOffset>213995</wp:posOffset>
            </wp:positionV>
            <wp:extent cx="999490" cy="1026795"/>
            <wp:effectExtent l="19050" t="0" r="0" b="0"/>
            <wp:wrapTight wrapText="bothSides">
              <wp:wrapPolygon edited="0">
                <wp:start x="-412" y="0"/>
                <wp:lineTo x="-412" y="21239"/>
                <wp:lineTo x="21408" y="21239"/>
                <wp:lineTo x="21408" y="0"/>
                <wp:lineTo x="-412"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print"/>
                    <a:srcRect/>
                    <a:stretch>
                      <a:fillRect/>
                    </a:stretch>
                  </pic:blipFill>
                  <pic:spPr bwMode="auto">
                    <a:xfrm>
                      <a:off x="0" y="0"/>
                      <a:ext cx="999490" cy="1026795"/>
                    </a:xfrm>
                    <a:prstGeom prst="rect">
                      <a:avLst/>
                    </a:prstGeom>
                    <a:noFill/>
                    <a:ln w="9525">
                      <a:noFill/>
                      <a:miter lim="800000"/>
                      <a:headEnd/>
                      <a:tailEnd/>
                    </a:ln>
                  </pic:spPr>
                </pic:pic>
              </a:graphicData>
            </a:graphic>
          </wp:anchor>
        </w:drawing>
      </w:r>
    </w:p>
    <w:p w:rsidR="00F0597F" w:rsidRDefault="00F0597F" w:rsidP="00EC6C05">
      <w:pPr>
        <w:numPr>
          <w:ilvl w:val="0"/>
          <w:numId w:val="21"/>
        </w:numPr>
        <w:spacing w:line="276" w:lineRule="auto"/>
        <w:rPr>
          <w:rFonts w:ascii="Calibri" w:eastAsia="Calibri" w:hAnsi="Calibri" w:cs="Calibri"/>
          <w:sz w:val="52"/>
          <w:szCs w:val="52"/>
          <w:lang w:eastAsia="en-US"/>
        </w:rPr>
      </w:pPr>
      <w:r w:rsidRPr="00AC726E">
        <w:rPr>
          <w:rFonts w:ascii="Calibri" w:eastAsia="Calibri" w:hAnsi="Calibri" w:cs="Calibri"/>
          <w:sz w:val="52"/>
          <w:szCs w:val="52"/>
          <w:lang w:eastAsia="en-US"/>
        </w:rPr>
        <w:t>Put used tissues in the bins provided</w:t>
      </w:r>
    </w:p>
    <w:p w:rsidR="00EC6C05" w:rsidRPr="00EC6C05" w:rsidRDefault="00D6193D" w:rsidP="00EC6C05">
      <w:pPr>
        <w:pStyle w:val="ListParagraph"/>
        <w:rPr>
          <w:rFonts w:ascii="Calibri" w:eastAsia="Calibri" w:hAnsi="Calibri" w:cs="Calibri"/>
          <w:sz w:val="32"/>
          <w:szCs w:val="52"/>
          <w:lang w:eastAsia="en-US"/>
        </w:rPr>
      </w:pPr>
      <w:r>
        <w:rPr>
          <w:rFonts w:ascii="Calibri" w:eastAsia="Calibri" w:hAnsi="Calibri" w:cs="Calibri"/>
          <w:noProof/>
          <w:sz w:val="52"/>
          <w:szCs w:val="52"/>
        </w:rPr>
        <w:drawing>
          <wp:anchor distT="0" distB="0" distL="114300" distR="114300" simplePos="0" relativeHeight="251660800" behindDoc="1" locked="0" layoutInCell="1" allowOverlap="1">
            <wp:simplePos x="0" y="0"/>
            <wp:positionH relativeFrom="column">
              <wp:posOffset>-1113790</wp:posOffset>
            </wp:positionH>
            <wp:positionV relativeFrom="paragraph">
              <wp:posOffset>216535</wp:posOffset>
            </wp:positionV>
            <wp:extent cx="1009650" cy="1009650"/>
            <wp:effectExtent l="19050" t="0" r="0" b="0"/>
            <wp:wrapTight wrapText="bothSides">
              <wp:wrapPolygon edited="0">
                <wp:start x="-408" y="0"/>
                <wp:lineTo x="-408" y="21192"/>
                <wp:lineTo x="21600" y="21192"/>
                <wp:lineTo x="21600" y="0"/>
                <wp:lineTo x="-408"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cstate="print"/>
                    <a:srcRect/>
                    <a:stretch>
                      <a:fillRect/>
                    </a:stretch>
                  </pic:blipFill>
                  <pic:spPr bwMode="auto">
                    <a:xfrm>
                      <a:off x="0" y="0"/>
                      <a:ext cx="1009650" cy="1009650"/>
                    </a:xfrm>
                    <a:prstGeom prst="rect">
                      <a:avLst/>
                    </a:prstGeom>
                    <a:noFill/>
                    <a:ln w="9525">
                      <a:noFill/>
                      <a:miter lim="800000"/>
                      <a:headEnd/>
                      <a:tailEnd/>
                    </a:ln>
                  </pic:spPr>
                </pic:pic>
              </a:graphicData>
            </a:graphic>
          </wp:anchor>
        </w:drawing>
      </w:r>
    </w:p>
    <w:p w:rsidR="00EC6C05" w:rsidRPr="00EC6C05" w:rsidRDefault="00F0597F" w:rsidP="00EC6C05">
      <w:pPr>
        <w:numPr>
          <w:ilvl w:val="0"/>
          <w:numId w:val="21"/>
        </w:numPr>
        <w:spacing w:line="276" w:lineRule="auto"/>
        <w:rPr>
          <w:rFonts w:ascii="Calibri" w:eastAsia="Calibri" w:hAnsi="Calibri" w:cs="Calibri"/>
          <w:sz w:val="52"/>
          <w:szCs w:val="52"/>
          <w:lang w:eastAsia="en-US"/>
        </w:rPr>
      </w:pPr>
      <w:r w:rsidRPr="00AC726E">
        <w:rPr>
          <w:rFonts w:ascii="Calibri" w:eastAsia="Calibri" w:hAnsi="Calibri" w:cs="Calibri"/>
          <w:sz w:val="52"/>
          <w:szCs w:val="52"/>
          <w:lang w:eastAsia="en-US"/>
        </w:rPr>
        <w:t>Wash your hands after coughing or sneezing</w:t>
      </w:r>
    </w:p>
    <w:p w:rsidR="00EC6C05" w:rsidRDefault="00EC6C05" w:rsidP="00EC6C05">
      <w:pPr>
        <w:spacing w:line="360" w:lineRule="auto"/>
        <w:rPr>
          <w:rFonts w:ascii="Calibri" w:eastAsia="Calibri" w:hAnsi="Calibri"/>
          <w:b/>
          <w:sz w:val="32"/>
          <w:szCs w:val="56"/>
          <w:lang w:eastAsia="en-US"/>
        </w:rPr>
      </w:pPr>
    </w:p>
    <w:p w:rsidR="00854BAC" w:rsidRDefault="00396FFB" w:rsidP="00EC6C05">
      <w:pPr>
        <w:spacing w:line="360" w:lineRule="auto"/>
        <w:ind w:right="-256"/>
        <w:rPr>
          <w:rFonts w:ascii="Calibri" w:eastAsia="Calibri" w:hAnsi="Calibri"/>
          <w:b/>
          <w:sz w:val="16"/>
          <w:szCs w:val="56"/>
          <w:lang w:eastAsia="en-US"/>
        </w:rPr>
      </w:pPr>
      <w:r>
        <w:rPr>
          <w:rFonts w:ascii="Calibri" w:eastAsia="Calibri" w:hAnsi="Calibri"/>
          <w:noProof/>
          <w:sz w:val="44"/>
          <w:szCs w:val="56"/>
        </w:rPr>
        <mc:AlternateContent>
          <mc:Choice Requires="wps">
            <w:drawing>
              <wp:anchor distT="0" distB="0" distL="114300" distR="114300" simplePos="0" relativeHeight="251645440" behindDoc="1" locked="0" layoutInCell="1" allowOverlap="1">
                <wp:simplePos x="0" y="0"/>
                <wp:positionH relativeFrom="column">
                  <wp:posOffset>-201930</wp:posOffset>
                </wp:positionH>
                <wp:positionV relativeFrom="paragraph">
                  <wp:posOffset>83820</wp:posOffset>
                </wp:positionV>
                <wp:extent cx="6788785" cy="619125"/>
                <wp:effectExtent l="7620" t="7620" r="13970" b="11430"/>
                <wp:wrapNone/>
                <wp:docPr id="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785" cy="619125"/>
                        </a:xfrm>
                        <a:prstGeom prst="rect">
                          <a:avLst/>
                        </a:prstGeom>
                        <a:solidFill>
                          <a:srgbClr val="DBE5F1"/>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15.9pt;margin-top:6.6pt;width:534.55pt;height:48.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" fillcolor="#dbe5f1" strokeweight="1pt"/>
            </w:pict>
          </mc:Fallback>
        </mc:AlternateContent>
      </w:r>
    </w:p>
    <w:p w:rsidR="00325388" w:rsidRPr="00854BAC" w:rsidRDefault="00F0597F" w:rsidP="00854BAC">
      <w:pPr>
        <w:spacing w:line="360" w:lineRule="auto"/>
        <w:ind w:right="-256" w:hanging="142"/>
        <w:rPr>
          <w:rFonts w:ascii="Calibri" w:eastAsia="Calibri" w:hAnsi="Calibri"/>
          <w:b/>
          <w:sz w:val="16"/>
          <w:szCs w:val="56"/>
          <w:lang w:eastAsia="en-US"/>
        </w:rPr>
      </w:pPr>
      <w:r w:rsidRPr="00EE50B5">
        <w:rPr>
          <w:rFonts w:ascii="Calibri" w:eastAsia="Calibri" w:hAnsi="Calibri"/>
          <w:b/>
          <w:sz w:val="40"/>
          <w:szCs w:val="56"/>
          <w:lang w:eastAsia="en-US"/>
        </w:rPr>
        <w:t xml:space="preserve">If you are ill and must visit, please </w:t>
      </w:r>
      <w:r w:rsidR="00EC6C05">
        <w:rPr>
          <w:rFonts w:ascii="Calibri" w:eastAsia="Calibri" w:hAnsi="Calibri"/>
          <w:b/>
          <w:sz w:val="40"/>
          <w:szCs w:val="56"/>
          <w:lang w:eastAsia="en-US"/>
        </w:rPr>
        <w:t xml:space="preserve">speak to a member of </w:t>
      </w:r>
      <w:r w:rsidR="00572B24">
        <w:rPr>
          <w:rFonts w:ascii="Calibri" w:eastAsia="Calibri" w:hAnsi="Calibri"/>
          <w:b/>
          <w:sz w:val="40"/>
          <w:szCs w:val="56"/>
          <w:lang w:eastAsia="en-US"/>
        </w:rPr>
        <w:t>staff</w:t>
      </w:r>
    </w:p>
    <w:sectPr w:rsidR="00325388" w:rsidRPr="00854BAC" w:rsidSect="001F1003">
      <w:footerReference w:type="default" r:id="rId46"/>
      <w:headerReference w:type="first" r:id="rId47"/>
      <w:footerReference w:type="first" r:id="rId48"/>
      <w:pgSz w:w="11906" w:h="16838" w:code="9"/>
      <w:pgMar w:top="992" w:right="964" w:bottom="1021" w:left="992" w:header="709" w:footer="26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2CB" w:rsidRDefault="00CE02CB">
      <w:r>
        <w:separator/>
      </w:r>
    </w:p>
  </w:endnote>
  <w:endnote w:type="continuationSeparator" w:id="0">
    <w:p w:rsidR="00CE02CB" w:rsidRDefault="00CE0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F53" w:rsidRDefault="00A95BAB" w:rsidP="00E03511">
    <w:pPr>
      <w:pStyle w:val="Footer"/>
      <w:framePr w:wrap="around" w:vAnchor="text" w:hAnchor="margin" w:xAlign="right" w:y="1"/>
      <w:rPr>
        <w:rStyle w:val="PageNumber"/>
      </w:rPr>
    </w:pPr>
    <w:r>
      <w:rPr>
        <w:rStyle w:val="PageNumber"/>
      </w:rPr>
      <w:fldChar w:fldCharType="begin"/>
    </w:r>
    <w:r w:rsidR="00410F53">
      <w:rPr>
        <w:rStyle w:val="PageNumber"/>
      </w:rPr>
      <w:instrText xml:space="preserve">PAGE  </w:instrText>
    </w:r>
    <w:r>
      <w:rPr>
        <w:rStyle w:val="PageNumber"/>
      </w:rPr>
      <w:fldChar w:fldCharType="end"/>
    </w:r>
  </w:p>
  <w:p w:rsidR="00410F53" w:rsidRDefault="00410F53" w:rsidP="00CF4046">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F53" w:rsidRPr="00F92602" w:rsidRDefault="00410F53" w:rsidP="00F92602">
    <w:pPr>
      <w:tabs>
        <w:tab w:val="left" w:pos="8280"/>
        <w:tab w:val="left" w:pos="14160"/>
      </w:tabs>
      <w:spacing w:line="360" w:lineRule="auto"/>
      <w:outlineLvl w:val="0"/>
      <w:rPr>
        <w:rFonts w:ascii="Arial" w:hAnsi="Arial" w:cs="Arial"/>
        <w:sz w:val="20"/>
        <w:szCs w:val="20"/>
      </w:rPr>
    </w:pPr>
    <w:r>
      <w:rPr>
        <w:noProof/>
      </w:rPr>
      <w:drawing>
        <wp:anchor distT="0" distB="0" distL="114300" distR="114300" simplePos="0" relativeHeight="251647488" behindDoc="1" locked="0" layoutInCell="1" allowOverlap="1">
          <wp:simplePos x="0" y="0"/>
          <wp:positionH relativeFrom="column">
            <wp:posOffset>-256540</wp:posOffset>
          </wp:positionH>
          <wp:positionV relativeFrom="paragraph">
            <wp:posOffset>43815</wp:posOffset>
          </wp:positionV>
          <wp:extent cx="1006475" cy="405765"/>
          <wp:effectExtent l="19050" t="0" r="3175" b="0"/>
          <wp:wrapNone/>
          <wp:docPr id="29" name="Picture 2" descr="HPS_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S_logo5"/>
                  <pic:cNvPicPr>
                    <a:picLocks noChangeAspect="1" noChangeArrowheads="1"/>
                  </pic:cNvPicPr>
                </pic:nvPicPr>
                <pic:blipFill>
                  <a:blip r:embed="rId1"/>
                  <a:srcRect/>
                  <a:stretch>
                    <a:fillRect/>
                  </a:stretch>
                </pic:blipFill>
                <pic:spPr bwMode="auto">
                  <a:xfrm>
                    <a:off x="0" y="0"/>
                    <a:ext cx="1006475" cy="405765"/>
                  </a:xfrm>
                  <a:prstGeom prst="rect">
                    <a:avLst/>
                  </a:prstGeom>
                  <a:noFill/>
                  <a:ln w="9525">
                    <a:noFill/>
                    <a:miter lim="800000"/>
                    <a:headEnd/>
                    <a:tailEnd/>
                  </a:ln>
                </pic:spPr>
              </pic:pic>
            </a:graphicData>
          </a:graphic>
        </wp:anchor>
      </w:drawing>
    </w:r>
    <w:r>
      <w:rPr>
        <w:rFonts w:ascii="Arial" w:hAnsi="Arial" w:cs="Arial"/>
        <w:noProof/>
        <w:sz w:val="16"/>
        <w:szCs w:val="16"/>
      </w:rPr>
      <w:drawing>
        <wp:anchor distT="0" distB="0" distL="114300" distR="114300" simplePos="0" relativeHeight="251646464" behindDoc="0" locked="0" layoutInCell="1" allowOverlap="1">
          <wp:simplePos x="0" y="0"/>
          <wp:positionH relativeFrom="column">
            <wp:posOffset>6470650</wp:posOffset>
          </wp:positionH>
          <wp:positionV relativeFrom="paragraph">
            <wp:posOffset>-123825</wp:posOffset>
          </wp:positionV>
          <wp:extent cx="514350" cy="552450"/>
          <wp:effectExtent l="19050" t="0" r="0" b="0"/>
          <wp:wrapSquare wrapText="bothSides"/>
          <wp:docPr id="28" name="Picture 0" descr="NSS_logo3.3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SS_logo3.3_colour.jpg"/>
                  <pic:cNvPicPr>
                    <a:picLocks noChangeAspect="1" noChangeArrowheads="1"/>
                  </pic:cNvPicPr>
                </pic:nvPicPr>
                <pic:blipFill>
                  <a:blip r:embed="rId2"/>
                  <a:srcRect/>
                  <a:stretch>
                    <a:fillRect/>
                  </a:stretch>
                </pic:blipFill>
                <pic:spPr bwMode="auto">
                  <a:xfrm>
                    <a:off x="0" y="0"/>
                    <a:ext cx="514350" cy="552450"/>
                  </a:xfrm>
                  <a:prstGeom prst="rect">
                    <a:avLst/>
                  </a:prstGeom>
                  <a:noFill/>
                  <a:ln w="9525">
                    <a:noFill/>
                    <a:miter lim="800000"/>
                    <a:headEnd/>
                    <a:tailEnd/>
                  </a:ln>
                </pic:spPr>
              </pic:pic>
            </a:graphicData>
          </a:graphic>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F53" w:rsidRDefault="00410F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F53" w:rsidRDefault="00410F53" w:rsidP="008A05DB">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F53" w:rsidRPr="009210B2" w:rsidRDefault="00410F53" w:rsidP="00E31875">
    <w:pPr>
      <w:pStyle w:val="Footer"/>
      <w:pBdr>
        <w:top w:val="single" w:sz="2" w:space="1" w:color="auto"/>
      </w:pBdr>
      <w:tabs>
        <w:tab w:val="clear" w:pos="8306"/>
        <w:tab w:val="right" w:pos="9639"/>
      </w:tabs>
      <w:ind w:right="-46"/>
      <w:rPr>
        <w:rFonts w:ascii="Arial" w:hAnsi="Arial" w:cs="Arial"/>
        <w:sz w:val="20"/>
        <w:szCs w:val="20"/>
      </w:rPr>
    </w:pPr>
    <w:r w:rsidRPr="009210B2">
      <w:rPr>
        <w:rFonts w:ascii="Arial" w:hAnsi="Arial" w:cs="Arial"/>
        <w:sz w:val="20"/>
        <w:szCs w:val="20"/>
      </w:rPr>
      <w:t>Health Protection Scotland</w:t>
    </w:r>
    <w:r w:rsidRPr="009210B2">
      <w:rPr>
        <w:rFonts w:ascii="Arial" w:hAnsi="Arial" w:cs="Arial"/>
        <w:sz w:val="20"/>
        <w:szCs w:val="20"/>
      </w:rPr>
      <w:tab/>
    </w:r>
    <w:r w:rsidRPr="009210B2">
      <w:rPr>
        <w:rFonts w:ascii="Arial" w:hAnsi="Arial" w:cs="Arial"/>
        <w:sz w:val="20"/>
        <w:szCs w:val="20"/>
      </w:rPr>
      <w:tab/>
      <w:t>V1.0: October 2018</w:t>
    </w:r>
  </w:p>
  <w:p w:rsidR="00410F53" w:rsidRPr="00FC7805" w:rsidRDefault="00410F53" w:rsidP="00E31875">
    <w:pPr>
      <w:pStyle w:val="Footer"/>
      <w:ind w:right="360"/>
      <w:jc w:val="center"/>
      <w:rPr>
        <w:rFonts w:ascii="Arial" w:hAnsi="Arial" w:cs="Arial"/>
        <w:sz w:val="20"/>
        <w:szCs w:val="20"/>
      </w:rPr>
    </w:pPr>
    <w:r w:rsidRPr="009210B2">
      <w:rPr>
        <w:rFonts w:ascii="Arial" w:hAnsi="Arial" w:cs="Arial"/>
        <w:sz w:val="20"/>
        <w:szCs w:val="20"/>
      </w:rPr>
      <w:t xml:space="preserve">Page </w:t>
    </w:r>
    <w:r w:rsidR="00A95BAB" w:rsidRPr="009210B2">
      <w:rPr>
        <w:rFonts w:ascii="Arial" w:hAnsi="Arial" w:cs="Arial"/>
        <w:sz w:val="20"/>
        <w:szCs w:val="20"/>
      </w:rPr>
      <w:fldChar w:fldCharType="begin"/>
    </w:r>
    <w:r w:rsidRPr="009210B2">
      <w:rPr>
        <w:rFonts w:ascii="Arial" w:hAnsi="Arial" w:cs="Arial"/>
        <w:sz w:val="20"/>
        <w:szCs w:val="20"/>
      </w:rPr>
      <w:instrText xml:space="preserve"> PAGE   \* MERGEFORMAT </w:instrText>
    </w:r>
    <w:r w:rsidR="00A95BAB" w:rsidRPr="009210B2">
      <w:rPr>
        <w:rFonts w:ascii="Arial" w:hAnsi="Arial" w:cs="Arial"/>
        <w:sz w:val="20"/>
        <w:szCs w:val="20"/>
      </w:rPr>
      <w:fldChar w:fldCharType="separate"/>
    </w:r>
    <w:r w:rsidR="00E26C8D">
      <w:rPr>
        <w:rFonts w:ascii="Arial" w:hAnsi="Arial" w:cs="Arial"/>
        <w:noProof/>
        <w:sz w:val="20"/>
        <w:szCs w:val="20"/>
      </w:rPr>
      <w:t>4</w:t>
    </w:r>
    <w:r w:rsidR="00A95BAB" w:rsidRPr="009210B2">
      <w:rPr>
        <w:rFonts w:ascii="Arial" w:hAnsi="Arial" w:cs="Arial"/>
        <w:sz w:val="20"/>
        <w:szCs w:val="20"/>
      </w:rPr>
      <w:fldChar w:fldCharType="end"/>
    </w:r>
    <w:r w:rsidRPr="009210B2">
      <w:rPr>
        <w:rFonts w:ascii="Arial" w:hAnsi="Arial" w:cs="Arial"/>
        <w:sz w:val="20"/>
        <w:szCs w:val="20"/>
      </w:rPr>
      <w:t xml:space="preserve"> of </w:t>
    </w:r>
    <w:r w:rsidR="00CE02CB">
      <w:fldChar w:fldCharType="begin"/>
    </w:r>
    <w:r w:rsidR="00CE02CB">
      <w:instrText xml:space="preserve"> NUMPAGES   \* MERGEFORMAT </w:instrText>
    </w:r>
    <w:r w:rsidR="00CE02CB">
      <w:fldChar w:fldCharType="separate"/>
    </w:r>
    <w:r w:rsidR="00E26C8D" w:rsidRPr="00E26C8D">
      <w:rPr>
        <w:rFonts w:ascii="Arial" w:hAnsi="Arial" w:cs="Arial"/>
        <w:noProof/>
        <w:sz w:val="20"/>
        <w:szCs w:val="20"/>
      </w:rPr>
      <w:t>4</w:t>
    </w:r>
    <w:r w:rsidR="00CE02CB">
      <w:rPr>
        <w:rFonts w:ascii="Arial" w:hAnsi="Arial" w:cs="Arial"/>
        <w:noProof/>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F53" w:rsidRPr="009210B2" w:rsidRDefault="00410F53" w:rsidP="00C476B5">
    <w:pPr>
      <w:pStyle w:val="Footer"/>
      <w:pBdr>
        <w:top w:val="single" w:sz="2" w:space="1" w:color="auto"/>
      </w:pBdr>
      <w:tabs>
        <w:tab w:val="clear" w:pos="8306"/>
        <w:tab w:val="right" w:pos="9639"/>
      </w:tabs>
      <w:ind w:right="-46"/>
      <w:rPr>
        <w:rFonts w:ascii="Arial" w:hAnsi="Arial" w:cs="Arial"/>
        <w:sz w:val="20"/>
        <w:szCs w:val="20"/>
      </w:rPr>
    </w:pPr>
    <w:r w:rsidRPr="009210B2">
      <w:rPr>
        <w:rFonts w:ascii="Arial" w:hAnsi="Arial" w:cs="Arial"/>
        <w:sz w:val="20"/>
        <w:szCs w:val="20"/>
      </w:rPr>
      <w:t>Health Protection Scotland</w:t>
    </w:r>
    <w:r w:rsidRPr="009210B2">
      <w:rPr>
        <w:rFonts w:ascii="Arial" w:hAnsi="Arial" w:cs="Arial"/>
        <w:sz w:val="20"/>
        <w:szCs w:val="20"/>
      </w:rPr>
      <w:tab/>
    </w:r>
    <w:r w:rsidRPr="009210B2">
      <w:rPr>
        <w:rFonts w:ascii="Arial" w:hAnsi="Arial" w:cs="Arial"/>
        <w:sz w:val="20"/>
        <w:szCs w:val="20"/>
      </w:rPr>
      <w:tab/>
      <w:t>V1.0: October 2018</w:t>
    </w:r>
  </w:p>
  <w:p w:rsidR="00410F53" w:rsidRPr="00FC7805" w:rsidRDefault="00410F53" w:rsidP="00E31875">
    <w:pPr>
      <w:pStyle w:val="Footer"/>
      <w:ind w:right="360"/>
      <w:jc w:val="center"/>
      <w:rPr>
        <w:rFonts w:ascii="Arial" w:hAnsi="Arial" w:cs="Arial"/>
        <w:sz w:val="20"/>
        <w:szCs w:val="20"/>
      </w:rPr>
    </w:pPr>
    <w:r w:rsidRPr="009210B2">
      <w:rPr>
        <w:rFonts w:ascii="Arial" w:hAnsi="Arial" w:cs="Arial"/>
        <w:sz w:val="20"/>
        <w:szCs w:val="20"/>
      </w:rPr>
      <w:t xml:space="preserve">Page </w:t>
    </w:r>
    <w:r w:rsidR="00A95BAB" w:rsidRPr="009210B2">
      <w:rPr>
        <w:rFonts w:ascii="Arial" w:hAnsi="Arial" w:cs="Arial"/>
        <w:sz w:val="20"/>
        <w:szCs w:val="20"/>
      </w:rPr>
      <w:fldChar w:fldCharType="begin"/>
    </w:r>
    <w:r w:rsidRPr="009210B2">
      <w:rPr>
        <w:rFonts w:ascii="Arial" w:hAnsi="Arial" w:cs="Arial"/>
        <w:sz w:val="20"/>
        <w:szCs w:val="20"/>
      </w:rPr>
      <w:instrText xml:space="preserve"> PAGE   \* MERGEFORMAT </w:instrText>
    </w:r>
    <w:r w:rsidR="00A95BAB" w:rsidRPr="009210B2">
      <w:rPr>
        <w:rFonts w:ascii="Arial" w:hAnsi="Arial" w:cs="Arial"/>
        <w:sz w:val="20"/>
        <w:szCs w:val="20"/>
      </w:rPr>
      <w:fldChar w:fldCharType="separate"/>
    </w:r>
    <w:r w:rsidR="00E26C8D">
      <w:rPr>
        <w:rFonts w:ascii="Arial" w:hAnsi="Arial" w:cs="Arial"/>
        <w:noProof/>
        <w:sz w:val="20"/>
        <w:szCs w:val="20"/>
      </w:rPr>
      <w:t>6</w:t>
    </w:r>
    <w:r w:rsidR="00A95BAB" w:rsidRPr="009210B2">
      <w:rPr>
        <w:rFonts w:ascii="Arial" w:hAnsi="Arial" w:cs="Arial"/>
        <w:sz w:val="20"/>
        <w:szCs w:val="20"/>
      </w:rPr>
      <w:fldChar w:fldCharType="end"/>
    </w:r>
    <w:r w:rsidRPr="009210B2">
      <w:rPr>
        <w:rFonts w:ascii="Arial" w:hAnsi="Arial" w:cs="Arial"/>
        <w:sz w:val="20"/>
        <w:szCs w:val="20"/>
      </w:rPr>
      <w:t xml:space="preserve"> of </w:t>
    </w:r>
    <w:r w:rsidR="00CE02CB">
      <w:fldChar w:fldCharType="begin"/>
    </w:r>
    <w:r w:rsidR="00CE02CB">
      <w:instrText xml:space="preserve"> NUMPAGES   \* MERGEFORMAT </w:instrText>
    </w:r>
    <w:r w:rsidR="00CE02CB">
      <w:fldChar w:fldCharType="separate"/>
    </w:r>
    <w:r w:rsidR="00E26C8D" w:rsidRPr="00E26C8D">
      <w:rPr>
        <w:rFonts w:ascii="Arial" w:hAnsi="Arial" w:cs="Arial"/>
        <w:noProof/>
        <w:sz w:val="20"/>
        <w:szCs w:val="20"/>
      </w:rPr>
      <w:t>6</w:t>
    </w:r>
    <w:r w:rsidR="00CE02CB">
      <w:rPr>
        <w:rFonts w:ascii="Arial" w:hAnsi="Arial" w:cs="Arial"/>
        <w:noProof/>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F53" w:rsidRPr="009210B2" w:rsidRDefault="00410F53" w:rsidP="004C715C">
    <w:pPr>
      <w:pStyle w:val="Footer"/>
      <w:pBdr>
        <w:top w:val="single" w:sz="2" w:space="1" w:color="auto"/>
      </w:pBdr>
      <w:tabs>
        <w:tab w:val="clear" w:pos="8306"/>
        <w:tab w:val="right" w:pos="9639"/>
      </w:tabs>
      <w:ind w:right="-46"/>
      <w:rPr>
        <w:rFonts w:ascii="Arial" w:hAnsi="Arial" w:cs="Arial"/>
        <w:sz w:val="20"/>
        <w:szCs w:val="20"/>
      </w:rPr>
    </w:pPr>
    <w:r w:rsidRPr="009210B2">
      <w:rPr>
        <w:rFonts w:ascii="Arial" w:hAnsi="Arial" w:cs="Arial"/>
        <w:sz w:val="20"/>
        <w:szCs w:val="20"/>
      </w:rPr>
      <w:t>Health Protection Scotland</w:t>
    </w:r>
    <w:r w:rsidRPr="009210B2">
      <w:rPr>
        <w:rFonts w:ascii="Arial" w:hAnsi="Arial" w:cs="Arial"/>
        <w:sz w:val="20"/>
        <w:szCs w:val="20"/>
      </w:rPr>
      <w:tab/>
    </w:r>
    <w:r w:rsidRPr="009210B2">
      <w:rPr>
        <w:rFonts w:ascii="Arial" w:hAnsi="Arial" w:cs="Arial"/>
        <w:sz w:val="20"/>
        <w:szCs w:val="20"/>
      </w:rPr>
      <w:tab/>
      <w:t>V1.0: October 2018</w:t>
    </w:r>
  </w:p>
  <w:p w:rsidR="00410F53" w:rsidRPr="00FC7805" w:rsidRDefault="00410F53" w:rsidP="00C476B5">
    <w:pPr>
      <w:pStyle w:val="Footer"/>
      <w:ind w:right="360"/>
      <w:jc w:val="center"/>
      <w:rPr>
        <w:rFonts w:ascii="Arial" w:hAnsi="Arial" w:cs="Arial"/>
        <w:sz w:val="20"/>
        <w:szCs w:val="20"/>
      </w:rPr>
    </w:pPr>
    <w:r w:rsidRPr="009210B2">
      <w:rPr>
        <w:rFonts w:ascii="Arial" w:hAnsi="Arial" w:cs="Arial"/>
        <w:sz w:val="20"/>
        <w:szCs w:val="20"/>
      </w:rPr>
      <w:t xml:space="preserve">Page </w:t>
    </w:r>
    <w:r w:rsidR="00A95BAB" w:rsidRPr="009210B2">
      <w:rPr>
        <w:rFonts w:ascii="Arial" w:hAnsi="Arial" w:cs="Arial"/>
        <w:sz w:val="20"/>
        <w:szCs w:val="20"/>
      </w:rPr>
      <w:fldChar w:fldCharType="begin"/>
    </w:r>
    <w:r w:rsidRPr="009210B2">
      <w:rPr>
        <w:rFonts w:ascii="Arial" w:hAnsi="Arial" w:cs="Arial"/>
        <w:sz w:val="20"/>
        <w:szCs w:val="20"/>
      </w:rPr>
      <w:instrText xml:space="preserve"> PAGE   \* MERGEFORMAT </w:instrText>
    </w:r>
    <w:r w:rsidR="00A95BAB" w:rsidRPr="009210B2">
      <w:rPr>
        <w:rFonts w:ascii="Arial" w:hAnsi="Arial" w:cs="Arial"/>
        <w:sz w:val="20"/>
        <w:szCs w:val="20"/>
      </w:rPr>
      <w:fldChar w:fldCharType="separate"/>
    </w:r>
    <w:r w:rsidR="00E26C8D">
      <w:rPr>
        <w:rFonts w:ascii="Arial" w:hAnsi="Arial" w:cs="Arial"/>
        <w:noProof/>
        <w:sz w:val="20"/>
        <w:szCs w:val="20"/>
      </w:rPr>
      <w:t>9</w:t>
    </w:r>
    <w:r w:rsidR="00A95BAB" w:rsidRPr="009210B2">
      <w:rPr>
        <w:rFonts w:ascii="Arial" w:hAnsi="Arial" w:cs="Arial"/>
        <w:sz w:val="20"/>
        <w:szCs w:val="20"/>
      </w:rPr>
      <w:fldChar w:fldCharType="end"/>
    </w:r>
    <w:r w:rsidRPr="009210B2">
      <w:rPr>
        <w:rFonts w:ascii="Arial" w:hAnsi="Arial" w:cs="Arial"/>
        <w:sz w:val="20"/>
        <w:szCs w:val="20"/>
      </w:rPr>
      <w:t xml:space="preserve"> of </w:t>
    </w:r>
    <w:r w:rsidR="00CE02CB">
      <w:fldChar w:fldCharType="begin"/>
    </w:r>
    <w:r w:rsidR="00CE02CB">
      <w:instrText xml:space="preserve"> NUMPAGES   \* MERGEFORMAT </w:instrText>
    </w:r>
    <w:r w:rsidR="00CE02CB">
      <w:fldChar w:fldCharType="separate"/>
    </w:r>
    <w:r w:rsidR="00E26C8D" w:rsidRPr="00E26C8D">
      <w:rPr>
        <w:rFonts w:ascii="Arial" w:hAnsi="Arial" w:cs="Arial"/>
        <w:noProof/>
        <w:sz w:val="20"/>
        <w:szCs w:val="20"/>
      </w:rPr>
      <w:t>9</w:t>
    </w:r>
    <w:r w:rsidR="00CE02CB">
      <w:rPr>
        <w:rFonts w:ascii="Arial" w:hAnsi="Arial" w:cs="Arial"/>
        <w:noProof/>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F53" w:rsidRPr="009210B2" w:rsidRDefault="00410F53" w:rsidP="004C715C">
    <w:pPr>
      <w:pStyle w:val="Footer"/>
      <w:pBdr>
        <w:top w:val="single" w:sz="2" w:space="1" w:color="auto"/>
      </w:pBdr>
      <w:tabs>
        <w:tab w:val="clear" w:pos="8306"/>
        <w:tab w:val="right" w:pos="15168"/>
      </w:tabs>
      <w:ind w:right="-46"/>
      <w:rPr>
        <w:rFonts w:ascii="Arial" w:hAnsi="Arial" w:cs="Arial"/>
        <w:sz w:val="20"/>
        <w:szCs w:val="20"/>
      </w:rPr>
    </w:pPr>
    <w:r w:rsidRPr="009210B2">
      <w:rPr>
        <w:rFonts w:ascii="Arial" w:hAnsi="Arial" w:cs="Arial"/>
        <w:sz w:val="20"/>
        <w:szCs w:val="20"/>
      </w:rPr>
      <w:t>Health Protection Scotland</w:t>
    </w:r>
    <w:r w:rsidRPr="009210B2">
      <w:rPr>
        <w:rFonts w:ascii="Arial" w:hAnsi="Arial" w:cs="Arial"/>
        <w:sz w:val="20"/>
        <w:szCs w:val="20"/>
      </w:rPr>
      <w:tab/>
    </w:r>
    <w:r w:rsidRPr="009210B2">
      <w:rPr>
        <w:rFonts w:ascii="Arial" w:hAnsi="Arial" w:cs="Arial"/>
        <w:sz w:val="20"/>
        <w:szCs w:val="20"/>
      </w:rPr>
      <w:tab/>
      <w:t>V1.0: October 2018</w:t>
    </w:r>
  </w:p>
  <w:p w:rsidR="00410F53" w:rsidRPr="00FF50AA" w:rsidRDefault="00410F53" w:rsidP="004C715C">
    <w:pPr>
      <w:pStyle w:val="Footer"/>
      <w:ind w:right="360"/>
      <w:jc w:val="center"/>
      <w:rPr>
        <w:rFonts w:ascii="Arial" w:hAnsi="Arial" w:cs="Arial"/>
        <w:sz w:val="20"/>
        <w:szCs w:val="20"/>
      </w:rPr>
    </w:pPr>
    <w:r w:rsidRPr="009210B2">
      <w:rPr>
        <w:rFonts w:ascii="Arial" w:hAnsi="Arial" w:cs="Arial"/>
        <w:sz w:val="20"/>
        <w:szCs w:val="20"/>
      </w:rPr>
      <w:t xml:space="preserve">Page </w:t>
    </w:r>
    <w:r w:rsidR="00A95BAB" w:rsidRPr="009210B2">
      <w:rPr>
        <w:rFonts w:ascii="Arial" w:hAnsi="Arial" w:cs="Arial"/>
        <w:sz w:val="20"/>
        <w:szCs w:val="20"/>
      </w:rPr>
      <w:fldChar w:fldCharType="begin"/>
    </w:r>
    <w:r w:rsidRPr="009210B2">
      <w:rPr>
        <w:rFonts w:ascii="Arial" w:hAnsi="Arial" w:cs="Arial"/>
        <w:sz w:val="20"/>
        <w:szCs w:val="20"/>
      </w:rPr>
      <w:instrText xml:space="preserve"> PAGE   \* MERGEFORMAT </w:instrText>
    </w:r>
    <w:r w:rsidR="00A95BAB" w:rsidRPr="009210B2">
      <w:rPr>
        <w:rFonts w:ascii="Arial" w:hAnsi="Arial" w:cs="Arial"/>
        <w:sz w:val="20"/>
        <w:szCs w:val="20"/>
      </w:rPr>
      <w:fldChar w:fldCharType="separate"/>
    </w:r>
    <w:r w:rsidR="00E26C8D">
      <w:rPr>
        <w:rFonts w:ascii="Arial" w:hAnsi="Arial" w:cs="Arial"/>
        <w:noProof/>
        <w:sz w:val="20"/>
        <w:szCs w:val="20"/>
      </w:rPr>
      <w:t>12</w:t>
    </w:r>
    <w:r w:rsidR="00A95BAB" w:rsidRPr="009210B2">
      <w:rPr>
        <w:rFonts w:ascii="Arial" w:hAnsi="Arial" w:cs="Arial"/>
        <w:sz w:val="20"/>
        <w:szCs w:val="20"/>
      </w:rPr>
      <w:fldChar w:fldCharType="end"/>
    </w:r>
    <w:r w:rsidRPr="009210B2">
      <w:rPr>
        <w:rFonts w:ascii="Arial" w:hAnsi="Arial" w:cs="Arial"/>
        <w:sz w:val="20"/>
        <w:szCs w:val="20"/>
      </w:rPr>
      <w:t xml:space="preserve"> of </w:t>
    </w:r>
    <w:r w:rsidR="00CE02CB">
      <w:fldChar w:fldCharType="begin"/>
    </w:r>
    <w:r w:rsidR="00CE02CB">
      <w:instrText xml:space="preserve"> NUMPAGES   \* MERGEFORMAT </w:instrText>
    </w:r>
    <w:r w:rsidR="00CE02CB">
      <w:fldChar w:fldCharType="separate"/>
    </w:r>
    <w:r w:rsidR="00E26C8D" w:rsidRPr="00E26C8D">
      <w:rPr>
        <w:rFonts w:ascii="Arial" w:hAnsi="Arial" w:cs="Arial"/>
        <w:noProof/>
        <w:sz w:val="20"/>
        <w:szCs w:val="20"/>
      </w:rPr>
      <w:t>12</w:t>
    </w:r>
    <w:r w:rsidR="00CE02CB">
      <w:rPr>
        <w:rFonts w:ascii="Arial" w:hAnsi="Arial" w:cs="Arial"/>
        <w:noProof/>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F53" w:rsidRPr="009210B2" w:rsidRDefault="00410F53" w:rsidP="00C476B5">
    <w:pPr>
      <w:pStyle w:val="Footer"/>
      <w:pBdr>
        <w:top w:val="single" w:sz="2" w:space="1" w:color="auto"/>
      </w:pBdr>
      <w:tabs>
        <w:tab w:val="clear" w:pos="8306"/>
        <w:tab w:val="left" w:pos="8505"/>
        <w:tab w:val="left" w:pos="8789"/>
        <w:tab w:val="left" w:pos="9589"/>
        <w:tab w:val="left" w:pos="9785"/>
        <w:tab w:val="left" w:pos="10490"/>
        <w:tab w:val="right" w:pos="15168"/>
      </w:tabs>
      <w:ind w:right="-46"/>
      <w:rPr>
        <w:rFonts w:ascii="Arial" w:hAnsi="Arial" w:cs="Arial"/>
        <w:sz w:val="20"/>
        <w:szCs w:val="20"/>
      </w:rPr>
    </w:pPr>
    <w:r w:rsidRPr="009210B2">
      <w:rPr>
        <w:rFonts w:ascii="Arial" w:hAnsi="Arial" w:cs="Arial"/>
        <w:sz w:val="20"/>
        <w:szCs w:val="20"/>
      </w:rPr>
      <w:t>Health Protection Scotland</w:t>
    </w:r>
    <w:r w:rsidRPr="009210B2">
      <w:rPr>
        <w:rFonts w:ascii="Arial" w:hAnsi="Arial" w:cs="Arial"/>
        <w:sz w:val="20"/>
        <w:szCs w:val="20"/>
      </w:rPr>
      <w:tab/>
    </w:r>
    <w:r>
      <w:rPr>
        <w:rFonts w:ascii="Arial" w:hAnsi="Arial" w:cs="Arial"/>
        <w:sz w:val="20"/>
        <w:szCs w:val="20"/>
      </w:rPr>
      <w:tab/>
    </w:r>
    <w:r w:rsidRPr="009210B2">
      <w:rPr>
        <w:rFonts w:ascii="Arial" w:hAnsi="Arial" w:cs="Arial"/>
        <w:sz w:val="20"/>
        <w:szCs w:val="20"/>
      </w:rPr>
      <w:t>V1.0: October 2018</w:t>
    </w:r>
  </w:p>
  <w:p w:rsidR="00410F53" w:rsidRPr="00FF50AA" w:rsidRDefault="00410F53" w:rsidP="004C715C">
    <w:pPr>
      <w:pStyle w:val="Footer"/>
      <w:ind w:right="360"/>
      <w:jc w:val="center"/>
      <w:rPr>
        <w:rFonts w:ascii="Arial" w:hAnsi="Arial" w:cs="Arial"/>
        <w:sz w:val="20"/>
        <w:szCs w:val="20"/>
      </w:rPr>
    </w:pPr>
    <w:r w:rsidRPr="009210B2">
      <w:rPr>
        <w:rFonts w:ascii="Arial" w:hAnsi="Arial" w:cs="Arial"/>
        <w:sz w:val="20"/>
        <w:szCs w:val="20"/>
      </w:rPr>
      <w:t xml:space="preserve">Page </w:t>
    </w:r>
    <w:r w:rsidR="00A95BAB" w:rsidRPr="009210B2">
      <w:rPr>
        <w:rFonts w:ascii="Arial" w:hAnsi="Arial" w:cs="Arial"/>
        <w:sz w:val="20"/>
        <w:szCs w:val="20"/>
      </w:rPr>
      <w:fldChar w:fldCharType="begin"/>
    </w:r>
    <w:r w:rsidRPr="009210B2">
      <w:rPr>
        <w:rFonts w:ascii="Arial" w:hAnsi="Arial" w:cs="Arial"/>
        <w:sz w:val="20"/>
        <w:szCs w:val="20"/>
      </w:rPr>
      <w:instrText xml:space="preserve"> PAGE   \* MERGEFORMAT </w:instrText>
    </w:r>
    <w:r w:rsidR="00A95BAB" w:rsidRPr="009210B2">
      <w:rPr>
        <w:rFonts w:ascii="Arial" w:hAnsi="Arial" w:cs="Arial"/>
        <w:sz w:val="20"/>
        <w:szCs w:val="20"/>
      </w:rPr>
      <w:fldChar w:fldCharType="separate"/>
    </w:r>
    <w:r w:rsidR="00E26C8D">
      <w:rPr>
        <w:rFonts w:ascii="Arial" w:hAnsi="Arial" w:cs="Arial"/>
        <w:noProof/>
        <w:sz w:val="20"/>
        <w:szCs w:val="20"/>
      </w:rPr>
      <w:t>14</w:t>
    </w:r>
    <w:r w:rsidR="00A95BAB" w:rsidRPr="009210B2">
      <w:rPr>
        <w:rFonts w:ascii="Arial" w:hAnsi="Arial" w:cs="Arial"/>
        <w:sz w:val="20"/>
        <w:szCs w:val="20"/>
      </w:rPr>
      <w:fldChar w:fldCharType="end"/>
    </w:r>
    <w:r w:rsidRPr="009210B2">
      <w:rPr>
        <w:rFonts w:ascii="Arial" w:hAnsi="Arial" w:cs="Arial"/>
        <w:sz w:val="20"/>
        <w:szCs w:val="20"/>
      </w:rPr>
      <w:t xml:space="preserve"> of </w:t>
    </w:r>
    <w:r w:rsidR="00CE02CB">
      <w:fldChar w:fldCharType="begin"/>
    </w:r>
    <w:r w:rsidR="00CE02CB">
      <w:instrText xml:space="preserve"> NUMPAGES   \* MERGEFORMAT </w:instrText>
    </w:r>
    <w:r w:rsidR="00CE02CB">
      <w:fldChar w:fldCharType="separate"/>
    </w:r>
    <w:r w:rsidR="00E26C8D" w:rsidRPr="00E26C8D">
      <w:rPr>
        <w:rFonts w:ascii="Arial" w:hAnsi="Arial" w:cs="Arial"/>
        <w:noProof/>
        <w:sz w:val="20"/>
        <w:szCs w:val="20"/>
      </w:rPr>
      <w:t>14</w:t>
    </w:r>
    <w:r w:rsidR="00CE02CB">
      <w:rPr>
        <w:rFonts w:ascii="Arial" w:hAnsi="Arial" w:cs="Arial"/>
        <w:noProof/>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F53" w:rsidRPr="00B779E9" w:rsidRDefault="00410F53" w:rsidP="00B779E9">
    <w:pPr>
      <w:pStyle w:val="Footer"/>
      <w:rPr>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F53" w:rsidRPr="00C476B5" w:rsidRDefault="00410F53" w:rsidP="00C476B5">
    <w:pPr>
      <w:pStyle w:val="Footer"/>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2CB" w:rsidRDefault="00CE02CB">
      <w:r>
        <w:separator/>
      </w:r>
    </w:p>
  </w:footnote>
  <w:footnote w:type="continuationSeparator" w:id="0">
    <w:p w:rsidR="00CE02CB" w:rsidRDefault="00CE02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F53" w:rsidRPr="001A14A0" w:rsidRDefault="00410F53" w:rsidP="00C57B0F">
    <w:pPr>
      <w:pStyle w:val="Header"/>
      <w:pBdr>
        <w:bottom w:val="single" w:sz="2" w:space="1" w:color="auto"/>
      </w:pBdr>
      <w:spacing w:before="240"/>
      <w:jc w:val="center"/>
      <w:rPr>
        <w:rFonts w:ascii="Arial" w:hAnsi="Arial" w:cs="Arial"/>
        <w:sz w:val="20"/>
        <w:szCs w:val="20"/>
      </w:rPr>
    </w:pPr>
    <w:r>
      <w:rPr>
        <w:rFonts w:ascii="Arial" w:hAnsi="Arial" w:cs="Arial"/>
        <w:noProof/>
        <w:sz w:val="20"/>
        <w:szCs w:val="20"/>
      </w:rPr>
      <w:drawing>
        <wp:anchor distT="0" distB="0" distL="114300" distR="114300" simplePos="0" relativeHeight="251667968" behindDoc="0" locked="0" layoutInCell="1" allowOverlap="1">
          <wp:simplePos x="0" y="0"/>
          <wp:positionH relativeFrom="column">
            <wp:posOffset>5642610</wp:posOffset>
          </wp:positionH>
          <wp:positionV relativeFrom="paragraph">
            <wp:posOffset>-326390</wp:posOffset>
          </wp:positionV>
          <wp:extent cx="466725" cy="495300"/>
          <wp:effectExtent l="19050" t="0" r="9525" b="0"/>
          <wp:wrapSquare wrapText="bothSides"/>
          <wp:docPr id="54" name="Picture 0" descr="NSS_logo3.3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S_logo3.3_colour.jpg"/>
                  <pic:cNvPicPr/>
                </pic:nvPicPr>
                <pic:blipFill>
                  <a:blip r:embed="rId1" cstate="print"/>
                  <a:stretch>
                    <a:fillRect/>
                  </a:stretch>
                </pic:blipFill>
                <pic:spPr>
                  <a:xfrm>
                    <a:off x="0" y="0"/>
                    <a:ext cx="466725" cy="495300"/>
                  </a:xfrm>
                  <a:prstGeom prst="rect">
                    <a:avLst/>
                  </a:prstGeom>
                </pic:spPr>
              </pic:pic>
            </a:graphicData>
          </a:graphic>
        </wp:anchor>
      </w:drawing>
    </w:r>
    <w:r>
      <w:rPr>
        <w:rFonts w:ascii="Arial" w:hAnsi="Arial" w:cs="Arial"/>
        <w:noProof/>
        <w:sz w:val="20"/>
        <w:szCs w:val="20"/>
      </w:rPr>
      <w:drawing>
        <wp:anchor distT="0" distB="0" distL="114300" distR="114300" simplePos="0" relativeHeight="251668992" behindDoc="0" locked="0" layoutInCell="1" allowOverlap="1">
          <wp:simplePos x="0" y="0"/>
          <wp:positionH relativeFrom="column">
            <wp:posOffset>-481965</wp:posOffset>
          </wp:positionH>
          <wp:positionV relativeFrom="paragraph">
            <wp:posOffset>-240665</wp:posOffset>
          </wp:positionV>
          <wp:extent cx="1021080" cy="409575"/>
          <wp:effectExtent l="19050" t="0" r="7620" b="0"/>
          <wp:wrapSquare wrapText="bothSides"/>
          <wp:docPr id="55" name="Picture 2" descr="HPS_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S_logo5"/>
                  <pic:cNvPicPr>
                    <a:picLocks noChangeAspect="1" noChangeArrowheads="1"/>
                  </pic:cNvPicPr>
                </pic:nvPicPr>
                <pic:blipFill>
                  <a:blip r:embed="rId2" cstate="print"/>
                  <a:srcRect/>
                  <a:stretch>
                    <a:fillRect/>
                  </a:stretch>
                </pic:blipFill>
                <pic:spPr bwMode="auto">
                  <a:xfrm>
                    <a:off x="0" y="0"/>
                    <a:ext cx="1021080" cy="409575"/>
                  </a:xfrm>
                  <a:prstGeom prst="rect">
                    <a:avLst/>
                  </a:prstGeom>
                  <a:noFill/>
                  <a:ln w="9525">
                    <a:noFill/>
                    <a:miter lim="800000"/>
                    <a:headEnd/>
                    <a:tailEnd/>
                  </a:ln>
                </pic:spPr>
              </pic:pic>
            </a:graphicData>
          </a:graphic>
        </wp:anchor>
      </w:drawing>
    </w:r>
    <w:r>
      <w:rPr>
        <w:rFonts w:ascii="Arial" w:hAnsi="Arial" w:cs="Arial"/>
        <w:sz w:val="20"/>
        <w:szCs w:val="20"/>
      </w:rPr>
      <w:t>Influenza</w:t>
    </w:r>
    <w:r w:rsidRPr="001A14A0">
      <w:rPr>
        <w:rFonts w:ascii="Arial" w:hAnsi="Arial" w:cs="Arial"/>
        <w:sz w:val="20"/>
        <w:szCs w:val="20"/>
      </w:rPr>
      <w:t xml:space="preserve"> – Guidance for Care Homes</w:t>
    </w:r>
  </w:p>
  <w:p w:rsidR="00410F53" w:rsidRDefault="00410F5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F53" w:rsidRDefault="00410F5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F53" w:rsidRPr="004C715C" w:rsidRDefault="00410F53" w:rsidP="004C715C">
    <w:pPr>
      <w:pStyle w:val="Header"/>
      <w:pBdr>
        <w:bottom w:val="single" w:sz="2" w:space="1" w:color="auto"/>
      </w:pBdr>
      <w:spacing w:before="240" w:after="240"/>
      <w:jc w:val="center"/>
    </w:pPr>
    <w:r>
      <w:rPr>
        <w:rFonts w:ascii="Arial" w:hAnsi="Arial" w:cs="Arial"/>
        <w:noProof/>
        <w:sz w:val="20"/>
        <w:szCs w:val="20"/>
      </w:rPr>
      <w:drawing>
        <wp:anchor distT="0" distB="0" distL="114300" distR="114300" simplePos="0" relativeHeight="251661824" behindDoc="0" locked="0" layoutInCell="1" allowOverlap="1">
          <wp:simplePos x="0" y="0"/>
          <wp:positionH relativeFrom="column">
            <wp:posOffset>-8890</wp:posOffset>
          </wp:positionH>
          <wp:positionV relativeFrom="paragraph">
            <wp:posOffset>-187325</wp:posOffset>
          </wp:positionV>
          <wp:extent cx="1021080" cy="409575"/>
          <wp:effectExtent l="19050" t="0" r="7620" b="0"/>
          <wp:wrapSquare wrapText="bothSides"/>
          <wp:docPr id="31" name="Picture 2" descr="HPS_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S_logo5"/>
                  <pic:cNvPicPr>
                    <a:picLocks noChangeAspect="1" noChangeArrowheads="1"/>
                  </pic:cNvPicPr>
                </pic:nvPicPr>
                <pic:blipFill>
                  <a:blip r:embed="rId1" cstate="print"/>
                  <a:srcRect/>
                  <a:stretch>
                    <a:fillRect/>
                  </a:stretch>
                </pic:blipFill>
                <pic:spPr bwMode="auto">
                  <a:xfrm>
                    <a:off x="0" y="0"/>
                    <a:ext cx="1021080" cy="409575"/>
                  </a:xfrm>
                  <a:prstGeom prst="rect">
                    <a:avLst/>
                  </a:prstGeom>
                  <a:noFill/>
                  <a:ln w="9525">
                    <a:noFill/>
                    <a:miter lim="800000"/>
                    <a:headEnd/>
                    <a:tailEnd/>
                  </a:ln>
                </pic:spPr>
              </pic:pic>
            </a:graphicData>
          </a:graphic>
        </wp:anchor>
      </w:drawing>
    </w:r>
    <w:r>
      <w:rPr>
        <w:rFonts w:ascii="Arial" w:hAnsi="Arial" w:cs="Arial"/>
        <w:noProof/>
        <w:sz w:val="20"/>
        <w:szCs w:val="20"/>
      </w:rPr>
      <w:drawing>
        <wp:anchor distT="0" distB="0" distL="114300" distR="114300" simplePos="0" relativeHeight="251660800" behindDoc="0" locked="0" layoutInCell="1" allowOverlap="1">
          <wp:simplePos x="0" y="0"/>
          <wp:positionH relativeFrom="column">
            <wp:posOffset>9182735</wp:posOffset>
          </wp:positionH>
          <wp:positionV relativeFrom="paragraph">
            <wp:posOffset>-187325</wp:posOffset>
          </wp:positionV>
          <wp:extent cx="466725" cy="495300"/>
          <wp:effectExtent l="19050" t="0" r="9525" b="0"/>
          <wp:wrapSquare wrapText="bothSides"/>
          <wp:docPr id="38" name="Picture 0" descr="NSS_logo3.3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S_logo3.3_colour.jpg"/>
                  <pic:cNvPicPr/>
                </pic:nvPicPr>
                <pic:blipFill>
                  <a:blip r:embed="rId2" cstate="print"/>
                  <a:stretch>
                    <a:fillRect/>
                  </a:stretch>
                </pic:blipFill>
                <pic:spPr>
                  <a:xfrm>
                    <a:off x="0" y="0"/>
                    <a:ext cx="466725" cy="495300"/>
                  </a:xfrm>
                  <a:prstGeom prst="rect">
                    <a:avLst/>
                  </a:prstGeom>
                </pic:spPr>
              </pic:pic>
            </a:graphicData>
          </a:graphic>
        </wp:anchor>
      </w:drawing>
    </w:r>
    <w:r>
      <w:rPr>
        <w:rFonts w:ascii="Arial" w:hAnsi="Arial" w:cs="Arial"/>
        <w:sz w:val="20"/>
        <w:szCs w:val="20"/>
      </w:rPr>
      <w:t>Influenza</w:t>
    </w:r>
    <w:r w:rsidRPr="001A14A0">
      <w:rPr>
        <w:rFonts w:ascii="Arial" w:hAnsi="Arial" w:cs="Arial"/>
        <w:sz w:val="20"/>
        <w:szCs w:val="20"/>
      </w:rPr>
      <w:t xml:space="preserve"> – Guidance for Care Homes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F53" w:rsidRPr="004C715C" w:rsidRDefault="00410F53" w:rsidP="004C715C">
    <w:pPr>
      <w:pStyle w:val="Header"/>
      <w:pBdr>
        <w:bottom w:val="single" w:sz="2" w:space="1" w:color="auto"/>
      </w:pBdr>
      <w:spacing w:before="240" w:after="240"/>
      <w:jc w:val="center"/>
    </w:pPr>
    <w:r>
      <w:rPr>
        <w:rFonts w:ascii="Arial" w:hAnsi="Arial" w:cs="Arial"/>
        <w:noProof/>
        <w:sz w:val="20"/>
        <w:szCs w:val="20"/>
      </w:rPr>
      <w:drawing>
        <wp:anchor distT="0" distB="0" distL="114300" distR="114300" simplePos="0" relativeHeight="251663872" behindDoc="0" locked="0" layoutInCell="1" allowOverlap="1">
          <wp:simplePos x="0" y="0"/>
          <wp:positionH relativeFrom="column">
            <wp:posOffset>-8890</wp:posOffset>
          </wp:positionH>
          <wp:positionV relativeFrom="paragraph">
            <wp:posOffset>-187325</wp:posOffset>
          </wp:positionV>
          <wp:extent cx="1021080" cy="409575"/>
          <wp:effectExtent l="19050" t="0" r="7620" b="0"/>
          <wp:wrapSquare wrapText="bothSides"/>
          <wp:docPr id="41" name="Picture 2" descr="HPS_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S_logo5"/>
                  <pic:cNvPicPr>
                    <a:picLocks noChangeAspect="1" noChangeArrowheads="1"/>
                  </pic:cNvPicPr>
                </pic:nvPicPr>
                <pic:blipFill>
                  <a:blip r:embed="rId1" cstate="print"/>
                  <a:srcRect/>
                  <a:stretch>
                    <a:fillRect/>
                  </a:stretch>
                </pic:blipFill>
                <pic:spPr bwMode="auto">
                  <a:xfrm>
                    <a:off x="0" y="0"/>
                    <a:ext cx="1021080" cy="409575"/>
                  </a:xfrm>
                  <a:prstGeom prst="rect">
                    <a:avLst/>
                  </a:prstGeom>
                  <a:noFill/>
                  <a:ln w="9525">
                    <a:noFill/>
                    <a:miter lim="800000"/>
                    <a:headEnd/>
                    <a:tailEnd/>
                  </a:ln>
                </pic:spPr>
              </pic:pic>
            </a:graphicData>
          </a:graphic>
        </wp:anchor>
      </w:drawing>
    </w:r>
    <w:r>
      <w:rPr>
        <w:rFonts w:ascii="Arial" w:hAnsi="Arial" w:cs="Arial"/>
        <w:noProof/>
        <w:sz w:val="20"/>
        <w:szCs w:val="20"/>
      </w:rPr>
      <w:drawing>
        <wp:anchor distT="0" distB="0" distL="114300" distR="114300" simplePos="0" relativeHeight="251662848" behindDoc="0" locked="0" layoutInCell="1" allowOverlap="1">
          <wp:simplePos x="0" y="0"/>
          <wp:positionH relativeFrom="column">
            <wp:posOffset>9182735</wp:posOffset>
          </wp:positionH>
          <wp:positionV relativeFrom="paragraph">
            <wp:posOffset>-187325</wp:posOffset>
          </wp:positionV>
          <wp:extent cx="466725" cy="495300"/>
          <wp:effectExtent l="19050" t="0" r="9525" b="0"/>
          <wp:wrapSquare wrapText="bothSides"/>
          <wp:docPr id="42" name="Picture 0" descr="NSS_logo3.3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S_logo3.3_colour.jpg"/>
                  <pic:cNvPicPr/>
                </pic:nvPicPr>
                <pic:blipFill>
                  <a:blip r:embed="rId2" cstate="print"/>
                  <a:stretch>
                    <a:fillRect/>
                  </a:stretch>
                </pic:blipFill>
                <pic:spPr>
                  <a:xfrm>
                    <a:off x="0" y="0"/>
                    <a:ext cx="466725" cy="495300"/>
                  </a:xfrm>
                  <a:prstGeom prst="rect">
                    <a:avLst/>
                  </a:prstGeom>
                </pic:spPr>
              </pic:pic>
            </a:graphicData>
          </a:graphic>
        </wp:anchor>
      </w:drawing>
    </w:r>
    <w:r>
      <w:rPr>
        <w:rFonts w:ascii="Arial" w:hAnsi="Arial" w:cs="Arial"/>
        <w:sz w:val="20"/>
        <w:szCs w:val="20"/>
      </w:rPr>
      <w:t>Influenza</w:t>
    </w:r>
    <w:r w:rsidRPr="001A14A0">
      <w:rPr>
        <w:rFonts w:ascii="Arial" w:hAnsi="Arial" w:cs="Arial"/>
        <w:sz w:val="20"/>
        <w:szCs w:val="20"/>
      </w:rPr>
      <w:t xml:space="preserve"> – Guidance for Care Homes</w:t>
    </w:r>
  </w:p>
  <w:p w:rsidR="00410F53" w:rsidRPr="004C715C" w:rsidRDefault="00410F53" w:rsidP="004C715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F53" w:rsidRPr="0085047D" w:rsidRDefault="00410F53" w:rsidP="005434FA">
    <w:pPr>
      <w:pStyle w:val="Header"/>
      <w:pBdr>
        <w:bottom w:val="single" w:sz="2" w:space="1" w:color="auto"/>
      </w:pBdr>
      <w:spacing w:before="240" w:after="240"/>
      <w:jc w:val="center"/>
    </w:pPr>
    <w:r>
      <w:rPr>
        <w:rFonts w:ascii="Arial" w:hAnsi="Arial" w:cs="Arial"/>
        <w:noProof/>
        <w:sz w:val="20"/>
        <w:szCs w:val="20"/>
      </w:rPr>
      <w:drawing>
        <wp:anchor distT="0" distB="0" distL="114300" distR="114300" simplePos="0" relativeHeight="251665920" behindDoc="0" locked="0" layoutInCell="1" allowOverlap="1">
          <wp:simplePos x="0" y="0"/>
          <wp:positionH relativeFrom="column">
            <wp:posOffset>-154940</wp:posOffset>
          </wp:positionH>
          <wp:positionV relativeFrom="paragraph">
            <wp:posOffset>-193040</wp:posOffset>
          </wp:positionV>
          <wp:extent cx="1021080" cy="409575"/>
          <wp:effectExtent l="19050" t="0" r="7620" b="0"/>
          <wp:wrapSquare wrapText="bothSides"/>
          <wp:docPr id="45" name="Picture 2" descr="HPS_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S_logo5"/>
                  <pic:cNvPicPr>
                    <a:picLocks noChangeAspect="1" noChangeArrowheads="1"/>
                  </pic:cNvPicPr>
                </pic:nvPicPr>
                <pic:blipFill>
                  <a:blip r:embed="rId1" cstate="print"/>
                  <a:srcRect/>
                  <a:stretch>
                    <a:fillRect/>
                  </a:stretch>
                </pic:blipFill>
                <pic:spPr bwMode="auto">
                  <a:xfrm>
                    <a:off x="0" y="0"/>
                    <a:ext cx="1021080" cy="409575"/>
                  </a:xfrm>
                  <a:prstGeom prst="rect">
                    <a:avLst/>
                  </a:prstGeom>
                  <a:noFill/>
                  <a:ln w="9525">
                    <a:noFill/>
                    <a:miter lim="800000"/>
                    <a:headEnd/>
                    <a:tailEnd/>
                  </a:ln>
                </pic:spPr>
              </pic:pic>
            </a:graphicData>
          </a:graphic>
        </wp:anchor>
      </w:drawing>
    </w:r>
    <w:r>
      <w:rPr>
        <w:rFonts w:ascii="Arial" w:hAnsi="Arial" w:cs="Arial"/>
        <w:noProof/>
        <w:sz w:val="20"/>
        <w:szCs w:val="20"/>
      </w:rPr>
      <w:drawing>
        <wp:anchor distT="0" distB="0" distL="114300" distR="114300" simplePos="0" relativeHeight="251664896" behindDoc="0" locked="0" layoutInCell="1" allowOverlap="1">
          <wp:simplePos x="0" y="0"/>
          <wp:positionH relativeFrom="column">
            <wp:posOffset>6160135</wp:posOffset>
          </wp:positionH>
          <wp:positionV relativeFrom="paragraph">
            <wp:posOffset>-193040</wp:posOffset>
          </wp:positionV>
          <wp:extent cx="466725" cy="495300"/>
          <wp:effectExtent l="19050" t="0" r="9525" b="0"/>
          <wp:wrapSquare wrapText="bothSides"/>
          <wp:docPr id="44" name="Picture 0" descr="NSS_logo3.3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S_logo3.3_colour.jpg"/>
                  <pic:cNvPicPr/>
                </pic:nvPicPr>
                <pic:blipFill>
                  <a:blip r:embed="rId2" cstate="print"/>
                  <a:stretch>
                    <a:fillRect/>
                  </a:stretch>
                </pic:blipFill>
                <pic:spPr>
                  <a:xfrm>
                    <a:off x="0" y="0"/>
                    <a:ext cx="466725" cy="495300"/>
                  </a:xfrm>
                  <a:prstGeom prst="rect">
                    <a:avLst/>
                  </a:prstGeom>
                </pic:spPr>
              </pic:pic>
            </a:graphicData>
          </a:graphic>
        </wp:anchor>
      </w:drawing>
    </w:r>
    <w:r>
      <w:rPr>
        <w:rFonts w:ascii="Arial" w:hAnsi="Arial" w:cs="Arial"/>
        <w:sz w:val="20"/>
        <w:szCs w:val="20"/>
      </w:rPr>
      <w:t>Influenza</w:t>
    </w:r>
    <w:r w:rsidRPr="001A14A0">
      <w:rPr>
        <w:rFonts w:ascii="Arial" w:hAnsi="Arial" w:cs="Arial"/>
        <w:sz w:val="20"/>
        <w:szCs w:val="20"/>
      </w:rPr>
      <w:t xml:space="preserve"> – Guidance for Care Homes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F53" w:rsidRPr="0085047D" w:rsidRDefault="00410F53" w:rsidP="005434FA">
    <w:pPr>
      <w:pStyle w:val="Header"/>
      <w:pBdr>
        <w:bottom w:val="single" w:sz="2" w:space="1" w:color="auto"/>
      </w:pBdr>
      <w:spacing w:before="240" w:after="240"/>
      <w:jc w:val="center"/>
    </w:pPr>
    <w:r>
      <w:rPr>
        <w:rFonts w:ascii="Calibri" w:hAnsi="Calibri" w:cs="Calibri"/>
        <w:noProof/>
        <w:sz w:val="28"/>
      </w:rPr>
      <w:drawing>
        <wp:anchor distT="0" distB="0" distL="114300" distR="114300" simplePos="0" relativeHeight="251666944" behindDoc="0" locked="0" layoutInCell="1" allowOverlap="1">
          <wp:simplePos x="0" y="0"/>
          <wp:positionH relativeFrom="column">
            <wp:posOffset>6308725</wp:posOffset>
          </wp:positionH>
          <wp:positionV relativeFrom="paragraph">
            <wp:posOffset>-177800</wp:posOffset>
          </wp:positionV>
          <wp:extent cx="412750" cy="438150"/>
          <wp:effectExtent l="19050" t="0" r="6350" b="0"/>
          <wp:wrapSquare wrapText="bothSides"/>
          <wp:docPr id="47" name="Picture 0" descr="NSS_logo3.3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S_logo3.3_colour.jpg"/>
                  <pic:cNvPicPr/>
                </pic:nvPicPr>
                <pic:blipFill>
                  <a:blip r:embed="rId1" cstate="print"/>
                  <a:stretch>
                    <a:fillRect/>
                  </a:stretch>
                </pic:blipFill>
                <pic:spPr>
                  <a:xfrm>
                    <a:off x="0" y="0"/>
                    <a:ext cx="412750" cy="438150"/>
                  </a:xfrm>
                  <a:prstGeom prst="rect">
                    <a:avLst/>
                  </a:prstGeom>
                </pic:spPr>
              </pic:pic>
            </a:graphicData>
          </a:graphic>
        </wp:anchor>
      </w:drawing>
    </w:r>
    <w:r>
      <w:rPr>
        <w:rFonts w:ascii="Calibri" w:hAnsi="Calibri" w:cs="Calibri"/>
        <w:noProof/>
        <w:sz w:val="28"/>
      </w:rPr>
      <w:drawing>
        <wp:anchor distT="0" distB="0" distL="114300" distR="114300" simplePos="0" relativeHeight="251645440" behindDoc="1" locked="0" layoutInCell="1" allowOverlap="1">
          <wp:simplePos x="0" y="0"/>
          <wp:positionH relativeFrom="column">
            <wp:posOffset>-202565</wp:posOffset>
          </wp:positionH>
          <wp:positionV relativeFrom="paragraph">
            <wp:posOffset>-63500</wp:posOffset>
          </wp:positionV>
          <wp:extent cx="809625" cy="326571"/>
          <wp:effectExtent l="19050" t="0" r="9525" b="0"/>
          <wp:wrapNone/>
          <wp:docPr id="23" name="Picture 2" descr="HPS_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S_logo5"/>
                  <pic:cNvPicPr>
                    <a:picLocks noChangeAspect="1" noChangeArrowheads="1"/>
                  </pic:cNvPicPr>
                </pic:nvPicPr>
                <pic:blipFill>
                  <a:blip r:embed="rId2"/>
                  <a:srcRect/>
                  <a:stretch>
                    <a:fillRect/>
                  </a:stretch>
                </pic:blipFill>
                <pic:spPr bwMode="auto">
                  <a:xfrm>
                    <a:off x="0" y="0"/>
                    <a:ext cx="809625" cy="326571"/>
                  </a:xfrm>
                  <a:prstGeom prst="rect">
                    <a:avLst/>
                  </a:prstGeom>
                  <a:noFill/>
                  <a:ln w="9525">
                    <a:noFill/>
                    <a:miter lim="800000"/>
                    <a:headEnd/>
                    <a:tailEnd/>
                  </a:ln>
                </pic:spPr>
              </pic:pic>
            </a:graphicData>
          </a:graphic>
        </wp:anchor>
      </w:drawing>
    </w:r>
    <w:r>
      <w:rPr>
        <w:rFonts w:ascii="Arial" w:hAnsi="Arial" w:cs="Arial"/>
        <w:sz w:val="20"/>
        <w:szCs w:val="20"/>
      </w:rPr>
      <w:t>Influenza</w:t>
    </w:r>
    <w:r w:rsidRPr="001A14A0">
      <w:rPr>
        <w:rFonts w:ascii="Arial" w:hAnsi="Arial" w:cs="Arial"/>
        <w:sz w:val="20"/>
        <w:szCs w:val="20"/>
      </w:rPr>
      <w:t xml:space="preserve"> – Guidance for Care Homes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F53" w:rsidRPr="00F92602" w:rsidRDefault="00410F53" w:rsidP="00F92602">
    <w:pPr>
      <w:pStyle w:val="Header"/>
      <w:rPr>
        <w:rFonts w:ascii="Calibri" w:hAnsi="Calibri" w:cs="Calibri"/>
        <w:sz w:val="28"/>
      </w:rPr>
    </w:pPr>
    <w:r>
      <w:rPr>
        <w:rFonts w:ascii="Calibri" w:hAnsi="Calibri" w:cs="Calibri"/>
        <w:noProof/>
        <w:sz w:val="28"/>
      </w:rPr>
      <w:drawing>
        <wp:anchor distT="0" distB="0" distL="114300" distR="114300" simplePos="0" relativeHeight="251648512" behindDoc="0" locked="0" layoutInCell="1" allowOverlap="1">
          <wp:simplePos x="0" y="0"/>
          <wp:positionH relativeFrom="column">
            <wp:posOffset>9634220</wp:posOffset>
          </wp:positionH>
          <wp:positionV relativeFrom="paragraph">
            <wp:posOffset>-63500</wp:posOffset>
          </wp:positionV>
          <wp:extent cx="514350" cy="552450"/>
          <wp:effectExtent l="19050" t="0" r="0" b="0"/>
          <wp:wrapSquare wrapText="bothSides"/>
          <wp:docPr id="36" name="Picture 0" descr="NSS_logo3.3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SS_logo3.3_colour.jpg"/>
                  <pic:cNvPicPr>
                    <a:picLocks noChangeAspect="1" noChangeArrowheads="1"/>
                  </pic:cNvPicPr>
                </pic:nvPicPr>
                <pic:blipFill>
                  <a:blip r:embed="rId1"/>
                  <a:srcRect/>
                  <a:stretch>
                    <a:fillRect/>
                  </a:stretch>
                </pic:blipFill>
                <pic:spPr bwMode="auto">
                  <a:xfrm>
                    <a:off x="0" y="0"/>
                    <a:ext cx="514350" cy="552450"/>
                  </a:xfrm>
                  <a:prstGeom prst="rect">
                    <a:avLst/>
                  </a:prstGeom>
                  <a:noFill/>
                  <a:ln w="9525">
                    <a:noFill/>
                    <a:miter lim="800000"/>
                    <a:headEnd/>
                    <a:tailEnd/>
                  </a:ln>
                </pic:spPr>
              </pic:pic>
            </a:graphicData>
          </a:graphic>
        </wp:anchor>
      </w:drawing>
    </w:r>
    <w:r>
      <w:rPr>
        <w:rFonts w:ascii="Calibri" w:hAnsi="Calibri" w:cs="Calibri"/>
        <w:noProof/>
        <w:sz w:val="28"/>
      </w:rPr>
      <w:drawing>
        <wp:anchor distT="0" distB="0" distL="114300" distR="114300" simplePos="0" relativeHeight="251649536" behindDoc="1" locked="0" layoutInCell="1" allowOverlap="1">
          <wp:simplePos x="0" y="0"/>
          <wp:positionH relativeFrom="column">
            <wp:posOffset>-202565</wp:posOffset>
          </wp:positionH>
          <wp:positionV relativeFrom="paragraph">
            <wp:posOffset>-63500</wp:posOffset>
          </wp:positionV>
          <wp:extent cx="1133475" cy="457200"/>
          <wp:effectExtent l="19050" t="0" r="9525" b="0"/>
          <wp:wrapNone/>
          <wp:docPr id="37" name="Picture 2" descr="HPS_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S_logo5"/>
                  <pic:cNvPicPr>
                    <a:picLocks noChangeAspect="1" noChangeArrowheads="1"/>
                  </pic:cNvPicPr>
                </pic:nvPicPr>
                <pic:blipFill>
                  <a:blip r:embed="rId2"/>
                  <a:srcRect/>
                  <a:stretch>
                    <a:fillRect/>
                  </a:stretch>
                </pic:blipFill>
                <pic:spPr bwMode="auto">
                  <a:xfrm>
                    <a:off x="0" y="0"/>
                    <a:ext cx="1133475" cy="457200"/>
                  </a:xfrm>
                  <a:prstGeom prst="rect">
                    <a:avLst/>
                  </a:prstGeom>
                  <a:noFill/>
                  <a:ln w="9525">
                    <a:noFill/>
                    <a:miter lim="800000"/>
                    <a:headEnd/>
                    <a:tailEnd/>
                  </a:ln>
                </pic:spPr>
              </pic:pic>
            </a:graphicData>
          </a:graphic>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F53" w:rsidRPr="00572B24" w:rsidRDefault="00410F53" w:rsidP="00325388">
    <w:pPr>
      <w:pStyle w:val="Heade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F53" w:rsidRDefault="00410F5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F53" w:rsidRPr="001A14A0" w:rsidRDefault="00410F53" w:rsidP="001F1003">
    <w:pPr>
      <w:pStyle w:val="Header"/>
      <w:pBdr>
        <w:bottom w:val="single" w:sz="2" w:space="1" w:color="auto"/>
      </w:pBdr>
      <w:spacing w:before="240"/>
      <w:jc w:val="center"/>
      <w:rPr>
        <w:rFonts w:ascii="Arial" w:hAnsi="Arial" w:cs="Arial"/>
        <w:sz w:val="20"/>
        <w:szCs w:val="20"/>
      </w:rPr>
    </w:pPr>
    <w:r>
      <w:rPr>
        <w:rFonts w:ascii="Arial" w:hAnsi="Arial" w:cs="Arial"/>
        <w:noProof/>
        <w:sz w:val="20"/>
        <w:szCs w:val="20"/>
      </w:rPr>
      <w:drawing>
        <wp:anchor distT="0" distB="0" distL="114300" distR="114300" simplePos="0" relativeHeight="251650560" behindDoc="0" locked="0" layoutInCell="1" allowOverlap="1">
          <wp:simplePos x="0" y="0"/>
          <wp:positionH relativeFrom="column">
            <wp:posOffset>5642610</wp:posOffset>
          </wp:positionH>
          <wp:positionV relativeFrom="paragraph">
            <wp:posOffset>-326390</wp:posOffset>
          </wp:positionV>
          <wp:extent cx="466725" cy="495300"/>
          <wp:effectExtent l="19050" t="0" r="9525" b="0"/>
          <wp:wrapSquare wrapText="bothSides"/>
          <wp:docPr id="71" name="Picture 0" descr="NSS_logo3.3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S_logo3.3_colour.jpg"/>
                  <pic:cNvPicPr/>
                </pic:nvPicPr>
                <pic:blipFill>
                  <a:blip r:embed="rId1" cstate="print"/>
                  <a:stretch>
                    <a:fillRect/>
                  </a:stretch>
                </pic:blipFill>
                <pic:spPr>
                  <a:xfrm>
                    <a:off x="0" y="0"/>
                    <a:ext cx="466725" cy="495300"/>
                  </a:xfrm>
                  <a:prstGeom prst="rect">
                    <a:avLst/>
                  </a:prstGeom>
                </pic:spPr>
              </pic:pic>
            </a:graphicData>
          </a:graphic>
        </wp:anchor>
      </w:drawing>
    </w:r>
    <w:r>
      <w:rPr>
        <w:rFonts w:ascii="Arial" w:hAnsi="Arial" w:cs="Arial"/>
        <w:noProof/>
        <w:sz w:val="20"/>
        <w:szCs w:val="20"/>
      </w:rPr>
      <w:drawing>
        <wp:anchor distT="0" distB="0" distL="114300" distR="114300" simplePos="0" relativeHeight="251651584" behindDoc="0" locked="0" layoutInCell="1" allowOverlap="1">
          <wp:simplePos x="0" y="0"/>
          <wp:positionH relativeFrom="column">
            <wp:posOffset>-481965</wp:posOffset>
          </wp:positionH>
          <wp:positionV relativeFrom="paragraph">
            <wp:posOffset>-240665</wp:posOffset>
          </wp:positionV>
          <wp:extent cx="1021080" cy="409575"/>
          <wp:effectExtent l="19050" t="0" r="7620" b="0"/>
          <wp:wrapSquare wrapText="bothSides"/>
          <wp:docPr id="4" name="Picture 2" descr="HPS_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S_logo5"/>
                  <pic:cNvPicPr>
                    <a:picLocks noChangeAspect="1" noChangeArrowheads="1"/>
                  </pic:cNvPicPr>
                </pic:nvPicPr>
                <pic:blipFill>
                  <a:blip r:embed="rId2" cstate="print"/>
                  <a:srcRect/>
                  <a:stretch>
                    <a:fillRect/>
                  </a:stretch>
                </pic:blipFill>
                <pic:spPr bwMode="auto">
                  <a:xfrm>
                    <a:off x="0" y="0"/>
                    <a:ext cx="1021080" cy="409575"/>
                  </a:xfrm>
                  <a:prstGeom prst="rect">
                    <a:avLst/>
                  </a:prstGeom>
                  <a:noFill/>
                  <a:ln w="9525">
                    <a:noFill/>
                    <a:miter lim="800000"/>
                    <a:headEnd/>
                    <a:tailEnd/>
                  </a:ln>
                </pic:spPr>
              </pic:pic>
            </a:graphicData>
          </a:graphic>
        </wp:anchor>
      </w:drawing>
    </w:r>
    <w:r>
      <w:rPr>
        <w:rFonts w:ascii="Arial" w:hAnsi="Arial" w:cs="Arial"/>
        <w:sz w:val="20"/>
        <w:szCs w:val="20"/>
      </w:rPr>
      <w:t>Influenza</w:t>
    </w:r>
    <w:r w:rsidRPr="001A14A0">
      <w:rPr>
        <w:rFonts w:ascii="Arial" w:hAnsi="Arial" w:cs="Arial"/>
        <w:sz w:val="20"/>
        <w:szCs w:val="20"/>
      </w:rPr>
      <w:t xml:space="preserve"> – Guidance for Care Homes</w:t>
    </w:r>
  </w:p>
  <w:p w:rsidR="00410F53" w:rsidRDefault="00410F53" w:rsidP="009D6369">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F53" w:rsidRDefault="00410F5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F53" w:rsidRPr="001A14A0" w:rsidRDefault="00410F53" w:rsidP="001F1003">
    <w:pPr>
      <w:pStyle w:val="Header"/>
      <w:pBdr>
        <w:bottom w:val="single" w:sz="2" w:space="1" w:color="auto"/>
      </w:pBdr>
      <w:spacing w:before="240"/>
      <w:jc w:val="center"/>
      <w:rPr>
        <w:rFonts w:ascii="Arial" w:hAnsi="Arial" w:cs="Arial"/>
        <w:sz w:val="20"/>
        <w:szCs w:val="20"/>
      </w:rPr>
    </w:pPr>
    <w:r>
      <w:rPr>
        <w:rFonts w:ascii="Arial" w:hAnsi="Arial" w:cs="Arial"/>
        <w:noProof/>
        <w:sz w:val="20"/>
        <w:szCs w:val="20"/>
      </w:rPr>
      <w:drawing>
        <wp:anchor distT="0" distB="0" distL="114300" distR="114300" simplePos="0" relativeHeight="251652608" behindDoc="0" locked="0" layoutInCell="1" allowOverlap="1">
          <wp:simplePos x="0" y="0"/>
          <wp:positionH relativeFrom="column">
            <wp:posOffset>5785485</wp:posOffset>
          </wp:positionH>
          <wp:positionV relativeFrom="paragraph">
            <wp:posOffset>-184785</wp:posOffset>
          </wp:positionV>
          <wp:extent cx="466725" cy="495300"/>
          <wp:effectExtent l="19050" t="0" r="9525" b="0"/>
          <wp:wrapSquare wrapText="bothSides"/>
          <wp:docPr id="7" name="Picture 0" descr="NSS_logo3.3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S_logo3.3_colour.jpg"/>
                  <pic:cNvPicPr/>
                </pic:nvPicPr>
                <pic:blipFill>
                  <a:blip r:embed="rId1" cstate="print"/>
                  <a:stretch>
                    <a:fillRect/>
                  </a:stretch>
                </pic:blipFill>
                <pic:spPr>
                  <a:xfrm>
                    <a:off x="0" y="0"/>
                    <a:ext cx="466725" cy="495300"/>
                  </a:xfrm>
                  <a:prstGeom prst="rect">
                    <a:avLst/>
                  </a:prstGeom>
                </pic:spPr>
              </pic:pic>
            </a:graphicData>
          </a:graphic>
        </wp:anchor>
      </w:drawing>
    </w:r>
    <w:r>
      <w:rPr>
        <w:rFonts w:ascii="Arial" w:hAnsi="Arial" w:cs="Arial"/>
        <w:noProof/>
        <w:sz w:val="20"/>
        <w:szCs w:val="20"/>
      </w:rPr>
      <w:drawing>
        <wp:anchor distT="0" distB="0" distL="114300" distR="114300" simplePos="0" relativeHeight="251653632" behindDoc="0" locked="0" layoutInCell="1" allowOverlap="1">
          <wp:simplePos x="0" y="0"/>
          <wp:positionH relativeFrom="column">
            <wp:posOffset>-348615</wp:posOffset>
          </wp:positionH>
          <wp:positionV relativeFrom="paragraph">
            <wp:posOffset>-184785</wp:posOffset>
          </wp:positionV>
          <wp:extent cx="1021080" cy="409575"/>
          <wp:effectExtent l="19050" t="0" r="7620" b="0"/>
          <wp:wrapSquare wrapText="bothSides"/>
          <wp:docPr id="8" name="Picture 2" descr="HPS_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S_logo5"/>
                  <pic:cNvPicPr>
                    <a:picLocks noChangeAspect="1" noChangeArrowheads="1"/>
                  </pic:cNvPicPr>
                </pic:nvPicPr>
                <pic:blipFill>
                  <a:blip r:embed="rId2" cstate="print"/>
                  <a:srcRect/>
                  <a:stretch>
                    <a:fillRect/>
                  </a:stretch>
                </pic:blipFill>
                <pic:spPr bwMode="auto">
                  <a:xfrm>
                    <a:off x="0" y="0"/>
                    <a:ext cx="1021080" cy="409575"/>
                  </a:xfrm>
                  <a:prstGeom prst="rect">
                    <a:avLst/>
                  </a:prstGeom>
                  <a:noFill/>
                  <a:ln w="9525">
                    <a:noFill/>
                    <a:miter lim="800000"/>
                    <a:headEnd/>
                    <a:tailEnd/>
                  </a:ln>
                </pic:spPr>
              </pic:pic>
            </a:graphicData>
          </a:graphic>
        </wp:anchor>
      </w:drawing>
    </w:r>
    <w:r>
      <w:rPr>
        <w:rFonts w:ascii="Arial" w:hAnsi="Arial" w:cs="Arial"/>
        <w:sz w:val="20"/>
        <w:szCs w:val="20"/>
      </w:rPr>
      <w:t>Influenza</w:t>
    </w:r>
    <w:r w:rsidRPr="001A14A0">
      <w:rPr>
        <w:rFonts w:ascii="Arial" w:hAnsi="Arial" w:cs="Arial"/>
        <w:sz w:val="20"/>
        <w:szCs w:val="20"/>
      </w:rPr>
      <w:t xml:space="preserve"> – Guidance for Care Homes</w:t>
    </w:r>
  </w:p>
  <w:p w:rsidR="00410F53" w:rsidRDefault="00410F53" w:rsidP="009D6369">
    <w:pPr>
      <w:pStyle w:val="Heade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F53" w:rsidRPr="001A14A0" w:rsidRDefault="00410F53" w:rsidP="0063597B">
    <w:pPr>
      <w:pStyle w:val="Header"/>
      <w:pBdr>
        <w:bottom w:val="single" w:sz="2" w:space="1" w:color="auto"/>
      </w:pBdr>
      <w:spacing w:before="240" w:after="240"/>
      <w:jc w:val="center"/>
      <w:rPr>
        <w:rFonts w:ascii="Arial" w:hAnsi="Arial" w:cs="Arial"/>
        <w:sz w:val="20"/>
        <w:szCs w:val="20"/>
      </w:rPr>
    </w:pPr>
    <w:r>
      <w:rPr>
        <w:rFonts w:ascii="Arial" w:hAnsi="Arial" w:cs="Arial"/>
        <w:noProof/>
        <w:sz w:val="20"/>
        <w:szCs w:val="20"/>
      </w:rPr>
      <w:drawing>
        <wp:anchor distT="0" distB="0" distL="114300" distR="114300" simplePos="0" relativeHeight="251654656" behindDoc="0" locked="0" layoutInCell="1" allowOverlap="1">
          <wp:simplePos x="0" y="0"/>
          <wp:positionH relativeFrom="column">
            <wp:posOffset>5823585</wp:posOffset>
          </wp:positionH>
          <wp:positionV relativeFrom="paragraph">
            <wp:posOffset>-188595</wp:posOffset>
          </wp:positionV>
          <wp:extent cx="466725" cy="495300"/>
          <wp:effectExtent l="19050" t="0" r="9525" b="0"/>
          <wp:wrapSquare wrapText="bothSides"/>
          <wp:docPr id="21" name="Picture 0" descr="NSS_logo3.3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S_logo3.3_colour.jpg"/>
                  <pic:cNvPicPr/>
                </pic:nvPicPr>
                <pic:blipFill>
                  <a:blip r:embed="rId1" cstate="print"/>
                  <a:stretch>
                    <a:fillRect/>
                  </a:stretch>
                </pic:blipFill>
                <pic:spPr>
                  <a:xfrm>
                    <a:off x="0" y="0"/>
                    <a:ext cx="466725" cy="495300"/>
                  </a:xfrm>
                  <a:prstGeom prst="rect">
                    <a:avLst/>
                  </a:prstGeom>
                </pic:spPr>
              </pic:pic>
            </a:graphicData>
          </a:graphic>
        </wp:anchor>
      </w:drawing>
    </w: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-348615</wp:posOffset>
          </wp:positionH>
          <wp:positionV relativeFrom="paragraph">
            <wp:posOffset>-184785</wp:posOffset>
          </wp:positionV>
          <wp:extent cx="1021080" cy="409575"/>
          <wp:effectExtent l="19050" t="0" r="7620" b="0"/>
          <wp:wrapSquare wrapText="bothSides"/>
          <wp:docPr id="24" name="Picture 2" descr="HPS_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S_logo5"/>
                  <pic:cNvPicPr>
                    <a:picLocks noChangeAspect="1" noChangeArrowheads="1"/>
                  </pic:cNvPicPr>
                </pic:nvPicPr>
                <pic:blipFill>
                  <a:blip r:embed="rId2" cstate="print"/>
                  <a:srcRect/>
                  <a:stretch>
                    <a:fillRect/>
                  </a:stretch>
                </pic:blipFill>
                <pic:spPr bwMode="auto">
                  <a:xfrm>
                    <a:off x="0" y="0"/>
                    <a:ext cx="1021080" cy="409575"/>
                  </a:xfrm>
                  <a:prstGeom prst="rect">
                    <a:avLst/>
                  </a:prstGeom>
                  <a:noFill/>
                  <a:ln w="9525">
                    <a:noFill/>
                    <a:miter lim="800000"/>
                    <a:headEnd/>
                    <a:tailEnd/>
                  </a:ln>
                </pic:spPr>
              </pic:pic>
            </a:graphicData>
          </a:graphic>
        </wp:anchor>
      </w:drawing>
    </w:r>
    <w:r>
      <w:rPr>
        <w:rFonts w:ascii="Arial" w:hAnsi="Arial" w:cs="Arial"/>
        <w:sz w:val="20"/>
        <w:szCs w:val="20"/>
      </w:rPr>
      <w:t>Influenza</w:t>
    </w:r>
    <w:r w:rsidRPr="001A14A0">
      <w:rPr>
        <w:rFonts w:ascii="Arial" w:hAnsi="Arial" w:cs="Arial"/>
        <w:sz w:val="20"/>
        <w:szCs w:val="20"/>
      </w:rPr>
      <w:t xml:space="preserve"> – Guidance for Care Homes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F53" w:rsidRPr="0085047D" w:rsidRDefault="00410F53" w:rsidP="0085047D">
    <w:pPr>
      <w:pStyle w:val="Header"/>
      <w:pBdr>
        <w:bottom w:val="single" w:sz="2" w:space="1" w:color="auto"/>
      </w:pBdr>
      <w:spacing w:before="240" w:after="240"/>
      <w:jc w:val="cente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5785485</wp:posOffset>
          </wp:positionH>
          <wp:positionV relativeFrom="paragraph">
            <wp:posOffset>-95250</wp:posOffset>
          </wp:positionV>
          <wp:extent cx="331470" cy="352425"/>
          <wp:effectExtent l="19050" t="0" r="0" b="0"/>
          <wp:wrapSquare wrapText="bothSides"/>
          <wp:docPr id="25" name="Picture 0" descr="NSS_logo3.3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S_logo3.3_colour.jpg"/>
                  <pic:cNvPicPr/>
                </pic:nvPicPr>
                <pic:blipFill>
                  <a:blip r:embed="rId1" cstate="print"/>
                  <a:stretch>
                    <a:fillRect/>
                  </a:stretch>
                </pic:blipFill>
                <pic:spPr>
                  <a:xfrm>
                    <a:off x="0" y="0"/>
                    <a:ext cx="331470" cy="352425"/>
                  </a:xfrm>
                  <a:prstGeom prst="rect">
                    <a:avLst/>
                  </a:prstGeom>
                </pic:spPr>
              </pic:pic>
            </a:graphicData>
          </a:graphic>
        </wp:anchor>
      </w:drawing>
    </w: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-262890</wp:posOffset>
          </wp:positionH>
          <wp:positionV relativeFrom="paragraph">
            <wp:posOffset>-94615</wp:posOffset>
          </wp:positionV>
          <wp:extent cx="876300" cy="352425"/>
          <wp:effectExtent l="19050" t="0" r="0" b="0"/>
          <wp:wrapSquare wrapText="bothSides"/>
          <wp:docPr id="26" name="Picture 2" descr="HPS_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S_logo5"/>
                  <pic:cNvPicPr>
                    <a:picLocks noChangeAspect="1" noChangeArrowheads="1"/>
                  </pic:cNvPicPr>
                </pic:nvPicPr>
                <pic:blipFill>
                  <a:blip r:embed="rId2" cstate="print"/>
                  <a:srcRect/>
                  <a:stretch>
                    <a:fillRect/>
                  </a:stretch>
                </pic:blipFill>
                <pic:spPr bwMode="auto">
                  <a:xfrm>
                    <a:off x="0" y="0"/>
                    <a:ext cx="876300" cy="352425"/>
                  </a:xfrm>
                  <a:prstGeom prst="rect">
                    <a:avLst/>
                  </a:prstGeom>
                  <a:noFill/>
                  <a:ln w="9525">
                    <a:noFill/>
                    <a:miter lim="800000"/>
                    <a:headEnd/>
                    <a:tailEnd/>
                  </a:ln>
                </pic:spPr>
              </pic:pic>
            </a:graphicData>
          </a:graphic>
        </wp:anchor>
      </w:drawing>
    </w:r>
    <w:r>
      <w:rPr>
        <w:rFonts w:ascii="Arial" w:hAnsi="Arial" w:cs="Arial"/>
        <w:sz w:val="20"/>
        <w:szCs w:val="20"/>
      </w:rPr>
      <w:t>Influenza</w:t>
    </w:r>
    <w:r w:rsidRPr="001A14A0">
      <w:rPr>
        <w:rFonts w:ascii="Arial" w:hAnsi="Arial" w:cs="Arial"/>
        <w:sz w:val="20"/>
        <w:szCs w:val="20"/>
      </w:rPr>
      <w:t xml:space="preserve"> – Guidance for Care Homes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F53" w:rsidRDefault="00410F5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F53" w:rsidRPr="0085047D" w:rsidRDefault="00410F53" w:rsidP="004C715C">
    <w:pPr>
      <w:pStyle w:val="Header"/>
      <w:pBdr>
        <w:bottom w:val="single" w:sz="2" w:space="1" w:color="auto"/>
      </w:pBdr>
      <w:spacing w:before="240" w:after="240"/>
      <w:jc w:val="center"/>
    </w:pPr>
    <w:r>
      <w:rPr>
        <w:rFonts w:ascii="Arial" w:hAnsi="Arial" w:cs="Arial"/>
        <w:noProof/>
        <w:sz w:val="20"/>
        <w:szCs w:val="20"/>
      </w:rPr>
      <w:drawing>
        <wp:anchor distT="0" distB="0" distL="114300" distR="114300" simplePos="0" relativeHeight="251659776" behindDoc="0" locked="0" layoutInCell="1" allowOverlap="1">
          <wp:simplePos x="0" y="0"/>
          <wp:positionH relativeFrom="column">
            <wp:posOffset>-8890</wp:posOffset>
          </wp:positionH>
          <wp:positionV relativeFrom="paragraph">
            <wp:posOffset>-187325</wp:posOffset>
          </wp:positionV>
          <wp:extent cx="1021080" cy="409575"/>
          <wp:effectExtent l="19050" t="0" r="7620" b="0"/>
          <wp:wrapSquare wrapText="bothSides"/>
          <wp:docPr id="30" name="Picture 2" descr="HPS_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S_logo5"/>
                  <pic:cNvPicPr>
                    <a:picLocks noChangeAspect="1" noChangeArrowheads="1"/>
                  </pic:cNvPicPr>
                </pic:nvPicPr>
                <pic:blipFill>
                  <a:blip r:embed="rId1" cstate="print"/>
                  <a:srcRect/>
                  <a:stretch>
                    <a:fillRect/>
                  </a:stretch>
                </pic:blipFill>
                <pic:spPr bwMode="auto">
                  <a:xfrm>
                    <a:off x="0" y="0"/>
                    <a:ext cx="1021080" cy="409575"/>
                  </a:xfrm>
                  <a:prstGeom prst="rect">
                    <a:avLst/>
                  </a:prstGeom>
                  <a:noFill/>
                  <a:ln w="9525">
                    <a:noFill/>
                    <a:miter lim="800000"/>
                    <a:headEnd/>
                    <a:tailEnd/>
                  </a:ln>
                </pic:spPr>
              </pic:pic>
            </a:graphicData>
          </a:graphic>
        </wp:anchor>
      </w:drawing>
    </w:r>
    <w:r>
      <w:rPr>
        <w:rFonts w:ascii="Arial" w:hAnsi="Arial" w:cs="Arial"/>
        <w:noProof/>
        <w:sz w:val="20"/>
        <w:szCs w:val="20"/>
      </w:rPr>
      <w:drawing>
        <wp:anchor distT="0" distB="0" distL="114300" distR="114300" simplePos="0" relativeHeight="251658752" behindDoc="0" locked="0" layoutInCell="1" allowOverlap="1">
          <wp:simplePos x="0" y="0"/>
          <wp:positionH relativeFrom="column">
            <wp:posOffset>9182735</wp:posOffset>
          </wp:positionH>
          <wp:positionV relativeFrom="paragraph">
            <wp:posOffset>-187325</wp:posOffset>
          </wp:positionV>
          <wp:extent cx="466725" cy="495300"/>
          <wp:effectExtent l="19050" t="0" r="9525" b="0"/>
          <wp:wrapSquare wrapText="bothSides"/>
          <wp:docPr id="27" name="Picture 0" descr="NSS_logo3.3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S_logo3.3_colour.jpg"/>
                  <pic:cNvPicPr/>
                </pic:nvPicPr>
                <pic:blipFill>
                  <a:blip r:embed="rId2" cstate="print"/>
                  <a:stretch>
                    <a:fillRect/>
                  </a:stretch>
                </pic:blipFill>
                <pic:spPr>
                  <a:xfrm>
                    <a:off x="0" y="0"/>
                    <a:ext cx="466725" cy="495300"/>
                  </a:xfrm>
                  <a:prstGeom prst="rect">
                    <a:avLst/>
                  </a:prstGeom>
                </pic:spPr>
              </pic:pic>
            </a:graphicData>
          </a:graphic>
        </wp:anchor>
      </w:drawing>
    </w:r>
    <w:r>
      <w:rPr>
        <w:rFonts w:ascii="Arial" w:hAnsi="Arial" w:cs="Arial"/>
        <w:sz w:val="20"/>
        <w:szCs w:val="20"/>
      </w:rPr>
      <w:t>Influenza</w:t>
    </w:r>
    <w:r w:rsidRPr="001A14A0">
      <w:rPr>
        <w:rFonts w:ascii="Arial" w:hAnsi="Arial" w:cs="Arial"/>
        <w:sz w:val="20"/>
        <w:szCs w:val="20"/>
      </w:rPr>
      <w:t xml:space="preserve"> – Guidance for Care Homes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11A95"/>
    <w:multiLevelType w:val="hybridMultilevel"/>
    <w:tmpl w:val="EED62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751B89"/>
    <w:multiLevelType w:val="hybridMultilevel"/>
    <w:tmpl w:val="2AAC57B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5406F2"/>
    <w:multiLevelType w:val="hybridMultilevel"/>
    <w:tmpl w:val="574C642E"/>
    <w:lvl w:ilvl="0" w:tplc="08090001">
      <w:start w:val="1"/>
      <w:numFmt w:val="bullet"/>
      <w:lvlText w:val=""/>
      <w:lvlJc w:val="left"/>
      <w:pPr>
        <w:ind w:left="720" w:hanging="360"/>
      </w:pPr>
      <w:rPr>
        <w:rFonts w:ascii="Symbol" w:hAnsi="Symbol" w:hint="default"/>
        <w:b/>
        <w:caps w:val="0"/>
        <w:strike w:val="0"/>
        <w:dstrike w:val="0"/>
        <w:vanish w:val="0"/>
        <w:color w:val="FF0000"/>
        <w:sz w:val="28"/>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111205"/>
    <w:multiLevelType w:val="hybridMultilevel"/>
    <w:tmpl w:val="1BFA9C9E"/>
    <w:lvl w:ilvl="0" w:tplc="E2403AA8">
      <w:start w:val="1"/>
      <w:numFmt w:val="bullet"/>
      <w:lvlText w:val=""/>
      <w:lvlJc w:val="left"/>
      <w:pPr>
        <w:ind w:left="720" w:hanging="360"/>
      </w:pPr>
      <w:rPr>
        <w:rFonts w:ascii="Wingdings" w:hAnsi="Wingding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400139"/>
    <w:multiLevelType w:val="hybridMultilevel"/>
    <w:tmpl w:val="7FECF62E"/>
    <w:lvl w:ilvl="0" w:tplc="F02EDF10">
      <w:start w:val="1"/>
      <w:numFmt w:val="bullet"/>
      <w:lvlText w:val=""/>
      <w:lvlJc w:val="left"/>
      <w:pPr>
        <w:ind w:left="720" w:hanging="360"/>
      </w:pPr>
      <w:rPr>
        <w:rFonts w:ascii="Wingdings" w:hAnsi="Wingding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15619EB"/>
    <w:multiLevelType w:val="hybridMultilevel"/>
    <w:tmpl w:val="14DC9730"/>
    <w:lvl w:ilvl="0" w:tplc="08090001">
      <w:start w:val="1"/>
      <w:numFmt w:val="bullet"/>
      <w:lvlText w:val=""/>
      <w:lvlJc w:val="left"/>
      <w:pPr>
        <w:ind w:left="720" w:hanging="360"/>
      </w:pPr>
      <w:rPr>
        <w:rFonts w:ascii="Symbol" w:hAnsi="Symbol" w:hint="default"/>
        <w:b/>
        <w:caps w:val="0"/>
        <w:strike w:val="0"/>
        <w:dstrike w:val="0"/>
        <w:vanish w:val="0"/>
        <w:color w:val="FF0000"/>
        <w:sz w:val="28"/>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A24E4C"/>
    <w:multiLevelType w:val="hybridMultilevel"/>
    <w:tmpl w:val="F1F874B8"/>
    <w:lvl w:ilvl="0" w:tplc="2780C712">
      <w:start w:val="1"/>
      <w:numFmt w:val="bullet"/>
      <w:lvlText w:val=""/>
      <w:lvlJc w:val="left"/>
      <w:pPr>
        <w:ind w:left="720" w:hanging="360"/>
      </w:pPr>
      <w:rPr>
        <w:rFonts w:ascii="Wingdings" w:hAnsi="Wingdings"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83958F8"/>
    <w:multiLevelType w:val="hybridMultilevel"/>
    <w:tmpl w:val="67A81106"/>
    <w:lvl w:ilvl="0" w:tplc="678868F4">
      <w:start w:val="1"/>
      <w:numFmt w:val="bullet"/>
      <w:lvlText w:val="×"/>
      <w:lvlJc w:val="left"/>
      <w:pPr>
        <w:ind w:left="720" w:hanging="360"/>
      </w:pPr>
      <w:rPr>
        <w:rFonts w:ascii="Arial" w:hAnsi="Arial" w:hint="default"/>
        <w:b/>
        <w:caps w:val="0"/>
        <w:strike w:val="0"/>
        <w:dstrike w:val="0"/>
        <w:vanish w:val="0"/>
        <w:color w:val="FF0000"/>
        <w:sz w:val="28"/>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FB324E9"/>
    <w:multiLevelType w:val="hybridMultilevel"/>
    <w:tmpl w:val="8DACA12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nsid w:val="410D636C"/>
    <w:multiLevelType w:val="hybridMultilevel"/>
    <w:tmpl w:val="873A39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16219ED"/>
    <w:multiLevelType w:val="hybridMultilevel"/>
    <w:tmpl w:val="B9A8D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31C5D69"/>
    <w:multiLevelType w:val="hybridMultilevel"/>
    <w:tmpl w:val="AE428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70C5AEA"/>
    <w:multiLevelType w:val="hybridMultilevel"/>
    <w:tmpl w:val="10CA8412"/>
    <w:lvl w:ilvl="0" w:tplc="678868F4">
      <w:start w:val="1"/>
      <w:numFmt w:val="bullet"/>
      <w:lvlText w:val="×"/>
      <w:lvlJc w:val="left"/>
      <w:pPr>
        <w:ind w:left="720" w:hanging="360"/>
      </w:pPr>
      <w:rPr>
        <w:rFonts w:ascii="Arial" w:hAnsi="Arial" w:hint="default"/>
        <w:b/>
        <w:caps w:val="0"/>
        <w:strike w:val="0"/>
        <w:dstrike w:val="0"/>
        <w:vanish w:val="0"/>
        <w:color w:val="FF0000"/>
        <w:sz w:val="28"/>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7BA6826"/>
    <w:multiLevelType w:val="hybridMultilevel"/>
    <w:tmpl w:val="69F0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A7C451B"/>
    <w:multiLevelType w:val="hybridMultilevel"/>
    <w:tmpl w:val="D6F4D0F8"/>
    <w:lvl w:ilvl="0" w:tplc="08090001">
      <w:start w:val="1"/>
      <w:numFmt w:val="bullet"/>
      <w:lvlText w:val=""/>
      <w:lvlJc w:val="left"/>
      <w:pPr>
        <w:ind w:left="720" w:hanging="360"/>
      </w:pPr>
      <w:rPr>
        <w:rFonts w:ascii="Symbol" w:hAnsi="Symbol" w:hint="default"/>
        <w:b/>
        <w:caps w:val="0"/>
        <w:strike w:val="0"/>
        <w:dstrike w:val="0"/>
        <w:vanish w:val="0"/>
        <w:color w:val="FF0000"/>
        <w:sz w:val="28"/>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BF131B4"/>
    <w:multiLevelType w:val="hybridMultilevel"/>
    <w:tmpl w:val="109A5FDE"/>
    <w:lvl w:ilvl="0" w:tplc="8190EA1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D353CC3"/>
    <w:multiLevelType w:val="hybridMultilevel"/>
    <w:tmpl w:val="A62A3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DFE5A97"/>
    <w:multiLevelType w:val="hybridMultilevel"/>
    <w:tmpl w:val="8AEE5C9C"/>
    <w:lvl w:ilvl="0" w:tplc="66868C52">
      <w:start w:val="1"/>
      <w:numFmt w:val="bullet"/>
      <w:lvlText w:val=""/>
      <w:lvlJc w:val="left"/>
      <w:pPr>
        <w:ind w:left="720" w:hanging="360"/>
      </w:pPr>
      <w:rPr>
        <w:rFonts w:ascii="Wingdings" w:hAnsi="Wingding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3ED6EAF"/>
    <w:multiLevelType w:val="hybridMultilevel"/>
    <w:tmpl w:val="7B2E238C"/>
    <w:lvl w:ilvl="0" w:tplc="31EEEA4A">
      <w:start w:val="1"/>
      <w:numFmt w:val="bullet"/>
      <w:lvlText w:val=""/>
      <w:lvlJc w:val="left"/>
      <w:pPr>
        <w:ind w:left="720" w:hanging="360"/>
      </w:pPr>
      <w:rPr>
        <w:rFonts w:ascii="Wingdings" w:hAnsi="Wingdings" w:hint="default"/>
        <w:b/>
        <w:color w:val="00B050"/>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8324D01"/>
    <w:multiLevelType w:val="hybridMultilevel"/>
    <w:tmpl w:val="CCE4C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5D15579"/>
    <w:multiLevelType w:val="hybridMultilevel"/>
    <w:tmpl w:val="830E1054"/>
    <w:lvl w:ilvl="0" w:tplc="3C6C7026">
      <w:start w:val="1"/>
      <w:numFmt w:val="bullet"/>
      <w:lvlText w:val=""/>
      <w:lvlJc w:val="left"/>
      <w:pPr>
        <w:ind w:left="720" w:hanging="360"/>
      </w:pPr>
      <w:rPr>
        <w:rFonts w:ascii="Symbol" w:hAnsi="Symbol" w:hint="default"/>
        <w:b/>
        <w:caps w:val="0"/>
        <w:strike w:val="0"/>
        <w:dstrike w:val="0"/>
        <w:vanish w:val="0"/>
        <w:color w:val="auto"/>
        <w:sz w:val="2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62F54D0"/>
    <w:multiLevelType w:val="hybridMultilevel"/>
    <w:tmpl w:val="F738A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9995DF4"/>
    <w:multiLevelType w:val="hybridMultilevel"/>
    <w:tmpl w:val="410E3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D35C12"/>
    <w:multiLevelType w:val="hybridMultilevel"/>
    <w:tmpl w:val="DEAC0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69C17E1"/>
    <w:multiLevelType w:val="hybridMultilevel"/>
    <w:tmpl w:val="8C8684B8"/>
    <w:lvl w:ilvl="0" w:tplc="47D65DB8">
      <w:start w:val="1"/>
      <w:numFmt w:val="bullet"/>
      <w:lvlText w:val="×"/>
      <w:lvlJc w:val="left"/>
      <w:pPr>
        <w:ind w:left="720" w:hanging="360"/>
      </w:pPr>
      <w:rPr>
        <w:rFonts w:ascii="Arial" w:hAnsi="Aria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BB21D0E"/>
    <w:multiLevelType w:val="hybridMultilevel"/>
    <w:tmpl w:val="D4C05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C2C64AE"/>
    <w:multiLevelType w:val="hybridMultilevel"/>
    <w:tmpl w:val="60C6FB48"/>
    <w:lvl w:ilvl="0" w:tplc="678868F4">
      <w:start w:val="1"/>
      <w:numFmt w:val="bullet"/>
      <w:lvlText w:val="×"/>
      <w:lvlJc w:val="left"/>
      <w:pPr>
        <w:ind w:left="720" w:hanging="360"/>
      </w:pPr>
      <w:rPr>
        <w:rFonts w:ascii="Arial" w:hAnsi="Arial" w:hint="default"/>
        <w:b/>
        <w:caps w:val="0"/>
        <w:strike w:val="0"/>
        <w:dstrike w:val="0"/>
        <w:vanish w:val="0"/>
        <w:color w:val="FF0000"/>
        <w:sz w:val="28"/>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3"/>
  </w:num>
  <w:num w:numId="3">
    <w:abstractNumId w:val="0"/>
  </w:num>
  <w:num w:numId="4">
    <w:abstractNumId w:val="11"/>
  </w:num>
  <w:num w:numId="5">
    <w:abstractNumId w:val="10"/>
  </w:num>
  <w:num w:numId="6">
    <w:abstractNumId w:val="25"/>
  </w:num>
  <w:num w:numId="7">
    <w:abstractNumId w:val="13"/>
  </w:num>
  <w:num w:numId="8">
    <w:abstractNumId w:val="16"/>
  </w:num>
  <w:num w:numId="9">
    <w:abstractNumId w:val="1"/>
  </w:num>
  <w:num w:numId="10">
    <w:abstractNumId w:val="15"/>
  </w:num>
  <w:num w:numId="11">
    <w:abstractNumId w:val="24"/>
  </w:num>
  <w:num w:numId="12">
    <w:abstractNumId w:val="18"/>
  </w:num>
  <w:num w:numId="13">
    <w:abstractNumId w:val="7"/>
  </w:num>
  <w:num w:numId="14">
    <w:abstractNumId w:val="12"/>
  </w:num>
  <w:num w:numId="15">
    <w:abstractNumId w:val="5"/>
  </w:num>
  <w:num w:numId="16">
    <w:abstractNumId w:val="2"/>
  </w:num>
  <w:num w:numId="17">
    <w:abstractNumId w:val="14"/>
  </w:num>
  <w:num w:numId="18">
    <w:abstractNumId w:val="20"/>
  </w:num>
  <w:num w:numId="19">
    <w:abstractNumId w:val="6"/>
  </w:num>
  <w:num w:numId="20">
    <w:abstractNumId w:val="26"/>
  </w:num>
  <w:num w:numId="21">
    <w:abstractNumId w:val="22"/>
  </w:num>
  <w:num w:numId="22">
    <w:abstractNumId w:val="4"/>
  </w:num>
  <w:num w:numId="23">
    <w:abstractNumId w:val="17"/>
  </w:num>
  <w:num w:numId="24">
    <w:abstractNumId w:val="3"/>
  </w:num>
  <w:num w:numId="25">
    <w:abstractNumId w:val="19"/>
  </w:num>
  <w:num w:numId="26">
    <w:abstractNumId w:val="22"/>
  </w:num>
  <w:num w:numId="27">
    <w:abstractNumId w:val="9"/>
  </w:num>
  <w:num w:numId="28">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3BF"/>
    <w:rsid w:val="00001563"/>
    <w:rsid w:val="00003012"/>
    <w:rsid w:val="0000362E"/>
    <w:rsid w:val="00004BAE"/>
    <w:rsid w:val="00004C55"/>
    <w:rsid w:val="00006089"/>
    <w:rsid w:val="00012041"/>
    <w:rsid w:val="00012091"/>
    <w:rsid w:val="00014432"/>
    <w:rsid w:val="00014C3A"/>
    <w:rsid w:val="00015183"/>
    <w:rsid w:val="00021A7C"/>
    <w:rsid w:val="00023E7D"/>
    <w:rsid w:val="00023F00"/>
    <w:rsid w:val="000262F4"/>
    <w:rsid w:val="00026F58"/>
    <w:rsid w:val="00027C3A"/>
    <w:rsid w:val="00030A15"/>
    <w:rsid w:val="00031746"/>
    <w:rsid w:val="00036ACE"/>
    <w:rsid w:val="00045B97"/>
    <w:rsid w:val="000504EA"/>
    <w:rsid w:val="00050CCC"/>
    <w:rsid w:val="00055C40"/>
    <w:rsid w:val="00061CC5"/>
    <w:rsid w:val="0006356F"/>
    <w:rsid w:val="000658B6"/>
    <w:rsid w:val="0006609F"/>
    <w:rsid w:val="00067AB8"/>
    <w:rsid w:val="00070B93"/>
    <w:rsid w:val="0007297F"/>
    <w:rsid w:val="00073C5A"/>
    <w:rsid w:val="000768C4"/>
    <w:rsid w:val="00081D98"/>
    <w:rsid w:val="000859FB"/>
    <w:rsid w:val="00087EC5"/>
    <w:rsid w:val="00093F93"/>
    <w:rsid w:val="00094D43"/>
    <w:rsid w:val="000B3551"/>
    <w:rsid w:val="000B39C5"/>
    <w:rsid w:val="000B5C22"/>
    <w:rsid w:val="000B7540"/>
    <w:rsid w:val="000B7BED"/>
    <w:rsid w:val="000C162B"/>
    <w:rsid w:val="000C2ABC"/>
    <w:rsid w:val="000C7AAD"/>
    <w:rsid w:val="000D24AF"/>
    <w:rsid w:val="000D292E"/>
    <w:rsid w:val="000D4929"/>
    <w:rsid w:val="000D4F90"/>
    <w:rsid w:val="000D6236"/>
    <w:rsid w:val="000E2673"/>
    <w:rsid w:val="000E2BB9"/>
    <w:rsid w:val="000E3AD6"/>
    <w:rsid w:val="000E702A"/>
    <w:rsid w:val="000E7351"/>
    <w:rsid w:val="000E7D4A"/>
    <w:rsid w:val="000F1895"/>
    <w:rsid w:val="000F5C9D"/>
    <w:rsid w:val="001014D9"/>
    <w:rsid w:val="0011453C"/>
    <w:rsid w:val="00114D0A"/>
    <w:rsid w:val="00120431"/>
    <w:rsid w:val="0012254C"/>
    <w:rsid w:val="00123684"/>
    <w:rsid w:val="00123ADD"/>
    <w:rsid w:val="00124EDA"/>
    <w:rsid w:val="00131657"/>
    <w:rsid w:val="00132417"/>
    <w:rsid w:val="00134F98"/>
    <w:rsid w:val="00136B87"/>
    <w:rsid w:val="00143B25"/>
    <w:rsid w:val="001537B1"/>
    <w:rsid w:val="001538E6"/>
    <w:rsid w:val="00155624"/>
    <w:rsid w:val="00155881"/>
    <w:rsid w:val="00166A64"/>
    <w:rsid w:val="00167B3C"/>
    <w:rsid w:val="00174118"/>
    <w:rsid w:val="00176C10"/>
    <w:rsid w:val="00177464"/>
    <w:rsid w:val="001806E8"/>
    <w:rsid w:val="00180834"/>
    <w:rsid w:val="00183C5C"/>
    <w:rsid w:val="00191D45"/>
    <w:rsid w:val="001A1AAE"/>
    <w:rsid w:val="001B0739"/>
    <w:rsid w:val="001B20F8"/>
    <w:rsid w:val="001B5F1F"/>
    <w:rsid w:val="001B7861"/>
    <w:rsid w:val="001C05B7"/>
    <w:rsid w:val="001C2C79"/>
    <w:rsid w:val="001C462A"/>
    <w:rsid w:val="001C4CA9"/>
    <w:rsid w:val="001C5843"/>
    <w:rsid w:val="001C66BF"/>
    <w:rsid w:val="001C6A68"/>
    <w:rsid w:val="001D1054"/>
    <w:rsid w:val="001D307E"/>
    <w:rsid w:val="001D49DD"/>
    <w:rsid w:val="001D6C2F"/>
    <w:rsid w:val="001E0DA3"/>
    <w:rsid w:val="001E12E0"/>
    <w:rsid w:val="001E247A"/>
    <w:rsid w:val="001E5227"/>
    <w:rsid w:val="001E6BEE"/>
    <w:rsid w:val="001E7214"/>
    <w:rsid w:val="001F1003"/>
    <w:rsid w:val="001F13DD"/>
    <w:rsid w:val="001F2D7E"/>
    <w:rsid w:val="001F4421"/>
    <w:rsid w:val="001F5797"/>
    <w:rsid w:val="00203A64"/>
    <w:rsid w:val="002052A5"/>
    <w:rsid w:val="0021232E"/>
    <w:rsid w:val="00221E9A"/>
    <w:rsid w:val="00222C8E"/>
    <w:rsid w:val="00224EA5"/>
    <w:rsid w:val="0023180A"/>
    <w:rsid w:val="00234DA2"/>
    <w:rsid w:val="002378B0"/>
    <w:rsid w:val="00241370"/>
    <w:rsid w:val="00241E28"/>
    <w:rsid w:val="002427C4"/>
    <w:rsid w:val="00244840"/>
    <w:rsid w:val="00245248"/>
    <w:rsid w:val="002454AC"/>
    <w:rsid w:val="002558B4"/>
    <w:rsid w:val="00262C89"/>
    <w:rsid w:val="0026365E"/>
    <w:rsid w:val="002638BA"/>
    <w:rsid w:val="00265D03"/>
    <w:rsid w:val="0026690C"/>
    <w:rsid w:val="00266B96"/>
    <w:rsid w:val="00274ADF"/>
    <w:rsid w:val="00275E0A"/>
    <w:rsid w:val="0028405C"/>
    <w:rsid w:val="00285E38"/>
    <w:rsid w:val="0028644B"/>
    <w:rsid w:val="00286914"/>
    <w:rsid w:val="00290D25"/>
    <w:rsid w:val="00292C1E"/>
    <w:rsid w:val="0029760D"/>
    <w:rsid w:val="002A1454"/>
    <w:rsid w:val="002A1C1E"/>
    <w:rsid w:val="002A3CC5"/>
    <w:rsid w:val="002A7C9D"/>
    <w:rsid w:val="002B4EE8"/>
    <w:rsid w:val="002B7E83"/>
    <w:rsid w:val="002C0B1D"/>
    <w:rsid w:val="002C2859"/>
    <w:rsid w:val="002C525B"/>
    <w:rsid w:val="002C5EF3"/>
    <w:rsid w:val="002C72EA"/>
    <w:rsid w:val="002D3A60"/>
    <w:rsid w:val="002D7665"/>
    <w:rsid w:val="002E051C"/>
    <w:rsid w:val="002E452D"/>
    <w:rsid w:val="002E4B65"/>
    <w:rsid w:val="002E62D6"/>
    <w:rsid w:val="002F23F3"/>
    <w:rsid w:val="002F3575"/>
    <w:rsid w:val="002F6C72"/>
    <w:rsid w:val="002F76CC"/>
    <w:rsid w:val="003013AA"/>
    <w:rsid w:val="00303315"/>
    <w:rsid w:val="00303764"/>
    <w:rsid w:val="00303A99"/>
    <w:rsid w:val="00305EDB"/>
    <w:rsid w:val="003104B5"/>
    <w:rsid w:val="00310E8B"/>
    <w:rsid w:val="003116E6"/>
    <w:rsid w:val="00313A04"/>
    <w:rsid w:val="00315AAE"/>
    <w:rsid w:val="00325388"/>
    <w:rsid w:val="003272EF"/>
    <w:rsid w:val="0032752E"/>
    <w:rsid w:val="0033148C"/>
    <w:rsid w:val="00331D22"/>
    <w:rsid w:val="003330E7"/>
    <w:rsid w:val="00333D82"/>
    <w:rsid w:val="0034119F"/>
    <w:rsid w:val="00341627"/>
    <w:rsid w:val="0034714A"/>
    <w:rsid w:val="003532F0"/>
    <w:rsid w:val="003553F3"/>
    <w:rsid w:val="00355AF3"/>
    <w:rsid w:val="00363E0A"/>
    <w:rsid w:val="0036751E"/>
    <w:rsid w:val="00371364"/>
    <w:rsid w:val="00372A88"/>
    <w:rsid w:val="00374650"/>
    <w:rsid w:val="003768FC"/>
    <w:rsid w:val="00376C44"/>
    <w:rsid w:val="003816A4"/>
    <w:rsid w:val="00381AA7"/>
    <w:rsid w:val="00382776"/>
    <w:rsid w:val="003847D6"/>
    <w:rsid w:val="003865BB"/>
    <w:rsid w:val="0039091D"/>
    <w:rsid w:val="00390DDE"/>
    <w:rsid w:val="00391B49"/>
    <w:rsid w:val="003947A0"/>
    <w:rsid w:val="00395F13"/>
    <w:rsid w:val="00396D32"/>
    <w:rsid w:val="00396FFB"/>
    <w:rsid w:val="003A013B"/>
    <w:rsid w:val="003A1065"/>
    <w:rsid w:val="003A1E06"/>
    <w:rsid w:val="003A390C"/>
    <w:rsid w:val="003A6727"/>
    <w:rsid w:val="003A7F2A"/>
    <w:rsid w:val="003B5D96"/>
    <w:rsid w:val="003B5EFD"/>
    <w:rsid w:val="003C1A7E"/>
    <w:rsid w:val="003C395C"/>
    <w:rsid w:val="003C3C53"/>
    <w:rsid w:val="003C7403"/>
    <w:rsid w:val="003C7656"/>
    <w:rsid w:val="003E008D"/>
    <w:rsid w:val="003E2369"/>
    <w:rsid w:val="003E546B"/>
    <w:rsid w:val="003E6D6A"/>
    <w:rsid w:val="003F236F"/>
    <w:rsid w:val="003F2A47"/>
    <w:rsid w:val="003F47ED"/>
    <w:rsid w:val="003F5A5F"/>
    <w:rsid w:val="003F5B7A"/>
    <w:rsid w:val="003F5DA4"/>
    <w:rsid w:val="00400F78"/>
    <w:rsid w:val="00401337"/>
    <w:rsid w:val="004024FE"/>
    <w:rsid w:val="00404DA7"/>
    <w:rsid w:val="0040683F"/>
    <w:rsid w:val="004073E1"/>
    <w:rsid w:val="00410F53"/>
    <w:rsid w:val="0041343F"/>
    <w:rsid w:val="00413792"/>
    <w:rsid w:val="00414F48"/>
    <w:rsid w:val="00416E1A"/>
    <w:rsid w:val="00423697"/>
    <w:rsid w:val="0042445E"/>
    <w:rsid w:val="00424760"/>
    <w:rsid w:val="00425E6F"/>
    <w:rsid w:val="00426579"/>
    <w:rsid w:val="0042668F"/>
    <w:rsid w:val="004340DB"/>
    <w:rsid w:val="00437A45"/>
    <w:rsid w:val="004439F8"/>
    <w:rsid w:val="00451385"/>
    <w:rsid w:val="004532AA"/>
    <w:rsid w:val="0045339B"/>
    <w:rsid w:val="00455D11"/>
    <w:rsid w:val="004609B3"/>
    <w:rsid w:val="00462767"/>
    <w:rsid w:val="00462B26"/>
    <w:rsid w:val="00463330"/>
    <w:rsid w:val="004636C7"/>
    <w:rsid w:val="00463C04"/>
    <w:rsid w:val="0046413B"/>
    <w:rsid w:val="00464545"/>
    <w:rsid w:val="00466B53"/>
    <w:rsid w:val="0047264E"/>
    <w:rsid w:val="004756D1"/>
    <w:rsid w:val="00477CDD"/>
    <w:rsid w:val="00477D39"/>
    <w:rsid w:val="004804F2"/>
    <w:rsid w:val="00485AB7"/>
    <w:rsid w:val="00486DCB"/>
    <w:rsid w:val="00487388"/>
    <w:rsid w:val="004900FC"/>
    <w:rsid w:val="00490152"/>
    <w:rsid w:val="004945D2"/>
    <w:rsid w:val="004A3959"/>
    <w:rsid w:val="004A5C67"/>
    <w:rsid w:val="004A70A7"/>
    <w:rsid w:val="004A7163"/>
    <w:rsid w:val="004B2634"/>
    <w:rsid w:val="004B3A94"/>
    <w:rsid w:val="004C0366"/>
    <w:rsid w:val="004C1911"/>
    <w:rsid w:val="004C21B2"/>
    <w:rsid w:val="004C2B22"/>
    <w:rsid w:val="004C4558"/>
    <w:rsid w:val="004C4D4F"/>
    <w:rsid w:val="004C715C"/>
    <w:rsid w:val="004C77B2"/>
    <w:rsid w:val="004D017E"/>
    <w:rsid w:val="004D2FEE"/>
    <w:rsid w:val="004D7CB9"/>
    <w:rsid w:val="004E3E96"/>
    <w:rsid w:val="004E7F37"/>
    <w:rsid w:val="004F08C1"/>
    <w:rsid w:val="004F1C7B"/>
    <w:rsid w:val="004F46DD"/>
    <w:rsid w:val="004F7A23"/>
    <w:rsid w:val="00502485"/>
    <w:rsid w:val="00502DD7"/>
    <w:rsid w:val="00503E3B"/>
    <w:rsid w:val="00503F89"/>
    <w:rsid w:val="00510D8C"/>
    <w:rsid w:val="005143B9"/>
    <w:rsid w:val="00516041"/>
    <w:rsid w:val="00517403"/>
    <w:rsid w:val="00521B57"/>
    <w:rsid w:val="00521B8E"/>
    <w:rsid w:val="0052213F"/>
    <w:rsid w:val="00523464"/>
    <w:rsid w:val="00524816"/>
    <w:rsid w:val="0053395A"/>
    <w:rsid w:val="00533DE8"/>
    <w:rsid w:val="00534127"/>
    <w:rsid w:val="0054303B"/>
    <w:rsid w:val="005434FA"/>
    <w:rsid w:val="005450C1"/>
    <w:rsid w:val="00545FF7"/>
    <w:rsid w:val="00553F7A"/>
    <w:rsid w:val="0055534B"/>
    <w:rsid w:val="005601A4"/>
    <w:rsid w:val="005619CF"/>
    <w:rsid w:val="00562661"/>
    <w:rsid w:val="00563C0E"/>
    <w:rsid w:val="0056691D"/>
    <w:rsid w:val="005710B3"/>
    <w:rsid w:val="00572B24"/>
    <w:rsid w:val="00573800"/>
    <w:rsid w:val="00575039"/>
    <w:rsid w:val="00575BE4"/>
    <w:rsid w:val="00581A22"/>
    <w:rsid w:val="00587DE7"/>
    <w:rsid w:val="00595459"/>
    <w:rsid w:val="0059625E"/>
    <w:rsid w:val="00596635"/>
    <w:rsid w:val="005A2B77"/>
    <w:rsid w:val="005A3C66"/>
    <w:rsid w:val="005A4CEC"/>
    <w:rsid w:val="005A5354"/>
    <w:rsid w:val="005A5397"/>
    <w:rsid w:val="005A76B9"/>
    <w:rsid w:val="005A7F41"/>
    <w:rsid w:val="005B09C5"/>
    <w:rsid w:val="005B3A4A"/>
    <w:rsid w:val="005B4EC1"/>
    <w:rsid w:val="005B699D"/>
    <w:rsid w:val="005C5A08"/>
    <w:rsid w:val="005C7CB6"/>
    <w:rsid w:val="005D2E20"/>
    <w:rsid w:val="005D2E6B"/>
    <w:rsid w:val="005D40E4"/>
    <w:rsid w:val="005D5BAC"/>
    <w:rsid w:val="005D5F35"/>
    <w:rsid w:val="005E1B88"/>
    <w:rsid w:val="005E39E0"/>
    <w:rsid w:val="005E64DF"/>
    <w:rsid w:val="005E6B4D"/>
    <w:rsid w:val="005E6B5F"/>
    <w:rsid w:val="005F1FDF"/>
    <w:rsid w:val="005F2649"/>
    <w:rsid w:val="005F4320"/>
    <w:rsid w:val="005F4FDE"/>
    <w:rsid w:val="005F7019"/>
    <w:rsid w:val="005F7247"/>
    <w:rsid w:val="005F73C4"/>
    <w:rsid w:val="00601E3A"/>
    <w:rsid w:val="00602F95"/>
    <w:rsid w:val="00604088"/>
    <w:rsid w:val="00604C3C"/>
    <w:rsid w:val="00605AA7"/>
    <w:rsid w:val="00607748"/>
    <w:rsid w:val="00607F58"/>
    <w:rsid w:val="00613C95"/>
    <w:rsid w:val="00615774"/>
    <w:rsid w:val="00617C32"/>
    <w:rsid w:val="0062291C"/>
    <w:rsid w:val="00625690"/>
    <w:rsid w:val="0063177E"/>
    <w:rsid w:val="0063597B"/>
    <w:rsid w:val="006366A7"/>
    <w:rsid w:val="0063708F"/>
    <w:rsid w:val="0064474C"/>
    <w:rsid w:val="00644EF8"/>
    <w:rsid w:val="00645AAE"/>
    <w:rsid w:val="00646EA5"/>
    <w:rsid w:val="0065489E"/>
    <w:rsid w:val="00662EDD"/>
    <w:rsid w:val="00665DAE"/>
    <w:rsid w:val="0067401D"/>
    <w:rsid w:val="0067469E"/>
    <w:rsid w:val="00675359"/>
    <w:rsid w:val="006761C9"/>
    <w:rsid w:val="00682B60"/>
    <w:rsid w:val="006849DA"/>
    <w:rsid w:val="00687981"/>
    <w:rsid w:val="00690DFF"/>
    <w:rsid w:val="00691A29"/>
    <w:rsid w:val="0069210E"/>
    <w:rsid w:val="006944F5"/>
    <w:rsid w:val="006A0660"/>
    <w:rsid w:val="006A1570"/>
    <w:rsid w:val="006A286E"/>
    <w:rsid w:val="006A43AC"/>
    <w:rsid w:val="006A705D"/>
    <w:rsid w:val="006A7CA5"/>
    <w:rsid w:val="006B05F0"/>
    <w:rsid w:val="006B1221"/>
    <w:rsid w:val="006B2D94"/>
    <w:rsid w:val="006B2E7C"/>
    <w:rsid w:val="006B39D6"/>
    <w:rsid w:val="006B7CB3"/>
    <w:rsid w:val="006C1BB7"/>
    <w:rsid w:val="006C2E06"/>
    <w:rsid w:val="006C3C87"/>
    <w:rsid w:val="006C6EC0"/>
    <w:rsid w:val="006C7C24"/>
    <w:rsid w:val="006D09F1"/>
    <w:rsid w:val="006D1261"/>
    <w:rsid w:val="006D58BD"/>
    <w:rsid w:val="006D66EB"/>
    <w:rsid w:val="006D6D94"/>
    <w:rsid w:val="006D7B16"/>
    <w:rsid w:val="006E0082"/>
    <w:rsid w:val="006E01E9"/>
    <w:rsid w:val="006E03E3"/>
    <w:rsid w:val="006E06C9"/>
    <w:rsid w:val="006E2C1A"/>
    <w:rsid w:val="006E4270"/>
    <w:rsid w:val="006E514B"/>
    <w:rsid w:val="006F25E0"/>
    <w:rsid w:val="006F4409"/>
    <w:rsid w:val="006F7120"/>
    <w:rsid w:val="00700E97"/>
    <w:rsid w:val="00702B7A"/>
    <w:rsid w:val="00703092"/>
    <w:rsid w:val="0070339D"/>
    <w:rsid w:val="00703734"/>
    <w:rsid w:val="007051DB"/>
    <w:rsid w:val="00706450"/>
    <w:rsid w:val="00710253"/>
    <w:rsid w:val="0071674C"/>
    <w:rsid w:val="007167B8"/>
    <w:rsid w:val="00717A85"/>
    <w:rsid w:val="00720E18"/>
    <w:rsid w:val="007215B3"/>
    <w:rsid w:val="0072326D"/>
    <w:rsid w:val="007248BF"/>
    <w:rsid w:val="007261B2"/>
    <w:rsid w:val="00726620"/>
    <w:rsid w:val="00726B09"/>
    <w:rsid w:val="00730756"/>
    <w:rsid w:val="007412BC"/>
    <w:rsid w:val="00743E20"/>
    <w:rsid w:val="0075256A"/>
    <w:rsid w:val="0075280A"/>
    <w:rsid w:val="00752D34"/>
    <w:rsid w:val="007620EF"/>
    <w:rsid w:val="00764CA1"/>
    <w:rsid w:val="00772580"/>
    <w:rsid w:val="007851BC"/>
    <w:rsid w:val="0078787E"/>
    <w:rsid w:val="00787BAB"/>
    <w:rsid w:val="007912B3"/>
    <w:rsid w:val="00791C98"/>
    <w:rsid w:val="00791F9A"/>
    <w:rsid w:val="007925CC"/>
    <w:rsid w:val="007A37B4"/>
    <w:rsid w:val="007A48D3"/>
    <w:rsid w:val="007A502D"/>
    <w:rsid w:val="007A51A0"/>
    <w:rsid w:val="007A69EF"/>
    <w:rsid w:val="007A6FF9"/>
    <w:rsid w:val="007B3ECE"/>
    <w:rsid w:val="007B4B41"/>
    <w:rsid w:val="007B58ED"/>
    <w:rsid w:val="007B5FE8"/>
    <w:rsid w:val="007C2198"/>
    <w:rsid w:val="007C2EBD"/>
    <w:rsid w:val="007D099F"/>
    <w:rsid w:val="007D3168"/>
    <w:rsid w:val="007D6EE8"/>
    <w:rsid w:val="007E15C2"/>
    <w:rsid w:val="007E3FE1"/>
    <w:rsid w:val="007E6AF3"/>
    <w:rsid w:val="007E73AB"/>
    <w:rsid w:val="007F7C6C"/>
    <w:rsid w:val="008011EE"/>
    <w:rsid w:val="008017EC"/>
    <w:rsid w:val="008040BA"/>
    <w:rsid w:val="00807BDA"/>
    <w:rsid w:val="008122BF"/>
    <w:rsid w:val="008126CC"/>
    <w:rsid w:val="00812700"/>
    <w:rsid w:val="00822625"/>
    <w:rsid w:val="0082380F"/>
    <w:rsid w:val="00823D26"/>
    <w:rsid w:val="00824C6A"/>
    <w:rsid w:val="00827CA1"/>
    <w:rsid w:val="00837BC3"/>
    <w:rsid w:val="0084340B"/>
    <w:rsid w:val="00844314"/>
    <w:rsid w:val="008460E2"/>
    <w:rsid w:val="0084734B"/>
    <w:rsid w:val="008473BA"/>
    <w:rsid w:val="0085047D"/>
    <w:rsid w:val="00854BAC"/>
    <w:rsid w:val="00856D01"/>
    <w:rsid w:val="00860B6B"/>
    <w:rsid w:val="00864C68"/>
    <w:rsid w:val="00864FDD"/>
    <w:rsid w:val="00870AA3"/>
    <w:rsid w:val="00874300"/>
    <w:rsid w:val="00876CE0"/>
    <w:rsid w:val="008838A4"/>
    <w:rsid w:val="008849B4"/>
    <w:rsid w:val="00891612"/>
    <w:rsid w:val="00896666"/>
    <w:rsid w:val="00897EAE"/>
    <w:rsid w:val="008A05DB"/>
    <w:rsid w:val="008A39DE"/>
    <w:rsid w:val="008A3A27"/>
    <w:rsid w:val="008A5CC9"/>
    <w:rsid w:val="008A7612"/>
    <w:rsid w:val="008B54AE"/>
    <w:rsid w:val="008B5E6F"/>
    <w:rsid w:val="008B64D1"/>
    <w:rsid w:val="008B6DA7"/>
    <w:rsid w:val="008C6733"/>
    <w:rsid w:val="008C70C8"/>
    <w:rsid w:val="008C78BF"/>
    <w:rsid w:val="008D04E8"/>
    <w:rsid w:val="008D2C47"/>
    <w:rsid w:val="008D597C"/>
    <w:rsid w:val="008D6D12"/>
    <w:rsid w:val="008E372F"/>
    <w:rsid w:val="008E59EC"/>
    <w:rsid w:val="008E5F75"/>
    <w:rsid w:val="008E640E"/>
    <w:rsid w:val="008E7884"/>
    <w:rsid w:val="008F09FE"/>
    <w:rsid w:val="008F0E91"/>
    <w:rsid w:val="00901148"/>
    <w:rsid w:val="00903050"/>
    <w:rsid w:val="00906009"/>
    <w:rsid w:val="00910208"/>
    <w:rsid w:val="0091065B"/>
    <w:rsid w:val="00915B17"/>
    <w:rsid w:val="0091776C"/>
    <w:rsid w:val="00921B4B"/>
    <w:rsid w:val="00922A5C"/>
    <w:rsid w:val="00923B8F"/>
    <w:rsid w:val="009252AA"/>
    <w:rsid w:val="009302F6"/>
    <w:rsid w:val="00931761"/>
    <w:rsid w:val="00931A8E"/>
    <w:rsid w:val="00935D66"/>
    <w:rsid w:val="00936CBE"/>
    <w:rsid w:val="00940C12"/>
    <w:rsid w:val="009414E7"/>
    <w:rsid w:val="00941820"/>
    <w:rsid w:val="00942C53"/>
    <w:rsid w:val="009452DD"/>
    <w:rsid w:val="00946F88"/>
    <w:rsid w:val="00950739"/>
    <w:rsid w:val="00951A29"/>
    <w:rsid w:val="009520AF"/>
    <w:rsid w:val="00953FFF"/>
    <w:rsid w:val="00954F5A"/>
    <w:rsid w:val="00960B1F"/>
    <w:rsid w:val="00963468"/>
    <w:rsid w:val="009635DA"/>
    <w:rsid w:val="00965B68"/>
    <w:rsid w:val="00966A54"/>
    <w:rsid w:val="00967AFF"/>
    <w:rsid w:val="00975D87"/>
    <w:rsid w:val="00977921"/>
    <w:rsid w:val="00977C59"/>
    <w:rsid w:val="00980D83"/>
    <w:rsid w:val="00992EFC"/>
    <w:rsid w:val="0099452A"/>
    <w:rsid w:val="00997A6E"/>
    <w:rsid w:val="009A3474"/>
    <w:rsid w:val="009A34AA"/>
    <w:rsid w:val="009A4C60"/>
    <w:rsid w:val="009B582F"/>
    <w:rsid w:val="009B663B"/>
    <w:rsid w:val="009D0488"/>
    <w:rsid w:val="009D2714"/>
    <w:rsid w:val="009D4604"/>
    <w:rsid w:val="009D48BE"/>
    <w:rsid w:val="009D6369"/>
    <w:rsid w:val="009E11F9"/>
    <w:rsid w:val="009E29F0"/>
    <w:rsid w:val="009E3D0C"/>
    <w:rsid w:val="009E3D1C"/>
    <w:rsid w:val="009E47A6"/>
    <w:rsid w:val="009E4E98"/>
    <w:rsid w:val="009F1D30"/>
    <w:rsid w:val="009F4501"/>
    <w:rsid w:val="009F505F"/>
    <w:rsid w:val="00A03611"/>
    <w:rsid w:val="00A03760"/>
    <w:rsid w:val="00A04952"/>
    <w:rsid w:val="00A055F3"/>
    <w:rsid w:val="00A06AA1"/>
    <w:rsid w:val="00A1446A"/>
    <w:rsid w:val="00A150B1"/>
    <w:rsid w:val="00A200F4"/>
    <w:rsid w:val="00A23036"/>
    <w:rsid w:val="00A27AC5"/>
    <w:rsid w:val="00A31885"/>
    <w:rsid w:val="00A32CEF"/>
    <w:rsid w:val="00A336E7"/>
    <w:rsid w:val="00A339B2"/>
    <w:rsid w:val="00A457F7"/>
    <w:rsid w:val="00A52ADC"/>
    <w:rsid w:val="00A52B24"/>
    <w:rsid w:val="00A54842"/>
    <w:rsid w:val="00A54F10"/>
    <w:rsid w:val="00A558C4"/>
    <w:rsid w:val="00A55A7F"/>
    <w:rsid w:val="00A600DD"/>
    <w:rsid w:val="00A602F5"/>
    <w:rsid w:val="00A60BEE"/>
    <w:rsid w:val="00A62B8E"/>
    <w:rsid w:val="00A62C0F"/>
    <w:rsid w:val="00A636CD"/>
    <w:rsid w:val="00A637D6"/>
    <w:rsid w:val="00A6423A"/>
    <w:rsid w:val="00A64D43"/>
    <w:rsid w:val="00A66B5A"/>
    <w:rsid w:val="00A67A7C"/>
    <w:rsid w:val="00A71F74"/>
    <w:rsid w:val="00A84C3F"/>
    <w:rsid w:val="00A9148C"/>
    <w:rsid w:val="00A94E3C"/>
    <w:rsid w:val="00A95989"/>
    <w:rsid w:val="00A95BAB"/>
    <w:rsid w:val="00A96F25"/>
    <w:rsid w:val="00AA23A3"/>
    <w:rsid w:val="00AA2C8E"/>
    <w:rsid w:val="00AA3216"/>
    <w:rsid w:val="00AB678E"/>
    <w:rsid w:val="00AB7294"/>
    <w:rsid w:val="00AC13D9"/>
    <w:rsid w:val="00AC1EE0"/>
    <w:rsid w:val="00AC26E0"/>
    <w:rsid w:val="00AC525A"/>
    <w:rsid w:val="00AC726E"/>
    <w:rsid w:val="00AC73AE"/>
    <w:rsid w:val="00AC7BA3"/>
    <w:rsid w:val="00AD2B84"/>
    <w:rsid w:val="00AD7191"/>
    <w:rsid w:val="00AD7B1B"/>
    <w:rsid w:val="00AE0777"/>
    <w:rsid w:val="00AE5353"/>
    <w:rsid w:val="00AE719E"/>
    <w:rsid w:val="00AE77EE"/>
    <w:rsid w:val="00AF2400"/>
    <w:rsid w:val="00B00653"/>
    <w:rsid w:val="00B02DFF"/>
    <w:rsid w:val="00B0329C"/>
    <w:rsid w:val="00B06D50"/>
    <w:rsid w:val="00B10416"/>
    <w:rsid w:val="00B11F56"/>
    <w:rsid w:val="00B14017"/>
    <w:rsid w:val="00B1434C"/>
    <w:rsid w:val="00B156C9"/>
    <w:rsid w:val="00B16128"/>
    <w:rsid w:val="00B163E3"/>
    <w:rsid w:val="00B17652"/>
    <w:rsid w:val="00B230C7"/>
    <w:rsid w:val="00B24F69"/>
    <w:rsid w:val="00B304FB"/>
    <w:rsid w:val="00B30B1A"/>
    <w:rsid w:val="00B31048"/>
    <w:rsid w:val="00B312E6"/>
    <w:rsid w:val="00B372DD"/>
    <w:rsid w:val="00B409A7"/>
    <w:rsid w:val="00B44D42"/>
    <w:rsid w:val="00B50D03"/>
    <w:rsid w:val="00B52770"/>
    <w:rsid w:val="00B54DA9"/>
    <w:rsid w:val="00B565DC"/>
    <w:rsid w:val="00B600B1"/>
    <w:rsid w:val="00B60282"/>
    <w:rsid w:val="00B60949"/>
    <w:rsid w:val="00B628DC"/>
    <w:rsid w:val="00B73577"/>
    <w:rsid w:val="00B74033"/>
    <w:rsid w:val="00B779E9"/>
    <w:rsid w:val="00B80554"/>
    <w:rsid w:val="00B824F7"/>
    <w:rsid w:val="00B8275C"/>
    <w:rsid w:val="00B82A38"/>
    <w:rsid w:val="00B83096"/>
    <w:rsid w:val="00B83D1F"/>
    <w:rsid w:val="00B851A5"/>
    <w:rsid w:val="00B87335"/>
    <w:rsid w:val="00B91AE9"/>
    <w:rsid w:val="00B927E7"/>
    <w:rsid w:val="00B9361B"/>
    <w:rsid w:val="00B93B05"/>
    <w:rsid w:val="00B94BE0"/>
    <w:rsid w:val="00B95D81"/>
    <w:rsid w:val="00BA3426"/>
    <w:rsid w:val="00BA535E"/>
    <w:rsid w:val="00BA54A7"/>
    <w:rsid w:val="00BA630B"/>
    <w:rsid w:val="00BA6880"/>
    <w:rsid w:val="00BA7972"/>
    <w:rsid w:val="00BB38DF"/>
    <w:rsid w:val="00BB3CA2"/>
    <w:rsid w:val="00BB4E55"/>
    <w:rsid w:val="00BB5E59"/>
    <w:rsid w:val="00BB69FF"/>
    <w:rsid w:val="00BB75A3"/>
    <w:rsid w:val="00BC02B4"/>
    <w:rsid w:val="00BC0640"/>
    <w:rsid w:val="00BC3B29"/>
    <w:rsid w:val="00BC4B65"/>
    <w:rsid w:val="00BC5A8B"/>
    <w:rsid w:val="00BD02AF"/>
    <w:rsid w:val="00BD0CBD"/>
    <w:rsid w:val="00BD0F42"/>
    <w:rsid w:val="00BD12F5"/>
    <w:rsid w:val="00BE0217"/>
    <w:rsid w:val="00BE6708"/>
    <w:rsid w:val="00BE716D"/>
    <w:rsid w:val="00BF05A8"/>
    <w:rsid w:val="00BF1CA2"/>
    <w:rsid w:val="00BF4BF2"/>
    <w:rsid w:val="00BF53AD"/>
    <w:rsid w:val="00BF5517"/>
    <w:rsid w:val="00C008F7"/>
    <w:rsid w:val="00C00DF1"/>
    <w:rsid w:val="00C018F2"/>
    <w:rsid w:val="00C02847"/>
    <w:rsid w:val="00C0325A"/>
    <w:rsid w:val="00C04C40"/>
    <w:rsid w:val="00C064F1"/>
    <w:rsid w:val="00C06509"/>
    <w:rsid w:val="00C11F89"/>
    <w:rsid w:val="00C12897"/>
    <w:rsid w:val="00C26D51"/>
    <w:rsid w:val="00C307D2"/>
    <w:rsid w:val="00C318EC"/>
    <w:rsid w:val="00C31DE0"/>
    <w:rsid w:val="00C34985"/>
    <w:rsid w:val="00C35115"/>
    <w:rsid w:val="00C35ED2"/>
    <w:rsid w:val="00C42DA4"/>
    <w:rsid w:val="00C432E3"/>
    <w:rsid w:val="00C46095"/>
    <w:rsid w:val="00C47011"/>
    <w:rsid w:val="00C476B5"/>
    <w:rsid w:val="00C510CE"/>
    <w:rsid w:val="00C51ACB"/>
    <w:rsid w:val="00C54420"/>
    <w:rsid w:val="00C56225"/>
    <w:rsid w:val="00C57B0F"/>
    <w:rsid w:val="00C608A4"/>
    <w:rsid w:val="00C659EE"/>
    <w:rsid w:val="00C66FE5"/>
    <w:rsid w:val="00C6733F"/>
    <w:rsid w:val="00C71D9C"/>
    <w:rsid w:val="00C728F7"/>
    <w:rsid w:val="00C746B6"/>
    <w:rsid w:val="00C75790"/>
    <w:rsid w:val="00C80332"/>
    <w:rsid w:val="00C838B1"/>
    <w:rsid w:val="00C8600E"/>
    <w:rsid w:val="00C9123C"/>
    <w:rsid w:val="00C920E2"/>
    <w:rsid w:val="00C93FBE"/>
    <w:rsid w:val="00C960FA"/>
    <w:rsid w:val="00C9754D"/>
    <w:rsid w:val="00CA4006"/>
    <w:rsid w:val="00CA4B92"/>
    <w:rsid w:val="00CA754C"/>
    <w:rsid w:val="00CA7E4B"/>
    <w:rsid w:val="00CB14F4"/>
    <w:rsid w:val="00CB42AB"/>
    <w:rsid w:val="00CB65C3"/>
    <w:rsid w:val="00CC28CD"/>
    <w:rsid w:val="00CC5441"/>
    <w:rsid w:val="00CC629E"/>
    <w:rsid w:val="00CD019E"/>
    <w:rsid w:val="00CD1D59"/>
    <w:rsid w:val="00CD2214"/>
    <w:rsid w:val="00CD64F0"/>
    <w:rsid w:val="00CD793C"/>
    <w:rsid w:val="00CD7F06"/>
    <w:rsid w:val="00CE02CB"/>
    <w:rsid w:val="00CE0DBC"/>
    <w:rsid w:val="00CE214E"/>
    <w:rsid w:val="00CE2E7A"/>
    <w:rsid w:val="00CE2F26"/>
    <w:rsid w:val="00CE4824"/>
    <w:rsid w:val="00CE4991"/>
    <w:rsid w:val="00CF16FC"/>
    <w:rsid w:val="00CF2416"/>
    <w:rsid w:val="00CF4046"/>
    <w:rsid w:val="00CF681D"/>
    <w:rsid w:val="00D00DAF"/>
    <w:rsid w:val="00D03327"/>
    <w:rsid w:val="00D043D8"/>
    <w:rsid w:val="00D04644"/>
    <w:rsid w:val="00D046E1"/>
    <w:rsid w:val="00D10009"/>
    <w:rsid w:val="00D12D3F"/>
    <w:rsid w:val="00D13188"/>
    <w:rsid w:val="00D14490"/>
    <w:rsid w:val="00D15EF6"/>
    <w:rsid w:val="00D160A5"/>
    <w:rsid w:val="00D1643A"/>
    <w:rsid w:val="00D17F39"/>
    <w:rsid w:val="00D20636"/>
    <w:rsid w:val="00D20932"/>
    <w:rsid w:val="00D2431F"/>
    <w:rsid w:val="00D27F69"/>
    <w:rsid w:val="00D43D8D"/>
    <w:rsid w:val="00D449BC"/>
    <w:rsid w:val="00D46DB4"/>
    <w:rsid w:val="00D511EB"/>
    <w:rsid w:val="00D51F8A"/>
    <w:rsid w:val="00D54B0C"/>
    <w:rsid w:val="00D6193D"/>
    <w:rsid w:val="00D6267D"/>
    <w:rsid w:val="00D630E4"/>
    <w:rsid w:val="00D63F57"/>
    <w:rsid w:val="00D6620D"/>
    <w:rsid w:val="00D67F55"/>
    <w:rsid w:val="00D70A8E"/>
    <w:rsid w:val="00D70CC1"/>
    <w:rsid w:val="00D76164"/>
    <w:rsid w:val="00D77BB8"/>
    <w:rsid w:val="00D80341"/>
    <w:rsid w:val="00D813F5"/>
    <w:rsid w:val="00D820DA"/>
    <w:rsid w:val="00D82D31"/>
    <w:rsid w:val="00D83666"/>
    <w:rsid w:val="00D84836"/>
    <w:rsid w:val="00D8599C"/>
    <w:rsid w:val="00D85B54"/>
    <w:rsid w:val="00D9242B"/>
    <w:rsid w:val="00D92B1A"/>
    <w:rsid w:val="00D95539"/>
    <w:rsid w:val="00DA298E"/>
    <w:rsid w:val="00DA52FD"/>
    <w:rsid w:val="00DB03BF"/>
    <w:rsid w:val="00DB630D"/>
    <w:rsid w:val="00DC0256"/>
    <w:rsid w:val="00DC03CD"/>
    <w:rsid w:val="00DC2126"/>
    <w:rsid w:val="00DC367B"/>
    <w:rsid w:val="00DD105C"/>
    <w:rsid w:val="00DD437D"/>
    <w:rsid w:val="00DD5488"/>
    <w:rsid w:val="00DD70F3"/>
    <w:rsid w:val="00DE33C6"/>
    <w:rsid w:val="00DE6709"/>
    <w:rsid w:val="00DF0585"/>
    <w:rsid w:val="00DF0CC2"/>
    <w:rsid w:val="00DF2ABD"/>
    <w:rsid w:val="00E03511"/>
    <w:rsid w:val="00E03A37"/>
    <w:rsid w:val="00E060F9"/>
    <w:rsid w:val="00E13873"/>
    <w:rsid w:val="00E13E6C"/>
    <w:rsid w:val="00E16019"/>
    <w:rsid w:val="00E23274"/>
    <w:rsid w:val="00E26C8D"/>
    <w:rsid w:val="00E302C6"/>
    <w:rsid w:val="00E31875"/>
    <w:rsid w:val="00E31B5A"/>
    <w:rsid w:val="00E323F7"/>
    <w:rsid w:val="00E324BF"/>
    <w:rsid w:val="00E33C21"/>
    <w:rsid w:val="00E35AD9"/>
    <w:rsid w:val="00E402F1"/>
    <w:rsid w:val="00E42E7D"/>
    <w:rsid w:val="00E438C6"/>
    <w:rsid w:val="00E43FBE"/>
    <w:rsid w:val="00E45B72"/>
    <w:rsid w:val="00E5158A"/>
    <w:rsid w:val="00E53DB7"/>
    <w:rsid w:val="00E5426B"/>
    <w:rsid w:val="00E54A59"/>
    <w:rsid w:val="00E54F88"/>
    <w:rsid w:val="00E572B0"/>
    <w:rsid w:val="00E57E17"/>
    <w:rsid w:val="00E63E2E"/>
    <w:rsid w:val="00E641B6"/>
    <w:rsid w:val="00E64CBB"/>
    <w:rsid w:val="00E65EC4"/>
    <w:rsid w:val="00E679E1"/>
    <w:rsid w:val="00E73E42"/>
    <w:rsid w:val="00E766E7"/>
    <w:rsid w:val="00E7760F"/>
    <w:rsid w:val="00E77C70"/>
    <w:rsid w:val="00E808F5"/>
    <w:rsid w:val="00E82270"/>
    <w:rsid w:val="00E90791"/>
    <w:rsid w:val="00E910FF"/>
    <w:rsid w:val="00E950FB"/>
    <w:rsid w:val="00E9663B"/>
    <w:rsid w:val="00E9690C"/>
    <w:rsid w:val="00EA095A"/>
    <w:rsid w:val="00EA521E"/>
    <w:rsid w:val="00EB01F1"/>
    <w:rsid w:val="00EB04C0"/>
    <w:rsid w:val="00EB146D"/>
    <w:rsid w:val="00EB5A7D"/>
    <w:rsid w:val="00EB5EA0"/>
    <w:rsid w:val="00EB5EDB"/>
    <w:rsid w:val="00EB5F0D"/>
    <w:rsid w:val="00EB70E1"/>
    <w:rsid w:val="00EB7544"/>
    <w:rsid w:val="00EC19A5"/>
    <w:rsid w:val="00EC31C2"/>
    <w:rsid w:val="00EC4F3D"/>
    <w:rsid w:val="00EC6C05"/>
    <w:rsid w:val="00EC6E60"/>
    <w:rsid w:val="00EC7068"/>
    <w:rsid w:val="00ED33BD"/>
    <w:rsid w:val="00ED54C0"/>
    <w:rsid w:val="00ED6A59"/>
    <w:rsid w:val="00EE1EDF"/>
    <w:rsid w:val="00EE3914"/>
    <w:rsid w:val="00EE50B5"/>
    <w:rsid w:val="00EE586F"/>
    <w:rsid w:val="00EF089D"/>
    <w:rsid w:val="00EF3120"/>
    <w:rsid w:val="00EF65F9"/>
    <w:rsid w:val="00EF6665"/>
    <w:rsid w:val="00F04FE3"/>
    <w:rsid w:val="00F0597F"/>
    <w:rsid w:val="00F05EE7"/>
    <w:rsid w:val="00F06DD6"/>
    <w:rsid w:val="00F075FC"/>
    <w:rsid w:val="00F1402C"/>
    <w:rsid w:val="00F1653F"/>
    <w:rsid w:val="00F2054E"/>
    <w:rsid w:val="00F208C4"/>
    <w:rsid w:val="00F2393D"/>
    <w:rsid w:val="00F2756B"/>
    <w:rsid w:val="00F319EA"/>
    <w:rsid w:val="00F326DC"/>
    <w:rsid w:val="00F368D2"/>
    <w:rsid w:val="00F40857"/>
    <w:rsid w:val="00F40AD5"/>
    <w:rsid w:val="00F4685D"/>
    <w:rsid w:val="00F51B2B"/>
    <w:rsid w:val="00F520F4"/>
    <w:rsid w:val="00F546CF"/>
    <w:rsid w:val="00F54D88"/>
    <w:rsid w:val="00F709B4"/>
    <w:rsid w:val="00F73C2A"/>
    <w:rsid w:val="00F801D3"/>
    <w:rsid w:val="00F80B14"/>
    <w:rsid w:val="00F820D2"/>
    <w:rsid w:val="00F8563E"/>
    <w:rsid w:val="00F85A27"/>
    <w:rsid w:val="00F86A77"/>
    <w:rsid w:val="00F9206C"/>
    <w:rsid w:val="00F92602"/>
    <w:rsid w:val="00F95463"/>
    <w:rsid w:val="00F963A1"/>
    <w:rsid w:val="00F96827"/>
    <w:rsid w:val="00FA1327"/>
    <w:rsid w:val="00FA25A2"/>
    <w:rsid w:val="00FA5654"/>
    <w:rsid w:val="00FA58E0"/>
    <w:rsid w:val="00FA5E92"/>
    <w:rsid w:val="00FA7874"/>
    <w:rsid w:val="00FB48A6"/>
    <w:rsid w:val="00FC24A3"/>
    <w:rsid w:val="00FC4508"/>
    <w:rsid w:val="00FC541A"/>
    <w:rsid w:val="00FC5606"/>
    <w:rsid w:val="00FC650C"/>
    <w:rsid w:val="00FC7805"/>
    <w:rsid w:val="00FD3EC4"/>
    <w:rsid w:val="00FD4804"/>
    <w:rsid w:val="00FD6483"/>
    <w:rsid w:val="00FE2CF0"/>
    <w:rsid w:val="00FE442A"/>
    <w:rsid w:val="00FE6DC5"/>
    <w:rsid w:val="00FF3B56"/>
    <w:rsid w:val="00FF50AA"/>
    <w:rsid w:val="00FF5A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66E7"/>
    <w:rPr>
      <w:sz w:val="24"/>
      <w:szCs w:val="24"/>
    </w:rPr>
  </w:style>
  <w:style w:type="paragraph" w:styleId="Heading1">
    <w:name w:val="heading 1"/>
    <w:basedOn w:val="Normal"/>
    <w:next w:val="Normal"/>
    <w:uiPriority w:val="9"/>
    <w:qFormat/>
    <w:rsid w:val="001F1003"/>
    <w:pPr>
      <w:keepNext/>
      <w:keepLines/>
      <w:spacing w:before="360" w:after="240" w:line="276" w:lineRule="auto"/>
      <w:outlineLvl w:val="0"/>
    </w:pPr>
    <w:rPr>
      <w:rFonts w:ascii="Arial" w:eastAsiaTheme="majorEastAsia" w:hAnsi="Arial" w:cs="Arial"/>
      <w:b/>
      <w:bCs/>
      <w:color w:val="365F91" w:themeColor="accent1" w:themeShade="BF"/>
      <w:sz w:val="28"/>
      <w:szCs w:val="22"/>
      <w:lang w:eastAsia="en-US"/>
    </w:rPr>
  </w:style>
  <w:style w:type="paragraph" w:styleId="Heading2">
    <w:name w:val="heading 2"/>
    <w:basedOn w:val="Normal"/>
    <w:next w:val="Normal"/>
    <w:qFormat/>
    <w:rsid w:val="000D6236"/>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4">
    <w:name w:val="Style4"/>
    <w:basedOn w:val="Heading2"/>
    <w:autoRedefine/>
    <w:rsid w:val="000D6236"/>
    <w:pPr>
      <w:ind w:left="720"/>
    </w:pPr>
    <w:rPr>
      <w:rFonts w:ascii="Times New Roman" w:hAnsi="Times New Roman"/>
      <w:i w:val="0"/>
      <w:sz w:val="24"/>
    </w:rPr>
  </w:style>
  <w:style w:type="paragraph" w:customStyle="1" w:styleId="Style5">
    <w:name w:val="Style5"/>
    <w:basedOn w:val="Heading2"/>
    <w:autoRedefine/>
    <w:rsid w:val="000D6236"/>
    <w:rPr>
      <w:rFonts w:ascii="Times New Roman" w:hAnsi="Times New Roman"/>
      <w:sz w:val="24"/>
    </w:rPr>
  </w:style>
  <w:style w:type="paragraph" w:customStyle="1" w:styleId="Style1">
    <w:name w:val="Style1"/>
    <w:basedOn w:val="Normal"/>
    <w:rsid w:val="00FC24A3"/>
    <w:pPr>
      <w:spacing w:line="480" w:lineRule="auto"/>
    </w:pPr>
  </w:style>
  <w:style w:type="paragraph" w:customStyle="1" w:styleId="Style3">
    <w:name w:val="Style3"/>
    <w:basedOn w:val="Heading1"/>
    <w:autoRedefine/>
    <w:rsid w:val="00D449BC"/>
    <w:rPr>
      <w:rFonts w:ascii="Times New Roman" w:hAnsi="Times New Roman"/>
    </w:rPr>
  </w:style>
  <w:style w:type="paragraph" w:customStyle="1" w:styleId="Style2">
    <w:name w:val="Style2"/>
    <w:basedOn w:val="Normal"/>
    <w:autoRedefine/>
    <w:rsid w:val="00533DE8"/>
    <w:pPr>
      <w:spacing w:line="360" w:lineRule="auto"/>
    </w:pPr>
    <w:rPr>
      <w:rFonts w:cs="Arial"/>
    </w:rPr>
  </w:style>
  <w:style w:type="table" w:styleId="TableGrid">
    <w:name w:val="Table Grid"/>
    <w:basedOn w:val="TableNormal"/>
    <w:rsid w:val="00DB03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7A6FF9"/>
    <w:pPr>
      <w:shd w:val="clear" w:color="auto" w:fill="000080"/>
    </w:pPr>
    <w:rPr>
      <w:rFonts w:ascii="Tahoma" w:hAnsi="Tahoma" w:cs="Tahoma"/>
      <w:sz w:val="20"/>
      <w:szCs w:val="20"/>
    </w:rPr>
  </w:style>
  <w:style w:type="paragraph" w:styleId="Header">
    <w:name w:val="header"/>
    <w:basedOn w:val="Normal"/>
    <w:link w:val="HeaderChar"/>
    <w:uiPriority w:val="99"/>
    <w:rsid w:val="00A558C4"/>
    <w:pPr>
      <w:tabs>
        <w:tab w:val="center" w:pos="4153"/>
        <w:tab w:val="right" w:pos="8306"/>
      </w:tabs>
    </w:pPr>
  </w:style>
  <w:style w:type="paragraph" w:styleId="Footer">
    <w:name w:val="footer"/>
    <w:basedOn w:val="Normal"/>
    <w:link w:val="FooterChar"/>
    <w:rsid w:val="00A558C4"/>
    <w:pPr>
      <w:tabs>
        <w:tab w:val="center" w:pos="4153"/>
        <w:tab w:val="right" w:pos="8306"/>
      </w:tabs>
    </w:pPr>
  </w:style>
  <w:style w:type="character" w:styleId="PageNumber">
    <w:name w:val="page number"/>
    <w:basedOn w:val="DefaultParagraphFont"/>
    <w:rsid w:val="00CF4046"/>
  </w:style>
  <w:style w:type="paragraph" w:styleId="BalloonText">
    <w:name w:val="Balloon Text"/>
    <w:basedOn w:val="Normal"/>
    <w:semiHidden/>
    <w:rsid w:val="00CA4B92"/>
    <w:rPr>
      <w:rFonts w:ascii="Tahoma" w:hAnsi="Tahoma" w:cs="Tahoma"/>
      <w:sz w:val="16"/>
      <w:szCs w:val="16"/>
    </w:rPr>
  </w:style>
  <w:style w:type="character" w:styleId="Hyperlink">
    <w:name w:val="Hyperlink"/>
    <w:uiPriority w:val="99"/>
    <w:rsid w:val="00355AF3"/>
    <w:rPr>
      <w:color w:val="0000FF"/>
      <w:u w:val="single"/>
    </w:rPr>
  </w:style>
  <w:style w:type="character" w:styleId="FollowedHyperlink">
    <w:name w:val="FollowedHyperlink"/>
    <w:rsid w:val="008011EE"/>
    <w:rPr>
      <w:color w:val="800080"/>
      <w:u w:val="single"/>
    </w:rPr>
  </w:style>
  <w:style w:type="paragraph" w:styleId="ListParagraph">
    <w:name w:val="List Paragraph"/>
    <w:basedOn w:val="Normal"/>
    <w:uiPriority w:val="34"/>
    <w:qFormat/>
    <w:rsid w:val="0006609F"/>
    <w:pPr>
      <w:ind w:left="720"/>
    </w:pPr>
  </w:style>
  <w:style w:type="character" w:styleId="CommentReference">
    <w:name w:val="annotation reference"/>
    <w:rsid w:val="00B565DC"/>
    <w:rPr>
      <w:sz w:val="16"/>
      <w:szCs w:val="16"/>
    </w:rPr>
  </w:style>
  <w:style w:type="paragraph" w:styleId="CommentText">
    <w:name w:val="annotation text"/>
    <w:basedOn w:val="Normal"/>
    <w:link w:val="CommentTextChar"/>
    <w:rsid w:val="00B565DC"/>
    <w:rPr>
      <w:sz w:val="20"/>
      <w:szCs w:val="20"/>
    </w:rPr>
  </w:style>
  <w:style w:type="character" w:customStyle="1" w:styleId="CommentTextChar">
    <w:name w:val="Comment Text Char"/>
    <w:basedOn w:val="DefaultParagraphFont"/>
    <w:link w:val="CommentText"/>
    <w:rsid w:val="00B565DC"/>
  </w:style>
  <w:style w:type="paragraph" w:styleId="CommentSubject">
    <w:name w:val="annotation subject"/>
    <w:basedOn w:val="CommentText"/>
    <w:next w:val="CommentText"/>
    <w:link w:val="CommentSubjectChar"/>
    <w:rsid w:val="00B565DC"/>
    <w:rPr>
      <w:b/>
      <w:bCs/>
    </w:rPr>
  </w:style>
  <w:style w:type="character" w:customStyle="1" w:styleId="CommentSubjectChar">
    <w:name w:val="Comment Subject Char"/>
    <w:link w:val="CommentSubject"/>
    <w:rsid w:val="00B565DC"/>
    <w:rPr>
      <w:b/>
      <w:bCs/>
    </w:rPr>
  </w:style>
  <w:style w:type="paragraph" w:customStyle="1" w:styleId="Default">
    <w:name w:val="Default"/>
    <w:rsid w:val="00B851A5"/>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5A3C66"/>
    <w:rPr>
      <w:sz w:val="24"/>
      <w:szCs w:val="24"/>
    </w:rPr>
  </w:style>
  <w:style w:type="paragraph" w:styleId="NoSpacing">
    <w:name w:val="No Spacing"/>
    <w:uiPriority w:val="1"/>
    <w:qFormat/>
    <w:rsid w:val="00602F95"/>
    <w:rPr>
      <w:sz w:val="24"/>
      <w:szCs w:val="24"/>
    </w:rPr>
  </w:style>
  <w:style w:type="table" w:customStyle="1" w:styleId="TableGrid1">
    <w:name w:val="Table Grid1"/>
    <w:basedOn w:val="TableNormal"/>
    <w:next w:val="TableGrid"/>
    <w:uiPriority w:val="59"/>
    <w:rsid w:val="0097792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7792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27AC5"/>
    <w:pPr>
      <w:spacing w:before="480" w:after="0"/>
      <w:outlineLvl w:val="9"/>
    </w:pPr>
    <w:rPr>
      <w:rFonts w:ascii="Cambria" w:eastAsia="Times New Roman" w:hAnsi="Cambria" w:cs="Times New Roman"/>
      <w:color w:val="365F91"/>
      <w:szCs w:val="28"/>
      <w:lang w:val="en-US"/>
    </w:rPr>
  </w:style>
  <w:style w:type="paragraph" w:styleId="TOC1">
    <w:name w:val="toc 1"/>
    <w:basedOn w:val="Normal"/>
    <w:next w:val="Normal"/>
    <w:autoRedefine/>
    <w:uiPriority w:val="39"/>
    <w:qFormat/>
    <w:rsid w:val="00A27AC5"/>
  </w:style>
  <w:style w:type="paragraph" w:styleId="TOC2">
    <w:name w:val="toc 2"/>
    <w:basedOn w:val="Normal"/>
    <w:next w:val="Normal"/>
    <w:autoRedefine/>
    <w:uiPriority w:val="39"/>
    <w:unhideWhenUsed/>
    <w:qFormat/>
    <w:rsid w:val="00A27AC5"/>
    <w:pPr>
      <w:spacing w:after="100" w:line="276" w:lineRule="auto"/>
      <w:ind w:left="220"/>
    </w:pPr>
    <w:rPr>
      <w:rFonts w:ascii="Calibri" w:hAnsi="Calibri"/>
      <w:sz w:val="22"/>
      <w:szCs w:val="22"/>
      <w:lang w:val="en-US" w:eastAsia="en-US"/>
    </w:rPr>
  </w:style>
  <w:style w:type="paragraph" w:styleId="TOC3">
    <w:name w:val="toc 3"/>
    <w:basedOn w:val="Normal"/>
    <w:next w:val="Normal"/>
    <w:autoRedefine/>
    <w:uiPriority w:val="39"/>
    <w:unhideWhenUsed/>
    <w:qFormat/>
    <w:rsid w:val="00A27AC5"/>
    <w:pPr>
      <w:spacing w:after="100" w:line="276" w:lineRule="auto"/>
      <w:ind w:left="440"/>
    </w:pPr>
    <w:rPr>
      <w:rFonts w:ascii="Calibri" w:hAnsi="Calibri"/>
      <w:sz w:val="22"/>
      <w:szCs w:val="22"/>
      <w:lang w:val="en-US" w:eastAsia="en-US"/>
    </w:rPr>
  </w:style>
  <w:style w:type="character" w:customStyle="1" w:styleId="FooterChar">
    <w:name w:val="Footer Char"/>
    <w:basedOn w:val="DefaultParagraphFont"/>
    <w:link w:val="Footer"/>
    <w:rsid w:val="00922A5C"/>
    <w:rPr>
      <w:sz w:val="24"/>
      <w:szCs w:val="24"/>
    </w:rPr>
  </w:style>
  <w:style w:type="character" w:customStyle="1" w:styleId="HeaderChar">
    <w:name w:val="Header Char"/>
    <w:basedOn w:val="DefaultParagraphFont"/>
    <w:link w:val="Header"/>
    <w:uiPriority w:val="99"/>
    <w:rsid w:val="001F100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66E7"/>
    <w:rPr>
      <w:sz w:val="24"/>
      <w:szCs w:val="24"/>
    </w:rPr>
  </w:style>
  <w:style w:type="paragraph" w:styleId="Heading1">
    <w:name w:val="heading 1"/>
    <w:basedOn w:val="Normal"/>
    <w:next w:val="Normal"/>
    <w:uiPriority w:val="9"/>
    <w:qFormat/>
    <w:rsid w:val="001F1003"/>
    <w:pPr>
      <w:keepNext/>
      <w:keepLines/>
      <w:spacing w:before="360" w:after="240" w:line="276" w:lineRule="auto"/>
      <w:outlineLvl w:val="0"/>
    </w:pPr>
    <w:rPr>
      <w:rFonts w:ascii="Arial" w:eastAsiaTheme="majorEastAsia" w:hAnsi="Arial" w:cs="Arial"/>
      <w:b/>
      <w:bCs/>
      <w:color w:val="365F91" w:themeColor="accent1" w:themeShade="BF"/>
      <w:sz w:val="28"/>
      <w:szCs w:val="22"/>
      <w:lang w:eastAsia="en-US"/>
    </w:rPr>
  </w:style>
  <w:style w:type="paragraph" w:styleId="Heading2">
    <w:name w:val="heading 2"/>
    <w:basedOn w:val="Normal"/>
    <w:next w:val="Normal"/>
    <w:qFormat/>
    <w:rsid w:val="000D6236"/>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4">
    <w:name w:val="Style4"/>
    <w:basedOn w:val="Heading2"/>
    <w:autoRedefine/>
    <w:rsid w:val="000D6236"/>
    <w:pPr>
      <w:ind w:left="720"/>
    </w:pPr>
    <w:rPr>
      <w:rFonts w:ascii="Times New Roman" w:hAnsi="Times New Roman"/>
      <w:i w:val="0"/>
      <w:sz w:val="24"/>
    </w:rPr>
  </w:style>
  <w:style w:type="paragraph" w:customStyle="1" w:styleId="Style5">
    <w:name w:val="Style5"/>
    <w:basedOn w:val="Heading2"/>
    <w:autoRedefine/>
    <w:rsid w:val="000D6236"/>
    <w:rPr>
      <w:rFonts w:ascii="Times New Roman" w:hAnsi="Times New Roman"/>
      <w:sz w:val="24"/>
    </w:rPr>
  </w:style>
  <w:style w:type="paragraph" w:customStyle="1" w:styleId="Style1">
    <w:name w:val="Style1"/>
    <w:basedOn w:val="Normal"/>
    <w:rsid w:val="00FC24A3"/>
    <w:pPr>
      <w:spacing w:line="480" w:lineRule="auto"/>
    </w:pPr>
  </w:style>
  <w:style w:type="paragraph" w:customStyle="1" w:styleId="Style3">
    <w:name w:val="Style3"/>
    <w:basedOn w:val="Heading1"/>
    <w:autoRedefine/>
    <w:rsid w:val="00D449BC"/>
    <w:rPr>
      <w:rFonts w:ascii="Times New Roman" w:hAnsi="Times New Roman"/>
    </w:rPr>
  </w:style>
  <w:style w:type="paragraph" w:customStyle="1" w:styleId="Style2">
    <w:name w:val="Style2"/>
    <w:basedOn w:val="Normal"/>
    <w:autoRedefine/>
    <w:rsid w:val="00533DE8"/>
    <w:pPr>
      <w:spacing w:line="360" w:lineRule="auto"/>
    </w:pPr>
    <w:rPr>
      <w:rFonts w:cs="Arial"/>
    </w:rPr>
  </w:style>
  <w:style w:type="table" w:styleId="TableGrid">
    <w:name w:val="Table Grid"/>
    <w:basedOn w:val="TableNormal"/>
    <w:rsid w:val="00DB03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7A6FF9"/>
    <w:pPr>
      <w:shd w:val="clear" w:color="auto" w:fill="000080"/>
    </w:pPr>
    <w:rPr>
      <w:rFonts w:ascii="Tahoma" w:hAnsi="Tahoma" w:cs="Tahoma"/>
      <w:sz w:val="20"/>
      <w:szCs w:val="20"/>
    </w:rPr>
  </w:style>
  <w:style w:type="paragraph" w:styleId="Header">
    <w:name w:val="header"/>
    <w:basedOn w:val="Normal"/>
    <w:link w:val="HeaderChar"/>
    <w:uiPriority w:val="99"/>
    <w:rsid w:val="00A558C4"/>
    <w:pPr>
      <w:tabs>
        <w:tab w:val="center" w:pos="4153"/>
        <w:tab w:val="right" w:pos="8306"/>
      </w:tabs>
    </w:pPr>
  </w:style>
  <w:style w:type="paragraph" w:styleId="Footer">
    <w:name w:val="footer"/>
    <w:basedOn w:val="Normal"/>
    <w:link w:val="FooterChar"/>
    <w:rsid w:val="00A558C4"/>
    <w:pPr>
      <w:tabs>
        <w:tab w:val="center" w:pos="4153"/>
        <w:tab w:val="right" w:pos="8306"/>
      </w:tabs>
    </w:pPr>
  </w:style>
  <w:style w:type="character" w:styleId="PageNumber">
    <w:name w:val="page number"/>
    <w:basedOn w:val="DefaultParagraphFont"/>
    <w:rsid w:val="00CF4046"/>
  </w:style>
  <w:style w:type="paragraph" w:styleId="BalloonText">
    <w:name w:val="Balloon Text"/>
    <w:basedOn w:val="Normal"/>
    <w:semiHidden/>
    <w:rsid w:val="00CA4B92"/>
    <w:rPr>
      <w:rFonts w:ascii="Tahoma" w:hAnsi="Tahoma" w:cs="Tahoma"/>
      <w:sz w:val="16"/>
      <w:szCs w:val="16"/>
    </w:rPr>
  </w:style>
  <w:style w:type="character" w:styleId="Hyperlink">
    <w:name w:val="Hyperlink"/>
    <w:uiPriority w:val="99"/>
    <w:rsid w:val="00355AF3"/>
    <w:rPr>
      <w:color w:val="0000FF"/>
      <w:u w:val="single"/>
    </w:rPr>
  </w:style>
  <w:style w:type="character" w:styleId="FollowedHyperlink">
    <w:name w:val="FollowedHyperlink"/>
    <w:rsid w:val="008011EE"/>
    <w:rPr>
      <w:color w:val="800080"/>
      <w:u w:val="single"/>
    </w:rPr>
  </w:style>
  <w:style w:type="paragraph" w:styleId="ListParagraph">
    <w:name w:val="List Paragraph"/>
    <w:basedOn w:val="Normal"/>
    <w:uiPriority w:val="34"/>
    <w:qFormat/>
    <w:rsid w:val="0006609F"/>
    <w:pPr>
      <w:ind w:left="720"/>
    </w:pPr>
  </w:style>
  <w:style w:type="character" w:styleId="CommentReference">
    <w:name w:val="annotation reference"/>
    <w:rsid w:val="00B565DC"/>
    <w:rPr>
      <w:sz w:val="16"/>
      <w:szCs w:val="16"/>
    </w:rPr>
  </w:style>
  <w:style w:type="paragraph" w:styleId="CommentText">
    <w:name w:val="annotation text"/>
    <w:basedOn w:val="Normal"/>
    <w:link w:val="CommentTextChar"/>
    <w:rsid w:val="00B565DC"/>
    <w:rPr>
      <w:sz w:val="20"/>
      <w:szCs w:val="20"/>
    </w:rPr>
  </w:style>
  <w:style w:type="character" w:customStyle="1" w:styleId="CommentTextChar">
    <w:name w:val="Comment Text Char"/>
    <w:basedOn w:val="DefaultParagraphFont"/>
    <w:link w:val="CommentText"/>
    <w:rsid w:val="00B565DC"/>
  </w:style>
  <w:style w:type="paragraph" w:styleId="CommentSubject">
    <w:name w:val="annotation subject"/>
    <w:basedOn w:val="CommentText"/>
    <w:next w:val="CommentText"/>
    <w:link w:val="CommentSubjectChar"/>
    <w:rsid w:val="00B565DC"/>
    <w:rPr>
      <w:b/>
      <w:bCs/>
    </w:rPr>
  </w:style>
  <w:style w:type="character" w:customStyle="1" w:styleId="CommentSubjectChar">
    <w:name w:val="Comment Subject Char"/>
    <w:link w:val="CommentSubject"/>
    <w:rsid w:val="00B565DC"/>
    <w:rPr>
      <w:b/>
      <w:bCs/>
    </w:rPr>
  </w:style>
  <w:style w:type="paragraph" w:customStyle="1" w:styleId="Default">
    <w:name w:val="Default"/>
    <w:rsid w:val="00B851A5"/>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5A3C66"/>
    <w:rPr>
      <w:sz w:val="24"/>
      <w:szCs w:val="24"/>
    </w:rPr>
  </w:style>
  <w:style w:type="paragraph" w:styleId="NoSpacing">
    <w:name w:val="No Spacing"/>
    <w:uiPriority w:val="1"/>
    <w:qFormat/>
    <w:rsid w:val="00602F95"/>
    <w:rPr>
      <w:sz w:val="24"/>
      <w:szCs w:val="24"/>
    </w:rPr>
  </w:style>
  <w:style w:type="table" w:customStyle="1" w:styleId="TableGrid1">
    <w:name w:val="Table Grid1"/>
    <w:basedOn w:val="TableNormal"/>
    <w:next w:val="TableGrid"/>
    <w:uiPriority w:val="59"/>
    <w:rsid w:val="0097792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7792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27AC5"/>
    <w:pPr>
      <w:spacing w:before="480" w:after="0"/>
      <w:outlineLvl w:val="9"/>
    </w:pPr>
    <w:rPr>
      <w:rFonts w:ascii="Cambria" w:eastAsia="Times New Roman" w:hAnsi="Cambria" w:cs="Times New Roman"/>
      <w:color w:val="365F91"/>
      <w:szCs w:val="28"/>
      <w:lang w:val="en-US"/>
    </w:rPr>
  </w:style>
  <w:style w:type="paragraph" w:styleId="TOC1">
    <w:name w:val="toc 1"/>
    <w:basedOn w:val="Normal"/>
    <w:next w:val="Normal"/>
    <w:autoRedefine/>
    <w:uiPriority w:val="39"/>
    <w:qFormat/>
    <w:rsid w:val="00A27AC5"/>
  </w:style>
  <w:style w:type="paragraph" w:styleId="TOC2">
    <w:name w:val="toc 2"/>
    <w:basedOn w:val="Normal"/>
    <w:next w:val="Normal"/>
    <w:autoRedefine/>
    <w:uiPriority w:val="39"/>
    <w:unhideWhenUsed/>
    <w:qFormat/>
    <w:rsid w:val="00A27AC5"/>
    <w:pPr>
      <w:spacing w:after="100" w:line="276" w:lineRule="auto"/>
      <w:ind w:left="220"/>
    </w:pPr>
    <w:rPr>
      <w:rFonts w:ascii="Calibri" w:hAnsi="Calibri"/>
      <w:sz w:val="22"/>
      <w:szCs w:val="22"/>
      <w:lang w:val="en-US" w:eastAsia="en-US"/>
    </w:rPr>
  </w:style>
  <w:style w:type="paragraph" w:styleId="TOC3">
    <w:name w:val="toc 3"/>
    <w:basedOn w:val="Normal"/>
    <w:next w:val="Normal"/>
    <w:autoRedefine/>
    <w:uiPriority w:val="39"/>
    <w:unhideWhenUsed/>
    <w:qFormat/>
    <w:rsid w:val="00A27AC5"/>
    <w:pPr>
      <w:spacing w:after="100" w:line="276" w:lineRule="auto"/>
      <w:ind w:left="440"/>
    </w:pPr>
    <w:rPr>
      <w:rFonts w:ascii="Calibri" w:hAnsi="Calibri"/>
      <w:sz w:val="22"/>
      <w:szCs w:val="22"/>
      <w:lang w:val="en-US" w:eastAsia="en-US"/>
    </w:rPr>
  </w:style>
  <w:style w:type="character" w:customStyle="1" w:styleId="FooterChar">
    <w:name w:val="Footer Char"/>
    <w:basedOn w:val="DefaultParagraphFont"/>
    <w:link w:val="Footer"/>
    <w:rsid w:val="00922A5C"/>
    <w:rPr>
      <w:sz w:val="24"/>
      <w:szCs w:val="24"/>
    </w:rPr>
  </w:style>
  <w:style w:type="character" w:customStyle="1" w:styleId="HeaderChar">
    <w:name w:val="Header Char"/>
    <w:basedOn w:val="DefaultParagraphFont"/>
    <w:link w:val="Header"/>
    <w:uiPriority w:val="99"/>
    <w:rsid w:val="001F100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923736">
      <w:bodyDiv w:val="1"/>
      <w:marLeft w:val="0"/>
      <w:marRight w:val="0"/>
      <w:marTop w:val="0"/>
      <w:marBottom w:val="0"/>
      <w:divBdr>
        <w:top w:val="none" w:sz="0" w:space="0" w:color="auto"/>
        <w:left w:val="none" w:sz="0" w:space="0" w:color="auto"/>
        <w:bottom w:val="none" w:sz="0" w:space="0" w:color="auto"/>
        <w:right w:val="none" w:sz="0" w:space="0" w:color="auto"/>
      </w:divBdr>
      <w:divsChild>
        <w:div w:id="434710856">
          <w:marLeft w:val="0"/>
          <w:marRight w:val="0"/>
          <w:marTop w:val="0"/>
          <w:marBottom w:val="0"/>
          <w:divBdr>
            <w:top w:val="none" w:sz="0" w:space="0" w:color="auto"/>
            <w:left w:val="none" w:sz="0" w:space="0" w:color="auto"/>
            <w:bottom w:val="none" w:sz="0" w:space="0" w:color="auto"/>
            <w:right w:val="none" w:sz="0" w:space="0" w:color="auto"/>
          </w:divBdr>
        </w:div>
      </w:divsChild>
    </w:div>
    <w:div w:id="1647124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7.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hyperlink" Target="https://www.england.nhs.uk/south/wp-content/uploads/sites/6/2017/09/catch-bin-kill.pdf" TargetMode="External"/><Relationship Id="rId34" Type="http://schemas.openxmlformats.org/officeDocument/2006/relationships/footer" Target="footer7.xml"/><Relationship Id="rId42" Type="http://schemas.openxmlformats.org/officeDocument/2006/relationships/image" Target="media/image6.png"/><Relationship Id="rId47" Type="http://schemas.openxmlformats.org/officeDocument/2006/relationships/header" Target="header16.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www.nipcm.scot.nhs.uk/" TargetMode="External"/><Relationship Id="rId33" Type="http://schemas.openxmlformats.org/officeDocument/2006/relationships/header" Target="header13.xml"/><Relationship Id="rId38" Type="http://schemas.openxmlformats.org/officeDocument/2006/relationships/image" Target="media/image4.png"/><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hps.scot.nhs.uk/guidelines/detail.aspx?id=1595" TargetMode="External"/><Relationship Id="rId29" Type="http://schemas.openxmlformats.org/officeDocument/2006/relationships/footer" Target="footer6.xm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hps.scot.nhs.uk/haiic/ic/resourcedetail.aspx?id=945" TargetMode="External"/><Relationship Id="rId32" Type="http://schemas.openxmlformats.org/officeDocument/2006/relationships/header" Target="header12.xml"/><Relationship Id="rId37" Type="http://schemas.openxmlformats.org/officeDocument/2006/relationships/footer" Target="footer8.xml"/><Relationship Id="rId40" Type="http://schemas.openxmlformats.org/officeDocument/2006/relationships/footer" Target="footer9.xml"/><Relationship Id="rId45"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eader" Target="header9.xml"/><Relationship Id="rId36" Type="http://schemas.openxmlformats.org/officeDocument/2006/relationships/header" Target="header14.xm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header" Target="header11.xml"/><Relationship Id="rId44"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image" Target="media/image3.png"/><Relationship Id="rId43" Type="http://schemas.openxmlformats.org/officeDocument/2006/relationships/image" Target="media/image7.emf"/><Relationship Id="rId48" Type="http://schemas.openxmlformats.org/officeDocument/2006/relationships/footer" Target="footer11.xml"/><Relationship Id="rId8" Type="http://schemas.openxmlformats.org/officeDocument/2006/relationships/endnotes" Target="endnotes.xml"/></Relationships>
</file>

<file path=word/_rels/footer10.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75D4AE-28FE-4542-B2D6-56034939C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3647</Words>
  <Characters>20794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CDAD Trigger Tool</vt:lpstr>
    </vt:vector>
  </TitlesOfParts>
  <Company>NHS NSS</Company>
  <LinksUpToDate>false</LinksUpToDate>
  <CharactersWithSpaces>24393</CharactersWithSpaces>
  <SharedDoc>false</SharedDoc>
  <HLinks>
    <vt:vector size="30" baseType="variant">
      <vt:variant>
        <vt:i4>4653067</vt:i4>
      </vt:variant>
      <vt:variant>
        <vt:i4>9</vt:i4>
      </vt:variant>
      <vt:variant>
        <vt:i4>0</vt:i4>
      </vt:variant>
      <vt:variant>
        <vt:i4>5</vt:i4>
      </vt:variant>
      <vt:variant>
        <vt:lpwstr>http://www.nipcm.scot.nhs.uk/</vt:lpwstr>
      </vt:variant>
      <vt:variant>
        <vt:lpwstr/>
      </vt:variant>
      <vt:variant>
        <vt:i4>2687078</vt:i4>
      </vt:variant>
      <vt:variant>
        <vt:i4>6</vt:i4>
      </vt:variant>
      <vt:variant>
        <vt:i4>0</vt:i4>
      </vt:variant>
      <vt:variant>
        <vt:i4>5</vt:i4>
      </vt:variant>
      <vt:variant>
        <vt:lpwstr>https://www.hps.scot.nhs.uk/haiic/ic/resourcedetail.aspx?id=945</vt:lpwstr>
      </vt:variant>
      <vt:variant>
        <vt:lpwstr/>
      </vt:variant>
      <vt:variant>
        <vt:i4>7405626</vt:i4>
      </vt:variant>
      <vt:variant>
        <vt:i4>3</vt:i4>
      </vt:variant>
      <vt:variant>
        <vt:i4>0</vt:i4>
      </vt:variant>
      <vt:variant>
        <vt:i4>5</vt:i4>
      </vt:variant>
      <vt:variant>
        <vt:lpwstr>https://www.england.nhs.uk/south/wp-content/uploads/sites/6/2017/09/catch-bin-kill.pdf</vt:lpwstr>
      </vt:variant>
      <vt:variant>
        <vt:lpwstr/>
      </vt:variant>
      <vt:variant>
        <vt:i4>3014694</vt:i4>
      </vt:variant>
      <vt:variant>
        <vt:i4>0</vt:i4>
      </vt:variant>
      <vt:variant>
        <vt:i4>0</vt:i4>
      </vt:variant>
      <vt:variant>
        <vt:i4>5</vt:i4>
      </vt:variant>
      <vt:variant>
        <vt:lpwstr>https://www.hps.scot.nhs.uk/guidelines/detail.aspx?id=1595</vt:lpwstr>
      </vt:variant>
      <vt:variant>
        <vt:lpwstr/>
      </vt:variant>
      <vt:variant>
        <vt:i4>65622</vt:i4>
      </vt:variant>
      <vt:variant>
        <vt:i4>-1</vt:i4>
      </vt:variant>
      <vt:variant>
        <vt:i4>1089</vt:i4>
      </vt:variant>
      <vt:variant>
        <vt:i4>4</vt:i4>
      </vt:variant>
      <vt:variant>
        <vt:lpwstr>http://www.google.com/url?sa=i&amp;rct=j&amp;q=&amp;esrc=s&amp;source=images&amp;cd=&amp;cad=rja&amp;uact=8&amp;ved=2ahUKEwil0OzW-NrdAhUI2aQKHQZ7DckQjRx6BAgBEAU&amp;url=http://www.who.int/gpsc/5may/background/5moments/en/&amp;psig=AOvVaw00tuWAied5VZRnjyWExGXo&amp;ust=1538129334635402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CDAD Trigger Tool</dc:title>
  <dc:creator>Evonne Teresa Curran</dc:creator>
  <cp:lastModifiedBy>Cerrie Baines</cp:lastModifiedBy>
  <cp:revision>1</cp:revision>
  <cp:lastPrinted>2018-10-12T13:39:00Z</cp:lastPrinted>
  <dcterms:created xsi:type="dcterms:W3CDTF">2019-01-16T10:34:00Z</dcterms:created>
  <dcterms:modified xsi:type="dcterms:W3CDTF">2019-01-16T10:34:00Z</dcterms:modified>
</cp:coreProperties>
</file>