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2D8" w:rsidRDefault="005842D8"/>
    <w:tbl>
      <w:tblPr>
        <w:tblStyle w:val="TableGrid"/>
        <w:tblW w:w="0" w:type="auto"/>
        <w:tblCellMar>
          <w:top w:w="57" w:type="dxa"/>
          <w:bottom w:w="57" w:type="dxa"/>
        </w:tblCellMar>
        <w:tblLook w:val="04A0" w:firstRow="1" w:lastRow="0" w:firstColumn="1" w:lastColumn="0" w:noHBand="0" w:noVBand="1"/>
      </w:tblPr>
      <w:tblGrid>
        <w:gridCol w:w="5423"/>
        <w:gridCol w:w="5424"/>
      </w:tblGrid>
      <w:tr w:rsidR="004434A4" w:rsidTr="004434A4">
        <w:tc>
          <w:tcPr>
            <w:tcW w:w="10847" w:type="dxa"/>
            <w:gridSpan w:val="2"/>
            <w:shd w:val="pct10" w:color="auto" w:fill="auto"/>
          </w:tcPr>
          <w:p w:rsidR="004434A4" w:rsidRPr="00A437AB" w:rsidRDefault="004434A4" w:rsidP="004434A4">
            <w:pPr>
              <w:rPr>
                <w:b/>
              </w:rPr>
            </w:pPr>
            <w:r w:rsidRPr="00A437AB">
              <w:rPr>
                <w:b/>
              </w:rPr>
              <w:t xml:space="preserve">REFERRER DETAILS </w:t>
            </w:r>
          </w:p>
        </w:tc>
      </w:tr>
      <w:tr w:rsidR="00654863" w:rsidTr="004434A4">
        <w:tc>
          <w:tcPr>
            <w:tcW w:w="5423" w:type="dxa"/>
          </w:tcPr>
          <w:p w:rsidR="00654863" w:rsidRDefault="00654863">
            <w:r>
              <w:t>Date of referral:</w:t>
            </w:r>
          </w:p>
        </w:tc>
        <w:tc>
          <w:tcPr>
            <w:tcW w:w="5424" w:type="dxa"/>
            <w:vMerge w:val="restart"/>
          </w:tcPr>
          <w:p w:rsidR="00654863" w:rsidRDefault="00654863" w:rsidP="00654863">
            <w:r>
              <w:t>Organisation</w:t>
            </w:r>
            <w:r w:rsidR="00436099">
              <w:t xml:space="preserve"> / Hospital</w:t>
            </w:r>
            <w:r>
              <w:t xml:space="preserve"> Address:</w:t>
            </w:r>
          </w:p>
          <w:p w:rsidR="00654863" w:rsidRDefault="00654863"/>
        </w:tc>
      </w:tr>
      <w:tr w:rsidR="00654863" w:rsidTr="004434A4">
        <w:tc>
          <w:tcPr>
            <w:tcW w:w="5423" w:type="dxa"/>
          </w:tcPr>
          <w:p w:rsidR="00654863" w:rsidRDefault="00654863">
            <w:r>
              <w:t>Name of referrer:</w:t>
            </w:r>
          </w:p>
        </w:tc>
        <w:tc>
          <w:tcPr>
            <w:tcW w:w="5424" w:type="dxa"/>
            <w:vMerge/>
          </w:tcPr>
          <w:p w:rsidR="00654863" w:rsidRDefault="00654863"/>
        </w:tc>
      </w:tr>
      <w:tr w:rsidR="00654863" w:rsidTr="004434A4">
        <w:tc>
          <w:tcPr>
            <w:tcW w:w="5423" w:type="dxa"/>
          </w:tcPr>
          <w:p w:rsidR="00654863" w:rsidRDefault="00654863" w:rsidP="003F339A">
            <w:r>
              <w:t>Profession/ Job Title:</w:t>
            </w:r>
          </w:p>
        </w:tc>
        <w:tc>
          <w:tcPr>
            <w:tcW w:w="5424" w:type="dxa"/>
            <w:vMerge/>
          </w:tcPr>
          <w:p w:rsidR="00654863" w:rsidRDefault="00654863"/>
        </w:tc>
      </w:tr>
      <w:tr w:rsidR="00654863" w:rsidTr="004434A4">
        <w:tc>
          <w:tcPr>
            <w:tcW w:w="5423" w:type="dxa"/>
          </w:tcPr>
          <w:p w:rsidR="00654863" w:rsidRDefault="00654863" w:rsidP="003F339A">
            <w:r>
              <w:t>TEL:</w:t>
            </w:r>
          </w:p>
        </w:tc>
        <w:tc>
          <w:tcPr>
            <w:tcW w:w="5424" w:type="dxa"/>
            <w:vMerge/>
          </w:tcPr>
          <w:p w:rsidR="00654863" w:rsidRDefault="00654863"/>
        </w:tc>
      </w:tr>
      <w:tr w:rsidR="00654863" w:rsidTr="004434A4">
        <w:tc>
          <w:tcPr>
            <w:tcW w:w="10847" w:type="dxa"/>
            <w:gridSpan w:val="2"/>
            <w:shd w:val="pct10" w:color="auto" w:fill="auto"/>
          </w:tcPr>
          <w:p w:rsidR="00654863" w:rsidRPr="00A437AB" w:rsidRDefault="00654863">
            <w:pPr>
              <w:rPr>
                <w:b/>
              </w:rPr>
            </w:pPr>
            <w:r w:rsidRPr="00A437AB">
              <w:rPr>
                <w:b/>
              </w:rPr>
              <w:t>PATIENT DETAILS</w:t>
            </w:r>
          </w:p>
        </w:tc>
      </w:tr>
      <w:tr w:rsidR="00654863" w:rsidTr="003F339A">
        <w:tc>
          <w:tcPr>
            <w:tcW w:w="5423" w:type="dxa"/>
          </w:tcPr>
          <w:p w:rsidR="00654863" w:rsidRDefault="00654863">
            <w:r>
              <w:t>SURNAME:</w:t>
            </w:r>
          </w:p>
        </w:tc>
        <w:tc>
          <w:tcPr>
            <w:tcW w:w="5424" w:type="dxa"/>
          </w:tcPr>
          <w:p w:rsidR="00654863" w:rsidRDefault="00654863">
            <w:r>
              <w:t>FIRST NAME(S)</w:t>
            </w:r>
          </w:p>
        </w:tc>
      </w:tr>
      <w:tr w:rsidR="00654863" w:rsidTr="003F339A">
        <w:tc>
          <w:tcPr>
            <w:tcW w:w="5423" w:type="dxa"/>
          </w:tcPr>
          <w:p w:rsidR="00654863" w:rsidRDefault="00654863">
            <w:r>
              <w:t xml:space="preserve">DOB: </w:t>
            </w:r>
          </w:p>
        </w:tc>
        <w:tc>
          <w:tcPr>
            <w:tcW w:w="5424" w:type="dxa"/>
          </w:tcPr>
          <w:p w:rsidR="00654863" w:rsidRDefault="00654863">
            <w:r>
              <w:t>NHS No:</w:t>
            </w:r>
          </w:p>
        </w:tc>
      </w:tr>
      <w:tr w:rsidR="00654863" w:rsidTr="003F339A">
        <w:tc>
          <w:tcPr>
            <w:tcW w:w="5423" w:type="dxa"/>
          </w:tcPr>
          <w:p w:rsidR="00654863" w:rsidRDefault="00654863">
            <w:r>
              <w:rPr>
                <w:noProof/>
                <w:lang w:eastAsia="en-GB"/>
              </w:rPr>
              <mc:AlternateContent>
                <mc:Choice Requires="wps">
                  <w:drawing>
                    <wp:anchor distT="0" distB="0" distL="114300" distR="114300" simplePos="0" relativeHeight="251689984" behindDoc="0" locked="0" layoutInCell="1" allowOverlap="1" wp14:anchorId="14FD6606" wp14:editId="583FBD02">
                      <wp:simplePos x="0" y="0"/>
                      <wp:positionH relativeFrom="column">
                        <wp:posOffset>1376045</wp:posOffset>
                      </wp:positionH>
                      <wp:positionV relativeFrom="paragraph">
                        <wp:posOffset>15875</wp:posOffset>
                      </wp:positionV>
                      <wp:extent cx="137795" cy="148590"/>
                      <wp:effectExtent l="0" t="0" r="14605" b="22860"/>
                      <wp:wrapNone/>
                      <wp:docPr id="11" name="Text Box 11"/>
                      <wp:cNvGraphicFramePr/>
                      <a:graphic xmlns:a="http://schemas.openxmlformats.org/drawingml/2006/main">
                        <a:graphicData uri="http://schemas.microsoft.com/office/word/2010/wordprocessingShape">
                          <wps:wsp>
                            <wps:cNvSpPr txBox="1"/>
                            <wps:spPr>
                              <a:xfrm>
                                <a:off x="0" y="0"/>
                                <a:ext cx="137795"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EDB" w:rsidRDefault="006A4EDB" w:rsidP="002F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108.35pt;margin-top:1.25pt;width:10.85pt;height:11.7pt;z-index:251689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" fillcolor="white [3201]" strokeweight=".5pt">
                      <v:textbox>
                        <w:txbxContent>
                          <w:p w:rsidR="006A4EDB" w:rsidRDefault="006A4EDB" w:rsidP="002F5EA9"/>
                        </w:txbxContent>
                      </v:textbox>
                    </v:shape>
                  </w:pict>
                </mc:Fallback>
              </mc:AlternateContent>
            </w:r>
            <w:r>
              <w:rPr>
                <w:noProof/>
                <w:lang w:eastAsia="en-GB"/>
              </w:rPr>
              <mc:AlternateContent>
                <mc:Choice Requires="wps">
                  <w:drawing>
                    <wp:anchor distT="0" distB="0" distL="114300" distR="114300" simplePos="0" relativeHeight="251688960" behindDoc="0" locked="0" layoutInCell="1" allowOverlap="1" wp14:anchorId="2042E4D9" wp14:editId="41521A9F">
                      <wp:simplePos x="0" y="0"/>
                      <wp:positionH relativeFrom="column">
                        <wp:posOffset>458470</wp:posOffset>
                      </wp:positionH>
                      <wp:positionV relativeFrom="paragraph">
                        <wp:posOffset>13335</wp:posOffset>
                      </wp:positionV>
                      <wp:extent cx="137795" cy="148590"/>
                      <wp:effectExtent l="0" t="0" r="14605" b="22860"/>
                      <wp:wrapNone/>
                      <wp:docPr id="10" name="Text Box 10"/>
                      <wp:cNvGraphicFramePr/>
                      <a:graphic xmlns:a="http://schemas.openxmlformats.org/drawingml/2006/main">
                        <a:graphicData uri="http://schemas.microsoft.com/office/word/2010/wordprocessingShape">
                          <wps:wsp>
                            <wps:cNvSpPr txBox="1"/>
                            <wps:spPr>
                              <a:xfrm>
                                <a:off x="0" y="0"/>
                                <a:ext cx="137795"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EDB" w:rsidRDefault="006A4EDB" w:rsidP="002F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0" o:spid="_x0000_s1027" type="#_x0000_t202" style="position:absolute;margin-left:36.1pt;margin-top:1.05pt;width:10.85pt;height:11.7pt;z-index:251688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" fillcolor="white [3201]" strokeweight=".5pt">
                      <v:textbox>
                        <w:txbxContent>
                          <w:p w:rsidR="006A4EDB" w:rsidRDefault="006A4EDB" w:rsidP="002F5EA9"/>
                        </w:txbxContent>
                      </v:textbox>
                    </v:shape>
                  </w:pict>
                </mc:Fallback>
              </mc:AlternateContent>
            </w:r>
            <w:r>
              <w:t>Male                Female</w:t>
            </w:r>
          </w:p>
        </w:tc>
        <w:tc>
          <w:tcPr>
            <w:tcW w:w="5424" w:type="dxa"/>
          </w:tcPr>
          <w:p w:rsidR="00654863" w:rsidRDefault="00654863">
            <w:r>
              <w:t>Ethnicity:</w:t>
            </w:r>
          </w:p>
        </w:tc>
      </w:tr>
      <w:tr w:rsidR="00654863" w:rsidTr="003F339A">
        <w:tc>
          <w:tcPr>
            <w:tcW w:w="5423" w:type="dxa"/>
          </w:tcPr>
          <w:p w:rsidR="00654863" w:rsidRDefault="00654863">
            <w:r>
              <w:rPr>
                <w:noProof/>
                <w:lang w:eastAsia="en-GB"/>
              </w:rPr>
              <mc:AlternateContent>
                <mc:Choice Requires="wps">
                  <w:drawing>
                    <wp:anchor distT="0" distB="0" distL="114300" distR="114300" simplePos="0" relativeHeight="251685888" behindDoc="0" locked="0" layoutInCell="1" allowOverlap="1" wp14:anchorId="05D40BAC" wp14:editId="32D08B05">
                      <wp:simplePos x="0" y="0"/>
                      <wp:positionH relativeFrom="column">
                        <wp:posOffset>1840865</wp:posOffset>
                      </wp:positionH>
                      <wp:positionV relativeFrom="paragraph">
                        <wp:posOffset>7620</wp:posOffset>
                      </wp:positionV>
                      <wp:extent cx="137795" cy="148590"/>
                      <wp:effectExtent l="0" t="0" r="14605" b="22860"/>
                      <wp:wrapNone/>
                      <wp:docPr id="7" name="Text Box 7"/>
                      <wp:cNvGraphicFramePr/>
                      <a:graphic xmlns:a="http://schemas.openxmlformats.org/drawingml/2006/main">
                        <a:graphicData uri="http://schemas.microsoft.com/office/word/2010/wordprocessingShape">
                          <wps:wsp>
                            <wps:cNvSpPr txBox="1"/>
                            <wps:spPr>
                              <a:xfrm>
                                <a:off x="0" y="0"/>
                                <a:ext cx="137795"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EDB" w:rsidRDefault="006A4EDB" w:rsidP="00A43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7" o:spid="_x0000_s1028" type="#_x0000_t202" style="position:absolute;margin-left:144.95pt;margin-top:.6pt;width:10.85pt;height:11.7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" fillcolor="white [3201]" strokeweight=".5pt">
                      <v:textbox>
                        <w:txbxContent>
                          <w:p w:rsidR="006A4EDB" w:rsidRDefault="006A4EDB" w:rsidP="00A437AB"/>
                        </w:txbxContent>
                      </v:textbox>
                    </v:shape>
                  </w:pict>
                </mc:Fallback>
              </mc:AlternateContent>
            </w:r>
            <w:r>
              <w:rPr>
                <w:noProof/>
                <w:lang w:eastAsia="en-GB"/>
              </w:rPr>
              <mc:AlternateContent>
                <mc:Choice Requires="wps">
                  <w:drawing>
                    <wp:anchor distT="0" distB="0" distL="114300" distR="114300" simplePos="0" relativeHeight="251684864" behindDoc="0" locked="0" layoutInCell="1" allowOverlap="1" wp14:anchorId="057207E0" wp14:editId="02A4D3AD">
                      <wp:simplePos x="0" y="0"/>
                      <wp:positionH relativeFrom="column">
                        <wp:posOffset>1380490</wp:posOffset>
                      </wp:positionH>
                      <wp:positionV relativeFrom="paragraph">
                        <wp:posOffset>15875</wp:posOffset>
                      </wp:positionV>
                      <wp:extent cx="137795" cy="148590"/>
                      <wp:effectExtent l="0" t="0" r="14605" b="22860"/>
                      <wp:wrapNone/>
                      <wp:docPr id="5" name="Text Box 5"/>
                      <wp:cNvGraphicFramePr/>
                      <a:graphic xmlns:a="http://schemas.openxmlformats.org/drawingml/2006/main">
                        <a:graphicData uri="http://schemas.microsoft.com/office/word/2010/wordprocessingShape">
                          <wps:wsp>
                            <wps:cNvSpPr txBox="1"/>
                            <wps:spPr>
                              <a:xfrm>
                                <a:off x="0" y="0"/>
                                <a:ext cx="137795"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EDB" w:rsidRDefault="006A4EDB" w:rsidP="00A43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9" type="#_x0000_t202" style="position:absolute;margin-left:108.7pt;margin-top:1.25pt;width:10.85pt;height:11.7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" fillcolor="white [3201]" strokeweight=".5pt">
                      <v:textbox>
                        <w:txbxContent>
                          <w:p w:rsidR="006A4EDB" w:rsidRDefault="006A4EDB" w:rsidP="00A437AB"/>
                        </w:txbxContent>
                      </v:textbox>
                    </v:shape>
                  </w:pict>
                </mc:Fallback>
              </mc:AlternateContent>
            </w:r>
            <w:r>
              <w:t>Interpreter required             Y             N</w:t>
            </w:r>
          </w:p>
        </w:tc>
        <w:tc>
          <w:tcPr>
            <w:tcW w:w="5424" w:type="dxa"/>
          </w:tcPr>
          <w:p w:rsidR="00654863" w:rsidRDefault="00654863">
            <w:pPr>
              <w:rPr>
                <w:noProof/>
                <w:lang w:eastAsia="en-GB"/>
              </w:rPr>
            </w:pPr>
            <w:r>
              <w:rPr>
                <w:noProof/>
                <w:lang w:eastAsia="en-GB"/>
              </w:rPr>
              <w:t xml:space="preserve">Primary Spoken Lanaguage: </w:t>
            </w:r>
          </w:p>
        </w:tc>
      </w:tr>
      <w:tr w:rsidR="00654863" w:rsidTr="002F5EA9">
        <w:tc>
          <w:tcPr>
            <w:tcW w:w="5423" w:type="dxa"/>
            <w:tcBorders>
              <w:bottom w:val="single" w:sz="4" w:space="0" w:color="auto"/>
            </w:tcBorders>
          </w:tcPr>
          <w:p w:rsidR="00654863" w:rsidRDefault="00654863">
            <w:r>
              <w:t>Home Address:</w:t>
            </w:r>
          </w:p>
          <w:p w:rsidR="00654863" w:rsidRDefault="00654863"/>
          <w:p w:rsidR="00654863" w:rsidRDefault="00654863"/>
          <w:p w:rsidR="00654863" w:rsidRDefault="00654863"/>
          <w:p w:rsidR="00654863" w:rsidRDefault="00654863">
            <w:r>
              <w:t>TEL:</w:t>
            </w:r>
          </w:p>
          <w:p w:rsidR="00654863" w:rsidRDefault="00654863"/>
        </w:tc>
        <w:tc>
          <w:tcPr>
            <w:tcW w:w="5424" w:type="dxa"/>
            <w:tcBorders>
              <w:bottom w:val="single" w:sz="4" w:space="0" w:color="auto"/>
            </w:tcBorders>
          </w:tcPr>
          <w:p w:rsidR="00654863" w:rsidRDefault="00654863">
            <w:r>
              <w:t>GP Name:</w:t>
            </w:r>
          </w:p>
          <w:p w:rsidR="00654863" w:rsidRDefault="00654863">
            <w:r>
              <w:t>GP Address:</w:t>
            </w:r>
          </w:p>
          <w:p w:rsidR="00654863" w:rsidRDefault="00654863"/>
          <w:p w:rsidR="00654863" w:rsidRDefault="00654863"/>
          <w:p w:rsidR="00654863" w:rsidRDefault="00654863">
            <w:r>
              <w:t>TEL:</w:t>
            </w:r>
          </w:p>
        </w:tc>
      </w:tr>
      <w:tr w:rsidR="00654863" w:rsidTr="003F339A">
        <w:tc>
          <w:tcPr>
            <w:tcW w:w="10847" w:type="dxa"/>
            <w:gridSpan w:val="2"/>
            <w:shd w:val="pct10" w:color="auto" w:fill="auto"/>
          </w:tcPr>
          <w:p w:rsidR="00654863" w:rsidRPr="002F5EA9" w:rsidRDefault="00654863">
            <w:pPr>
              <w:rPr>
                <w:b/>
              </w:rPr>
            </w:pPr>
            <w:r w:rsidRPr="002F5EA9">
              <w:rPr>
                <w:b/>
              </w:rPr>
              <w:t>NEXT OF KIN</w:t>
            </w:r>
          </w:p>
        </w:tc>
      </w:tr>
      <w:tr w:rsidR="00654863" w:rsidTr="003F339A">
        <w:tc>
          <w:tcPr>
            <w:tcW w:w="5423" w:type="dxa"/>
          </w:tcPr>
          <w:p w:rsidR="00654863" w:rsidRDefault="00654863">
            <w:r>
              <w:t xml:space="preserve">Parent(s)/Guardian Name:     </w:t>
            </w:r>
          </w:p>
        </w:tc>
        <w:tc>
          <w:tcPr>
            <w:tcW w:w="5424" w:type="dxa"/>
          </w:tcPr>
          <w:p w:rsidR="00654863" w:rsidRDefault="00654863">
            <w:r>
              <w:t>Relationship:</w:t>
            </w:r>
          </w:p>
        </w:tc>
      </w:tr>
      <w:tr w:rsidR="00654863" w:rsidTr="003F339A">
        <w:tc>
          <w:tcPr>
            <w:tcW w:w="5423" w:type="dxa"/>
          </w:tcPr>
          <w:p w:rsidR="00654863" w:rsidRDefault="00654863">
            <w:r>
              <w:t>TEL:</w:t>
            </w:r>
          </w:p>
        </w:tc>
        <w:tc>
          <w:tcPr>
            <w:tcW w:w="5424" w:type="dxa"/>
          </w:tcPr>
          <w:p w:rsidR="00654863" w:rsidRDefault="00654863">
            <w:r>
              <w:t>MOB:</w:t>
            </w:r>
          </w:p>
        </w:tc>
      </w:tr>
      <w:tr w:rsidR="00654863" w:rsidTr="002F5EA9">
        <w:tc>
          <w:tcPr>
            <w:tcW w:w="10847" w:type="dxa"/>
            <w:gridSpan w:val="2"/>
            <w:tcBorders>
              <w:bottom w:val="single" w:sz="4" w:space="0" w:color="auto"/>
            </w:tcBorders>
          </w:tcPr>
          <w:p w:rsidR="00654863" w:rsidRDefault="00654863" w:rsidP="00A437AB">
            <w:r>
              <w:rPr>
                <w:noProof/>
                <w:lang w:eastAsia="en-GB"/>
              </w:rPr>
              <mc:AlternateContent>
                <mc:Choice Requires="wps">
                  <w:drawing>
                    <wp:anchor distT="0" distB="0" distL="114300" distR="114300" simplePos="0" relativeHeight="251687936" behindDoc="0" locked="0" layoutInCell="1" allowOverlap="1" wp14:anchorId="08594946" wp14:editId="645CC976">
                      <wp:simplePos x="0" y="0"/>
                      <wp:positionH relativeFrom="column">
                        <wp:posOffset>4818380</wp:posOffset>
                      </wp:positionH>
                      <wp:positionV relativeFrom="paragraph">
                        <wp:posOffset>12065</wp:posOffset>
                      </wp:positionV>
                      <wp:extent cx="137795" cy="148590"/>
                      <wp:effectExtent l="0" t="0" r="14605" b="22860"/>
                      <wp:wrapNone/>
                      <wp:docPr id="9" name="Text Box 9"/>
                      <wp:cNvGraphicFramePr/>
                      <a:graphic xmlns:a="http://schemas.openxmlformats.org/drawingml/2006/main">
                        <a:graphicData uri="http://schemas.microsoft.com/office/word/2010/wordprocessingShape">
                          <wps:wsp>
                            <wps:cNvSpPr txBox="1"/>
                            <wps:spPr>
                              <a:xfrm>
                                <a:off x="0" y="0"/>
                                <a:ext cx="137795"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EDB" w:rsidRDefault="006A4EDB" w:rsidP="002F5E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30" type="#_x0000_t202" style="position:absolute;margin-left:379.4pt;margin-top:.95pt;width:10.85pt;height:11.7pt;z-index:251687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" fillcolor="white [3201]" strokeweight=".5pt">
                      <v:textbox>
                        <w:txbxContent>
                          <w:p w:rsidR="006A4EDB" w:rsidRDefault="006A4EDB" w:rsidP="002F5EA9"/>
                        </w:txbxContent>
                      </v:textbox>
                    </v:shape>
                  </w:pict>
                </mc:Fallback>
              </mc:AlternateContent>
            </w:r>
            <w:r>
              <w:rPr>
                <w:noProof/>
                <w:lang w:eastAsia="en-GB"/>
              </w:rPr>
              <mc:AlternateContent>
                <mc:Choice Requires="wps">
                  <w:drawing>
                    <wp:anchor distT="0" distB="0" distL="114300" distR="114300" simplePos="0" relativeHeight="251686912" behindDoc="0" locked="0" layoutInCell="1" allowOverlap="1" wp14:anchorId="56A9AC31" wp14:editId="463FB9C7">
                      <wp:simplePos x="0" y="0"/>
                      <wp:positionH relativeFrom="column">
                        <wp:posOffset>4340225</wp:posOffset>
                      </wp:positionH>
                      <wp:positionV relativeFrom="paragraph">
                        <wp:posOffset>12700</wp:posOffset>
                      </wp:positionV>
                      <wp:extent cx="137795" cy="148590"/>
                      <wp:effectExtent l="0" t="0" r="14605" b="22860"/>
                      <wp:wrapNone/>
                      <wp:docPr id="8" name="Text Box 8"/>
                      <wp:cNvGraphicFramePr/>
                      <a:graphic xmlns:a="http://schemas.openxmlformats.org/drawingml/2006/main">
                        <a:graphicData uri="http://schemas.microsoft.com/office/word/2010/wordprocessingShape">
                          <wps:wsp>
                            <wps:cNvSpPr txBox="1"/>
                            <wps:spPr>
                              <a:xfrm>
                                <a:off x="0" y="0"/>
                                <a:ext cx="137795"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EDB" w:rsidRDefault="006A4EDB" w:rsidP="00A437A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31" type="#_x0000_t202" style="position:absolute;margin-left:341.75pt;margin-top:1pt;width:10.85pt;height:11.7pt;z-index:2516869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" fillcolor="white [3201]" strokeweight=".5pt">
                      <v:textbox>
                        <w:txbxContent>
                          <w:p w:rsidR="006A4EDB" w:rsidRDefault="006A4EDB" w:rsidP="00A437AB"/>
                        </w:txbxContent>
                      </v:textbox>
                    </v:shape>
                  </w:pict>
                </mc:Fallback>
              </mc:AlternateContent>
            </w:r>
            <w:r>
              <w:t>Has this referral been discussed and agreed with the parent(s)/Guardian?           Y             N</w:t>
            </w:r>
          </w:p>
        </w:tc>
      </w:tr>
      <w:tr w:rsidR="00654863" w:rsidTr="002F5EA9">
        <w:tc>
          <w:tcPr>
            <w:tcW w:w="10847" w:type="dxa"/>
            <w:gridSpan w:val="2"/>
            <w:tcBorders>
              <w:bottom w:val="single" w:sz="4" w:space="0" w:color="auto"/>
            </w:tcBorders>
          </w:tcPr>
          <w:p w:rsidR="00654863" w:rsidRDefault="00654863" w:rsidP="00A437AB">
            <w:pPr>
              <w:rPr>
                <w:noProof/>
                <w:lang w:eastAsia="en-GB"/>
              </w:rPr>
            </w:pPr>
            <w:r>
              <w:rPr>
                <w:noProof/>
                <w:lang w:eastAsia="en-GB"/>
              </w:rPr>
              <mc:AlternateContent>
                <mc:Choice Requires="wps">
                  <w:drawing>
                    <wp:anchor distT="0" distB="0" distL="114300" distR="114300" simplePos="0" relativeHeight="251694080" behindDoc="0" locked="0" layoutInCell="1" allowOverlap="1" wp14:anchorId="15C6E94D" wp14:editId="0AF0F8EE">
                      <wp:simplePos x="0" y="0"/>
                      <wp:positionH relativeFrom="column">
                        <wp:posOffset>4822190</wp:posOffset>
                      </wp:positionH>
                      <wp:positionV relativeFrom="paragraph">
                        <wp:posOffset>0</wp:posOffset>
                      </wp:positionV>
                      <wp:extent cx="137795" cy="148590"/>
                      <wp:effectExtent l="0" t="0" r="14605" b="22860"/>
                      <wp:wrapNone/>
                      <wp:docPr id="14" name="Text Box 14"/>
                      <wp:cNvGraphicFramePr/>
                      <a:graphic xmlns:a="http://schemas.openxmlformats.org/drawingml/2006/main">
                        <a:graphicData uri="http://schemas.microsoft.com/office/word/2010/wordprocessingShape">
                          <wps:wsp>
                            <wps:cNvSpPr txBox="1"/>
                            <wps:spPr>
                              <a:xfrm>
                                <a:off x="0" y="0"/>
                                <a:ext cx="137795"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EDB" w:rsidRDefault="006A4EDB" w:rsidP="00654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4" o:spid="_x0000_s1032" type="#_x0000_t202" style="position:absolute;margin-left:379.7pt;margin-top:0;width:10.85pt;height:11.7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" fillcolor="white [3201]" strokeweight=".5pt">
                      <v:textbox>
                        <w:txbxContent>
                          <w:p w:rsidR="006A4EDB" w:rsidRDefault="006A4EDB" w:rsidP="00654863"/>
                        </w:txbxContent>
                      </v:textbox>
                    </v:shape>
                  </w:pict>
                </mc:Fallback>
              </mc:AlternateContent>
            </w:r>
            <w:r>
              <w:rPr>
                <w:noProof/>
                <w:lang w:eastAsia="en-GB"/>
              </w:rPr>
              <mc:AlternateContent>
                <mc:Choice Requires="wps">
                  <w:drawing>
                    <wp:anchor distT="0" distB="0" distL="114300" distR="114300" simplePos="0" relativeHeight="251693056" behindDoc="0" locked="0" layoutInCell="1" allowOverlap="1" wp14:anchorId="598A80A6" wp14:editId="3176575E">
                      <wp:simplePos x="0" y="0"/>
                      <wp:positionH relativeFrom="column">
                        <wp:posOffset>4343400</wp:posOffset>
                      </wp:positionH>
                      <wp:positionV relativeFrom="paragraph">
                        <wp:posOffset>0</wp:posOffset>
                      </wp:positionV>
                      <wp:extent cx="137795" cy="148590"/>
                      <wp:effectExtent l="0" t="0" r="14605" b="22860"/>
                      <wp:wrapNone/>
                      <wp:docPr id="12" name="Text Box 12"/>
                      <wp:cNvGraphicFramePr/>
                      <a:graphic xmlns:a="http://schemas.openxmlformats.org/drawingml/2006/main">
                        <a:graphicData uri="http://schemas.microsoft.com/office/word/2010/wordprocessingShape">
                          <wps:wsp>
                            <wps:cNvSpPr txBox="1"/>
                            <wps:spPr>
                              <a:xfrm>
                                <a:off x="0" y="0"/>
                                <a:ext cx="137795"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EDB" w:rsidRDefault="006A4EDB" w:rsidP="006548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33" type="#_x0000_t202" style="position:absolute;margin-left:342pt;margin-top:0;width:10.85pt;height:11.7pt;z-index:2516930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" fillcolor="white [3201]" strokeweight=".5pt">
                      <v:textbox>
                        <w:txbxContent>
                          <w:p w:rsidR="006A4EDB" w:rsidRDefault="006A4EDB" w:rsidP="00654863"/>
                        </w:txbxContent>
                      </v:textbox>
                    </v:shape>
                  </w:pict>
                </mc:Fallback>
              </mc:AlternateContent>
            </w:r>
            <w:r>
              <w:rPr>
                <w:noProof/>
                <w:lang w:eastAsia="en-GB"/>
              </w:rPr>
              <w:t xml:space="preserve">Has the attached </w:t>
            </w:r>
            <w:r>
              <w:t>parent(s)/Guardian</w:t>
            </w:r>
            <w:r>
              <w:rPr>
                <w:noProof/>
                <w:lang w:eastAsia="en-GB"/>
              </w:rPr>
              <w:t xml:space="preserve"> consent form been completed</w:t>
            </w:r>
            <w:r>
              <w:t>?                   Y             N</w:t>
            </w:r>
          </w:p>
        </w:tc>
      </w:tr>
      <w:tr w:rsidR="00654863" w:rsidTr="006A4EDB">
        <w:tc>
          <w:tcPr>
            <w:tcW w:w="10847" w:type="dxa"/>
            <w:gridSpan w:val="2"/>
            <w:tcBorders>
              <w:bottom w:val="single" w:sz="4" w:space="0" w:color="auto"/>
            </w:tcBorders>
            <w:shd w:val="pct10" w:color="auto" w:fill="auto"/>
          </w:tcPr>
          <w:p w:rsidR="00654863" w:rsidRPr="00994896" w:rsidRDefault="002A4619" w:rsidP="006A4EDB">
            <w:pPr>
              <w:rPr>
                <w:b/>
              </w:rPr>
            </w:pPr>
            <w:r>
              <w:rPr>
                <w:b/>
              </w:rPr>
              <w:t>REASON FOR REFERRAL</w:t>
            </w:r>
          </w:p>
        </w:tc>
      </w:tr>
      <w:tr w:rsidR="006A4EDB" w:rsidTr="006A4EDB">
        <w:tc>
          <w:tcPr>
            <w:tcW w:w="10847" w:type="dxa"/>
            <w:gridSpan w:val="2"/>
            <w:shd w:val="clear" w:color="auto" w:fill="auto"/>
          </w:tcPr>
          <w:p w:rsidR="006A4EDB" w:rsidRDefault="006A4EDB" w:rsidP="006A4EDB">
            <w:pPr>
              <w:rPr>
                <w:b/>
              </w:rPr>
            </w:pPr>
          </w:p>
          <w:p w:rsidR="006A4EDB" w:rsidRDefault="006A4EDB" w:rsidP="006A4EDB">
            <w:pPr>
              <w:rPr>
                <w:b/>
              </w:rPr>
            </w:pPr>
          </w:p>
          <w:p w:rsidR="006A4EDB" w:rsidRDefault="006A4EDB" w:rsidP="006A4EDB">
            <w:pPr>
              <w:rPr>
                <w:b/>
              </w:rPr>
            </w:pPr>
          </w:p>
          <w:p w:rsidR="006A4EDB" w:rsidRDefault="006A4EDB" w:rsidP="006A4EDB">
            <w:pPr>
              <w:rPr>
                <w:b/>
              </w:rPr>
            </w:pPr>
          </w:p>
        </w:tc>
      </w:tr>
      <w:tr w:rsidR="006A4EDB" w:rsidTr="002F5EA9">
        <w:tc>
          <w:tcPr>
            <w:tcW w:w="10847" w:type="dxa"/>
            <w:gridSpan w:val="2"/>
            <w:shd w:val="pct10" w:color="auto" w:fill="auto"/>
          </w:tcPr>
          <w:p w:rsidR="006A4EDB" w:rsidRDefault="002A4619" w:rsidP="006A4EDB">
            <w:pPr>
              <w:rPr>
                <w:b/>
              </w:rPr>
            </w:pPr>
            <w:r w:rsidRPr="00994896">
              <w:rPr>
                <w:b/>
              </w:rPr>
              <w:t>RELEVANT MEDICAL HISTORY</w:t>
            </w:r>
          </w:p>
        </w:tc>
      </w:tr>
      <w:tr w:rsidR="00654863" w:rsidTr="003F339A">
        <w:tc>
          <w:tcPr>
            <w:tcW w:w="10847" w:type="dxa"/>
            <w:gridSpan w:val="2"/>
          </w:tcPr>
          <w:p w:rsidR="002A4619" w:rsidRDefault="002A4619" w:rsidP="002A4619">
            <w:r>
              <w:t>(Diagnosis, recent illness, recent hospital admissions, investigations/results, Long Term Condition, Oxygen dependant)</w:t>
            </w:r>
          </w:p>
          <w:p w:rsidR="00654863" w:rsidRDefault="00654863"/>
          <w:p w:rsidR="00654863" w:rsidRDefault="00654863"/>
          <w:p w:rsidR="00654863" w:rsidRDefault="00654863"/>
          <w:p w:rsidR="00654863" w:rsidRDefault="00654863"/>
        </w:tc>
      </w:tr>
      <w:tr w:rsidR="00654863" w:rsidTr="003F339A">
        <w:tc>
          <w:tcPr>
            <w:tcW w:w="5423" w:type="dxa"/>
            <w:tcBorders>
              <w:bottom w:val="single" w:sz="4" w:space="0" w:color="auto"/>
            </w:tcBorders>
          </w:tcPr>
          <w:p w:rsidR="00654863" w:rsidRDefault="00D30288">
            <w:r>
              <w:rPr>
                <w:noProof/>
                <w:lang w:eastAsia="en-GB"/>
              </w:rPr>
              <mc:AlternateContent>
                <mc:Choice Requires="wps">
                  <w:drawing>
                    <wp:anchor distT="0" distB="0" distL="114300" distR="114300" simplePos="0" relativeHeight="251703296" behindDoc="0" locked="0" layoutInCell="1" allowOverlap="1" wp14:anchorId="0710BE43" wp14:editId="285FBA60">
                      <wp:simplePos x="0" y="0"/>
                      <wp:positionH relativeFrom="column">
                        <wp:posOffset>2310130</wp:posOffset>
                      </wp:positionH>
                      <wp:positionV relativeFrom="paragraph">
                        <wp:posOffset>15875</wp:posOffset>
                      </wp:positionV>
                      <wp:extent cx="137795" cy="148590"/>
                      <wp:effectExtent l="0" t="0" r="14605" b="22860"/>
                      <wp:wrapNone/>
                      <wp:docPr id="16" name="Text Box 16"/>
                      <wp:cNvGraphicFramePr/>
                      <a:graphic xmlns:a="http://schemas.openxmlformats.org/drawingml/2006/main">
                        <a:graphicData uri="http://schemas.microsoft.com/office/word/2010/wordprocessingShape">
                          <wps:wsp>
                            <wps:cNvSpPr txBox="1"/>
                            <wps:spPr>
                              <a:xfrm>
                                <a:off x="0" y="0"/>
                                <a:ext cx="137795"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EDB" w:rsidRDefault="006A4EDB" w:rsidP="00D30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6" o:spid="_x0000_s1034" type="#_x0000_t202" style="position:absolute;margin-left:181.9pt;margin-top:1.25pt;width:10.85pt;height:11.7pt;z-index:2517032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" fillcolor="white [3201]" strokeweight=".5pt">
                      <v:textbox>
                        <w:txbxContent>
                          <w:p w:rsidR="006A4EDB" w:rsidRDefault="006A4EDB" w:rsidP="00D30288"/>
                        </w:txbxContent>
                      </v:textbox>
                    </v:shape>
                  </w:pict>
                </mc:Fallback>
              </mc:AlternateContent>
            </w:r>
            <w:r w:rsidR="00654863">
              <w:rPr>
                <w:noProof/>
                <w:lang w:eastAsia="en-GB"/>
              </w:rPr>
              <mc:AlternateContent>
                <mc:Choice Requires="wps">
                  <w:drawing>
                    <wp:anchor distT="0" distB="0" distL="114300" distR="114300" simplePos="0" relativeHeight="251696128" behindDoc="0" locked="0" layoutInCell="1" allowOverlap="1" wp14:anchorId="7B7DCAE4" wp14:editId="23DD7AC0">
                      <wp:simplePos x="0" y="0"/>
                      <wp:positionH relativeFrom="column">
                        <wp:posOffset>1771015</wp:posOffset>
                      </wp:positionH>
                      <wp:positionV relativeFrom="paragraph">
                        <wp:posOffset>8255</wp:posOffset>
                      </wp:positionV>
                      <wp:extent cx="137795" cy="148590"/>
                      <wp:effectExtent l="0" t="0" r="14605" b="22860"/>
                      <wp:wrapNone/>
                      <wp:docPr id="3" name="Text Box 3"/>
                      <wp:cNvGraphicFramePr/>
                      <a:graphic xmlns:a="http://schemas.openxmlformats.org/drawingml/2006/main">
                        <a:graphicData uri="http://schemas.microsoft.com/office/word/2010/wordprocessingShape">
                          <wps:wsp>
                            <wps:cNvSpPr txBox="1"/>
                            <wps:spPr>
                              <a:xfrm>
                                <a:off x="0" y="0"/>
                                <a:ext cx="137795"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EDB" w:rsidRDefault="006A4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35" type="#_x0000_t202" style="position:absolute;margin-left:139.45pt;margin-top:.65pt;width:10.85pt;height:11.7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" fillcolor="white [3201]" strokeweight=".5pt">
                      <v:textbox>
                        <w:txbxContent>
                          <w:p w:rsidR="006A4EDB" w:rsidRDefault="006A4EDB"/>
                        </w:txbxContent>
                      </v:textbox>
                    </v:shape>
                  </w:pict>
                </mc:Fallback>
              </mc:AlternateContent>
            </w:r>
            <w:r w:rsidR="00654863">
              <w:t>Safeguarding issues:                Y             N</w:t>
            </w:r>
          </w:p>
          <w:p w:rsidR="00654863" w:rsidRDefault="00654863">
            <w:r>
              <w:t xml:space="preserve">(if yes please add brief detail </w:t>
            </w:r>
            <w:r w:rsidR="00D30288">
              <w:t>in reason for referral)</w:t>
            </w:r>
          </w:p>
        </w:tc>
        <w:tc>
          <w:tcPr>
            <w:tcW w:w="5424" w:type="dxa"/>
            <w:tcBorders>
              <w:bottom w:val="single" w:sz="4" w:space="0" w:color="auto"/>
            </w:tcBorders>
          </w:tcPr>
          <w:p w:rsidR="00654863" w:rsidRDefault="00D30288">
            <w:r>
              <w:rPr>
                <w:noProof/>
                <w:lang w:eastAsia="en-GB"/>
              </w:rPr>
              <mc:AlternateContent>
                <mc:Choice Requires="wps">
                  <w:drawing>
                    <wp:anchor distT="0" distB="0" distL="114300" distR="114300" simplePos="0" relativeHeight="251701248" behindDoc="0" locked="0" layoutInCell="1" allowOverlap="1" wp14:anchorId="02BADD36" wp14:editId="55C522B4">
                      <wp:simplePos x="0" y="0"/>
                      <wp:positionH relativeFrom="column">
                        <wp:posOffset>2236470</wp:posOffset>
                      </wp:positionH>
                      <wp:positionV relativeFrom="paragraph">
                        <wp:posOffset>3810</wp:posOffset>
                      </wp:positionV>
                      <wp:extent cx="137795" cy="148590"/>
                      <wp:effectExtent l="0" t="0" r="14605" b="22860"/>
                      <wp:wrapNone/>
                      <wp:docPr id="15" name="Text Box 15"/>
                      <wp:cNvGraphicFramePr/>
                      <a:graphic xmlns:a="http://schemas.openxmlformats.org/drawingml/2006/main">
                        <a:graphicData uri="http://schemas.microsoft.com/office/word/2010/wordprocessingShape">
                          <wps:wsp>
                            <wps:cNvSpPr txBox="1"/>
                            <wps:spPr>
                              <a:xfrm>
                                <a:off x="0" y="0"/>
                                <a:ext cx="137795"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EDB" w:rsidRDefault="006A4EDB" w:rsidP="00D30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5" o:spid="_x0000_s1036" type="#_x0000_t202" style="position:absolute;margin-left:176.1pt;margin-top:.3pt;width:10.85pt;height:11.7pt;z-index:2517012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" fillcolor="white [3201]" strokeweight=".5pt">
                      <v:textbox>
                        <w:txbxContent>
                          <w:p w:rsidR="006A4EDB" w:rsidRDefault="006A4EDB" w:rsidP="00D30288"/>
                        </w:txbxContent>
                      </v:textbox>
                    </v:shape>
                  </w:pict>
                </mc:Fallback>
              </mc:AlternateContent>
            </w:r>
            <w:r>
              <w:rPr>
                <w:noProof/>
                <w:lang w:eastAsia="en-GB"/>
              </w:rPr>
              <mc:AlternateContent>
                <mc:Choice Requires="wps">
                  <w:drawing>
                    <wp:anchor distT="0" distB="0" distL="114300" distR="114300" simplePos="0" relativeHeight="251699200" behindDoc="0" locked="0" layoutInCell="1" allowOverlap="1" wp14:anchorId="06D1352E" wp14:editId="22F1CB67">
                      <wp:simplePos x="0" y="0"/>
                      <wp:positionH relativeFrom="column">
                        <wp:posOffset>1736725</wp:posOffset>
                      </wp:positionH>
                      <wp:positionV relativeFrom="paragraph">
                        <wp:posOffset>3810</wp:posOffset>
                      </wp:positionV>
                      <wp:extent cx="137795" cy="148590"/>
                      <wp:effectExtent l="0" t="0" r="14605" b="22860"/>
                      <wp:wrapNone/>
                      <wp:docPr id="4" name="Text Box 4"/>
                      <wp:cNvGraphicFramePr/>
                      <a:graphic xmlns:a="http://schemas.openxmlformats.org/drawingml/2006/main">
                        <a:graphicData uri="http://schemas.microsoft.com/office/word/2010/wordprocessingShape">
                          <wps:wsp>
                            <wps:cNvSpPr txBox="1"/>
                            <wps:spPr>
                              <a:xfrm>
                                <a:off x="0" y="0"/>
                                <a:ext cx="137795" cy="14859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A4EDB" w:rsidRDefault="006A4EDB" w:rsidP="00D3028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 o:spid="_x0000_s1037" type="#_x0000_t202" style="position:absolute;margin-left:136.75pt;margin-top:.3pt;width:10.85pt;height:11.7pt;z-index:2516992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" fillcolor="white [3201]" strokeweight=".5pt">
                      <v:textbox>
                        <w:txbxContent>
                          <w:p w:rsidR="006A4EDB" w:rsidRDefault="006A4EDB" w:rsidP="00D30288"/>
                        </w:txbxContent>
                      </v:textbox>
                    </v:shape>
                  </w:pict>
                </mc:Fallback>
              </mc:AlternateContent>
            </w:r>
            <w:r w:rsidR="00654863">
              <w:t>Additional reports attached            Y             N</w:t>
            </w:r>
          </w:p>
          <w:p w:rsidR="00B72C7D" w:rsidRDefault="00B72C7D">
            <w:r>
              <w:t>(please attach as much as possible)</w:t>
            </w:r>
          </w:p>
        </w:tc>
      </w:tr>
      <w:tr w:rsidR="003F339A" w:rsidTr="003F339A">
        <w:tc>
          <w:tcPr>
            <w:tcW w:w="10847" w:type="dxa"/>
            <w:gridSpan w:val="2"/>
            <w:shd w:val="pct10" w:color="auto" w:fill="auto"/>
          </w:tcPr>
          <w:p w:rsidR="003F339A" w:rsidRPr="003F339A" w:rsidRDefault="003F339A">
            <w:pPr>
              <w:rPr>
                <w:b/>
              </w:rPr>
            </w:pPr>
            <w:r w:rsidRPr="003F339A">
              <w:rPr>
                <w:b/>
              </w:rPr>
              <w:t>OTHER SERVICES CURRENTLY INVOLVED IN PATIENTS CARE</w:t>
            </w:r>
          </w:p>
        </w:tc>
      </w:tr>
      <w:tr w:rsidR="003F339A" w:rsidTr="003F339A">
        <w:tc>
          <w:tcPr>
            <w:tcW w:w="10847" w:type="dxa"/>
            <w:gridSpan w:val="2"/>
          </w:tcPr>
          <w:p w:rsidR="003F339A" w:rsidRDefault="003F339A">
            <w:r>
              <w:t>(</w:t>
            </w:r>
            <w:r w:rsidR="004D0A9E">
              <w:t>e.g.</w:t>
            </w:r>
            <w:r w:rsidR="00AE7839">
              <w:t xml:space="preserve"> </w:t>
            </w:r>
            <w:r>
              <w:t>communi</w:t>
            </w:r>
            <w:r w:rsidR="00AE7839">
              <w:t xml:space="preserve">ty nursing team, </w:t>
            </w:r>
            <w:r w:rsidR="00436099">
              <w:t>paediatrician, named social worker</w:t>
            </w:r>
            <w:r w:rsidR="00AE7839">
              <w:t xml:space="preserve">,  physiotherapy, occupational therapy, SLT,  Great Ormond Street Hospital, Richard House Hospice </w:t>
            </w:r>
            <w:r w:rsidR="004D0A9E">
              <w:t>etc.</w:t>
            </w:r>
            <w:r w:rsidR="00AE7839">
              <w:t>)</w:t>
            </w:r>
          </w:p>
          <w:p w:rsidR="003F339A" w:rsidRDefault="003F339A"/>
          <w:p w:rsidR="003F339A" w:rsidRDefault="003F339A"/>
        </w:tc>
      </w:tr>
    </w:tbl>
    <w:p w:rsidR="003C1A11" w:rsidRDefault="003C1A11" w:rsidP="00436099">
      <w:pPr>
        <w:pStyle w:val="NoSpacing"/>
        <w:rPr>
          <w:b/>
          <w:sz w:val="24"/>
          <w:szCs w:val="24"/>
          <w:u w:val="single"/>
        </w:rPr>
      </w:pPr>
    </w:p>
    <w:p w:rsidR="003C1A11" w:rsidRDefault="003C1A11" w:rsidP="00436099">
      <w:pPr>
        <w:pStyle w:val="NoSpacing"/>
        <w:rPr>
          <w:b/>
          <w:sz w:val="24"/>
          <w:szCs w:val="24"/>
          <w:u w:val="single"/>
        </w:rPr>
      </w:pPr>
    </w:p>
    <w:p w:rsidR="00436099" w:rsidRPr="00873865" w:rsidRDefault="004567BC" w:rsidP="00436099">
      <w:pPr>
        <w:pStyle w:val="NoSpacing"/>
        <w:rPr>
          <w:b/>
          <w:sz w:val="24"/>
          <w:szCs w:val="24"/>
          <w:u w:val="single"/>
        </w:rPr>
      </w:pPr>
      <w:r w:rsidRPr="00873865">
        <w:rPr>
          <w:b/>
          <w:sz w:val="24"/>
          <w:szCs w:val="24"/>
          <w:u w:val="single"/>
        </w:rPr>
        <w:t xml:space="preserve">Referral criteria for The Bridge Project </w:t>
      </w:r>
    </w:p>
    <w:p w:rsidR="00436099" w:rsidRPr="00436099" w:rsidRDefault="00436099" w:rsidP="00436099">
      <w:pPr>
        <w:pStyle w:val="NoSpacing"/>
      </w:pPr>
    </w:p>
    <w:p w:rsidR="001C5874" w:rsidRDefault="00B72C7D" w:rsidP="00405D3E">
      <w:pPr>
        <w:tabs>
          <w:tab w:val="left" w:pos="0"/>
          <w:tab w:val="left" w:pos="8780"/>
          <w:tab w:val="left" w:pos="8931"/>
        </w:tabs>
        <w:spacing w:after="0"/>
        <w:ind w:right="-188"/>
        <w:jc w:val="both"/>
        <w:rPr>
          <w:rFonts w:ascii="Calibri" w:eastAsia="Times New Roman" w:hAnsi="Calibri" w:cs="Arial"/>
          <w:lang w:eastAsia="en-GB"/>
        </w:rPr>
      </w:pPr>
      <w:r w:rsidRPr="00405D3E">
        <w:rPr>
          <w:rFonts w:ascii="Calibri" w:eastAsia="Times New Roman" w:hAnsi="Calibri" w:cs="Arial"/>
          <w:b/>
          <w:lang w:eastAsia="en-GB"/>
        </w:rPr>
        <w:t>Service Description</w:t>
      </w:r>
    </w:p>
    <w:p w:rsidR="007F4689" w:rsidRPr="001C5874" w:rsidRDefault="000B2B64" w:rsidP="007F4689">
      <w:pPr>
        <w:tabs>
          <w:tab w:val="left" w:pos="2385"/>
        </w:tabs>
        <w:spacing w:after="0" w:line="240" w:lineRule="auto"/>
        <w:ind w:right="-1"/>
        <w:jc w:val="both"/>
        <w:rPr>
          <w:rFonts w:cs="Arial"/>
          <w:color w:val="000000"/>
        </w:rPr>
      </w:pPr>
      <w:r>
        <w:rPr>
          <w:rFonts w:eastAsia="Times New Roman" w:cs="Arial"/>
          <w:lang w:eastAsia="en-GB"/>
        </w:rPr>
        <w:t xml:space="preserve">The Bridge Project </w:t>
      </w:r>
      <w:r w:rsidR="007F4689" w:rsidRPr="001C5874">
        <w:rPr>
          <w:rFonts w:eastAsia="Times New Roman" w:cs="Arial"/>
          <w:lang w:eastAsia="en-GB"/>
        </w:rPr>
        <w:t xml:space="preserve">aims </w:t>
      </w:r>
      <w:r w:rsidR="007F4689" w:rsidRPr="001C5874">
        <w:rPr>
          <w:rFonts w:cs="Arial"/>
          <w:color w:val="000000"/>
        </w:rPr>
        <w:t xml:space="preserve">to facilitate and co-ordinate </w:t>
      </w:r>
      <w:r w:rsidRPr="001C5874">
        <w:rPr>
          <w:rFonts w:eastAsia="Times New Roman" w:cs="Arial"/>
          <w:lang w:eastAsia="en-GB"/>
        </w:rPr>
        <w:t>the care of very complex children in Tower Hamlets.</w:t>
      </w:r>
      <w:r w:rsidR="007F4689">
        <w:rPr>
          <w:rFonts w:cs="Arial"/>
          <w:color w:val="000000"/>
        </w:rPr>
        <w:t xml:space="preserve"> </w:t>
      </w:r>
      <w:r w:rsidR="007F4689" w:rsidRPr="001C5874">
        <w:rPr>
          <w:rFonts w:eastAsia="Times New Roman" w:cs="Arial"/>
          <w:lang w:eastAsia="en-GB"/>
        </w:rPr>
        <w:t>As part of the project we will arrange meetings where each child will be discussed once a month by representatives from key services in the community</w:t>
      </w:r>
      <w:r w:rsidR="007F4689" w:rsidRPr="001C5874">
        <w:rPr>
          <w:rFonts w:cs="Arial"/>
          <w:color w:val="000000"/>
        </w:rPr>
        <w:t>. Through multidisciplinary working, we aim to provide targeted support to children with complex care needs and high rates of admissions and/or length of stay in secondary care. The Bridge Project may also</w:t>
      </w:r>
      <w:r w:rsidR="007F4689" w:rsidRPr="001C5874">
        <w:rPr>
          <w:rFonts w:cs="Arial"/>
        </w:rPr>
        <w:t xml:space="preserve"> </w:t>
      </w:r>
      <w:r w:rsidR="007F4689" w:rsidRPr="001C5874">
        <w:rPr>
          <w:rFonts w:cs="Arial"/>
          <w:color w:val="000000"/>
        </w:rPr>
        <w:t>deliver a reduction in referrals to secondary care admissions, inappropriate use of A&amp;E and reduced length of stay. Most importantly, it will improve access and prevention of longer term conditions for children, young people and their families in the borough.</w:t>
      </w:r>
    </w:p>
    <w:p w:rsidR="000B2B64" w:rsidRPr="00405D3E" w:rsidRDefault="000B2B64" w:rsidP="000B2B64">
      <w:pPr>
        <w:pStyle w:val="NoSpacing"/>
        <w:rPr>
          <w:b/>
        </w:rPr>
      </w:pPr>
      <w:r w:rsidRPr="00405D3E">
        <w:rPr>
          <w:b/>
        </w:rPr>
        <w:t>*As we are only catering for a small number of exceptionally complex children, very few referrals will be accepted with a total</w:t>
      </w:r>
      <w:r>
        <w:rPr>
          <w:b/>
        </w:rPr>
        <w:t xml:space="preserve"> of 50 children on</w:t>
      </w:r>
      <w:r w:rsidRPr="00405D3E">
        <w:rPr>
          <w:b/>
        </w:rPr>
        <w:t xml:space="preserve"> the project.  Referrals will be discussed in a</w:t>
      </w:r>
      <w:r>
        <w:rPr>
          <w:b/>
        </w:rPr>
        <w:t xml:space="preserve">n MDT </w:t>
      </w:r>
      <w:r w:rsidRPr="00405D3E">
        <w:rPr>
          <w:b/>
        </w:rPr>
        <w:t>meeting a</w:t>
      </w:r>
      <w:r>
        <w:rPr>
          <w:b/>
        </w:rPr>
        <w:t xml:space="preserve">nd then </w:t>
      </w:r>
      <w:r w:rsidRPr="00405D3E">
        <w:rPr>
          <w:b/>
        </w:rPr>
        <w:t>prioritised</w:t>
      </w:r>
      <w:r>
        <w:rPr>
          <w:b/>
        </w:rPr>
        <w:t xml:space="preserve">. </w:t>
      </w:r>
      <w:r w:rsidRPr="00405D3E">
        <w:rPr>
          <w:b/>
        </w:rPr>
        <w:t xml:space="preserve"> </w:t>
      </w:r>
    </w:p>
    <w:p w:rsidR="007F4689" w:rsidRDefault="007F4689" w:rsidP="007F4689">
      <w:pPr>
        <w:pStyle w:val="NoSpacing"/>
        <w:rPr>
          <w:b/>
        </w:rPr>
      </w:pPr>
    </w:p>
    <w:p w:rsidR="00B72C7D" w:rsidRDefault="00B72C7D" w:rsidP="00436099">
      <w:pPr>
        <w:pStyle w:val="NoSpacing"/>
        <w:rPr>
          <w:b/>
        </w:rPr>
      </w:pPr>
    </w:p>
    <w:p w:rsidR="00436099" w:rsidRPr="007F4689" w:rsidRDefault="004567BC" w:rsidP="00436099">
      <w:pPr>
        <w:pStyle w:val="NoSpacing"/>
        <w:rPr>
          <w:b/>
        </w:rPr>
      </w:pPr>
      <w:r w:rsidRPr="00F24108">
        <w:rPr>
          <w:b/>
        </w:rPr>
        <w:t xml:space="preserve">Inclusion criteria </w:t>
      </w:r>
    </w:p>
    <w:p w:rsidR="005771A1" w:rsidRDefault="00F24108" w:rsidP="005771A1">
      <w:pPr>
        <w:pStyle w:val="ListParagraph"/>
        <w:numPr>
          <w:ilvl w:val="0"/>
          <w:numId w:val="1"/>
        </w:numPr>
      </w:pPr>
      <w:r>
        <w:t>Children with disability actively known to the Great Ormond Street Hospital Palliative Care Team.</w:t>
      </w:r>
    </w:p>
    <w:p w:rsidR="005771A1" w:rsidRDefault="005771A1" w:rsidP="005771A1">
      <w:pPr>
        <w:pStyle w:val="ListParagraph"/>
        <w:numPr>
          <w:ilvl w:val="0"/>
          <w:numId w:val="1"/>
        </w:numPr>
      </w:pPr>
      <w:r>
        <w:t xml:space="preserve">Children with complex needs who are known to Royal London Hospital </w:t>
      </w:r>
      <w:r w:rsidRPr="0053202F">
        <w:rPr>
          <w:b/>
        </w:rPr>
        <w:t>and</w:t>
      </w:r>
      <w:r>
        <w:t xml:space="preserve"> are known by or have been referred to  Specialist Child health Services (Community Paediatricians) </w:t>
      </w:r>
      <w:r w:rsidRPr="00745E61">
        <w:rPr>
          <w:b/>
        </w:rPr>
        <w:t>and</w:t>
      </w:r>
      <w:r>
        <w:t xml:space="preserve"> who have additional need for support due to:</w:t>
      </w:r>
    </w:p>
    <w:p w:rsidR="005771A1" w:rsidRDefault="005771A1" w:rsidP="005771A1">
      <w:pPr>
        <w:pStyle w:val="ListParagraph"/>
        <w:numPr>
          <w:ilvl w:val="0"/>
          <w:numId w:val="2"/>
        </w:numPr>
      </w:pPr>
      <w:r>
        <w:t>Unstable or poor  health requiring repeated  or prolonged unplanned admissions, especially ITU admissions</w:t>
      </w:r>
    </w:p>
    <w:p w:rsidR="005771A1" w:rsidRDefault="005771A1" w:rsidP="005771A1">
      <w:pPr>
        <w:pStyle w:val="ListParagraph"/>
        <w:numPr>
          <w:ilvl w:val="0"/>
          <w:numId w:val="2"/>
        </w:numPr>
      </w:pPr>
      <w:r>
        <w:t xml:space="preserve">Difficulties co-ordinating the very large number of professionals and appointments involved in a child’s complex </w:t>
      </w:r>
    </w:p>
    <w:p w:rsidR="005771A1" w:rsidRDefault="005771A1" w:rsidP="005771A1">
      <w:pPr>
        <w:pStyle w:val="ListParagraph"/>
        <w:numPr>
          <w:ilvl w:val="0"/>
          <w:numId w:val="2"/>
        </w:numPr>
      </w:pPr>
      <w:r>
        <w:t xml:space="preserve">Where the care of a child with complex needs is meeting potentially avoidable barriers which are impacting their health and new pathways need to be considered. </w:t>
      </w:r>
    </w:p>
    <w:p w:rsidR="005771A1" w:rsidRDefault="005771A1" w:rsidP="005771A1">
      <w:pPr>
        <w:pStyle w:val="ListParagraph"/>
        <w:numPr>
          <w:ilvl w:val="0"/>
          <w:numId w:val="2"/>
        </w:numPr>
      </w:pPr>
      <w:r>
        <w:t>Additional vulnerabilities such as being looked after or on Child Protection Plan. These children may be considered, but need to be clear what the specific role will be, separate from other reviews e.g. Core Group meetings.</w:t>
      </w:r>
    </w:p>
    <w:p w:rsidR="005771A1" w:rsidRDefault="005771A1" w:rsidP="005771A1">
      <w:pPr>
        <w:pStyle w:val="ListParagraph"/>
        <w:numPr>
          <w:ilvl w:val="0"/>
          <w:numId w:val="1"/>
        </w:numPr>
      </w:pPr>
      <w:r>
        <w:t>Children with complex health needs who are not known to Wellington Way Community Paediatricians may be considered if their fragile health has a significant impact on their education and daily life, such as that they have an Education Health and Care Plan e.g. a difficult to manage tracheostomy.</w:t>
      </w:r>
    </w:p>
    <w:p w:rsidR="005771A1" w:rsidRDefault="005771A1" w:rsidP="005771A1">
      <w:r>
        <w:t>Children who meet these criteria will be prioritised at a multidisciplinary referral meeting.</w:t>
      </w:r>
    </w:p>
    <w:p w:rsidR="00F24108" w:rsidRPr="00F24108" w:rsidRDefault="00F24108" w:rsidP="00F24108">
      <w:pPr>
        <w:pStyle w:val="NoSpacing"/>
        <w:rPr>
          <w:b/>
        </w:rPr>
      </w:pPr>
      <w:r w:rsidRPr="00F24108">
        <w:rPr>
          <w:b/>
        </w:rPr>
        <w:t xml:space="preserve">Exclusion criteria </w:t>
      </w:r>
    </w:p>
    <w:p w:rsidR="005771A1" w:rsidRDefault="005771A1" w:rsidP="005771A1">
      <w:pPr>
        <w:pStyle w:val="ListParagraph"/>
        <w:numPr>
          <w:ilvl w:val="0"/>
          <w:numId w:val="3"/>
        </w:numPr>
      </w:pPr>
      <w:r>
        <w:t>Children who live out of Tower Hamlets borough.</w:t>
      </w:r>
    </w:p>
    <w:p w:rsidR="005771A1" w:rsidRDefault="005771A1" w:rsidP="005771A1">
      <w:pPr>
        <w:pStyle w:val="ListParagraph"/>
        <w:numPr>
          <w:ilvl w:val="0"/>
          <w:numId w:val="3"/>
        </w:numPr>
      </w:pPr>
      <w:r>
        <w:t xml:space="preserve">Children aged over 18 years (i.e. may access up </w:t>
      </w:r>
      <w:r w:rsidR="004D0A9E">
        <w:t xml:space="preserve">until </w:t>
      </w:r>
      <w:r>
        <w:t>their 18</w:t>
      </w:r>
      <w:r w:rsidRPr="00BC5F87">
        <w:rPr>
          <w:vertAlign w:val="superscript"/>
        </w:rPr>
        <w:t>th</w:t>
      </w:r>
      <w:r>
        <w:t xml:space="preserve"> birthday).</w:t>
      </w:r>
    </w:p>
    <w:p w:rsidR="005771A1" w:rsidRDefault="005771A1" w:rsidP="005771A1">
      <w:pPr>
        <w:pStyle w:val="ListParagraph"/>
        <w:numPr>
          <w:ilvl w:val="0"/>
          <w:numId w:val="3"/>
        </w:numPr>
      </w:pPr>
      <w:r>
        <w:t>Children who attend out of borough schools, whose main community care takes place at school.</w:t>
      </w:r>
    </w:p>
    <w:p w:rsidR="00436099" w:rsidRPr="00436099" w:rsidRDefault="005771A1" w:rsidP="00436099">
      <w:pPr>
        <w:pStyle w:val="ListParagraph"/>
        <w:numPr>
          <w:ilvl w:val="0"/>
          <w:numId w:val="3"/>
        </w:numPr>
      </w:pPr>
      <w:r>
        <w:t>Children with a single diagnosis which has a well organised and resourced local care pathways e.g. Cystic Fibrosis or Diabetes</w:t>
      </w:r>
    </w:p>
    <w:p w:rsidR="00436099" w:rsidRPr="005771A1" w:rsidRDefault="007F4689" w:rsidP="00436099">
      <w:pPr>
        <w:pStyle w:val="NoSpacing"/>
        <w:rPr>
          <w:b/>
        </w:rPr>
      </w:pPr>
      <w:r>
        <w:rPr>
          <w:b/>
        </w:rPr>
        <w:t xml:space="preserve">Completed referrals </w:t>
      </w:r>
      <w:r w:rsidR="00436099" w:rsidRPr="005771A1">
        <w:rPr>
          <w:b/>
        </w:rPr>
        <w:t>a</w:t>
      </w:r>
      <w:r>
        <w:rPr>
          <w:b/>
        </w:rPr>
        <w:t>nd cons</w:t>
      </w:r>
      <w:r w:rsidR="00436099" w:rsidRPr="005771A1">
        <w:rPr>
          <w:b/>
        </w:rPr>
        <w:t>ent forms must be sent to:</w:t>
      </w:r>
    </w:p>
    <w:p w:rsidR="00436099" w:rsidRPr="00436099" w:rsidRDefault="00436099" w:rsidP="00436099">
      <w:pPr>
        <w:pStyle w:val="NoSpacing"/>
      </w:pPr>
    </w:p>
    <w:p w:rsidR="00436099" w:rsidRPr="001C5874" w:rsidRDefault="00436099" w:rsidP="00436099">
      <w:pPr>
        <w:pStyle w:val="NoSpacing"/>
        <w:rPr>
          <w:rFonts w:eastAsiaTheme="minorEastAsia"/>
          <w:noProof/>
          <w:lang w:eastAsia="en-GB"/>
        </w:rPr>
      </w:pPr>
      <w:r w:rsidRPr="001C5874">
        <w:rPr>
          <w:rFonts w:eastAsiaTheme="minorEastAsia"/>
          <w:noProof/>
          <w:lang w:eastAsia="en-GB"/>
        </w:rPr>
        <w:t xml:space="preserve">The Bridge Project </w:t>
      </w:r>
    </w:p>
    <w:p w:rsidR="00436099" w:rsidRPr="001C5874" w:rsidRDefault="00436099" w:rsidP="00436099">
      <w:pPr>
        <w:pStyle w:val="NoSpacing"/>
        <w:rPr>
          <w:rFonts w:eastAsiaTheme="minorEastAsia"/>
          <w:noProof/>
          <w:lang w:eastAsia="en-GB"/>
        </w:rPr>
      </w:pPr>
      <w:r w:rsidRPr="001C5874">
        <w:rPr>
          <w:rFonts w:eastAsiaTheme="minorEastAsia"/>
          <w:noProof/>
          <w:lang w:eastAsia="en-GB"/>
        </w:rPr>
        <w:t>Mile End Hospital</w:t>
      </w:r>
    </w:p>
    <w:p w:rsidR="00436099" w:rsidRPr="001C5874" w:rsidRDefault="00436099" w:rsidP="00436099">
      <w:pPr>
        <w:pStyle w:val="NoSpacing"/>
        <w:rPr>
          <w:rFonts w:eastAsiaTheme="minorEastAsia"/>
          <w:noProof/>
          <w:lang w:eastAsia="en-GB"/>
        </w:rPr>
      </w:pPr>
      <w:r w:rsidRPr="001C5874">
        <w:rPr>
          <w:rFonts w:eastAsiaTheme="minorEastAsia"/>
          <w:noProof/>
          <w:lang w:eastAsia="en-GB"/>
        </w:rPr>
        <w:t>Emily Graham Building  </w:t>
      </w:r>
    </w:p>
    <w:p w:rsidR="00436099" w:rsidRPr="001C5874" w:rsidRDefault="00436099" w:rsidP="00436099">
      <w:pPr>
        <w:pStyle w:val="NoSpacing"/>
        <w:rPr>
          <w:rFonts w:eastAsiaTheme="minorEastAsia"/>
          <w:noProof/>
          <w:lang w:eastAsia="en-GB"/>
        </w:rPr>
      </w:pPr>
      <w:r w:rsidRPr="001C5874">
        <w:rPr>
          <w:rFonts w:eastAsiaTheme="minorEastAsia"/>
          <w:noProof/>
          <w:lang w:val="en" w:eastAsia="en-GB"/>
        </w:rPr>
        <w:t xml:space="preserve">Bancroft Road </w:t>
      </w:r>
    </w:p>
    <w:p w:rsidR="00436099" w:rsidRPr="007F4689" w:rsidRDefault="007F4689" w:rsidP="00436099">
      <w:pPr>
        <w:pStyle w:val="NoSpacing"/>
        <w:rPr>
          <w:rFonts w:eastAsiaTheme="minorEastAsia"/>
          <w:noProof/>
          <w:lang w:val="en" w:eastAsia="en-GB"/>
        </w:rPr>
      </w:pPr>
      <w:r>
        <w:rPr>
          <w:rFonts w:eastAsiaTheme="minorEastAsia"/>
          <w:noProof/>
          <w:lang w:val="en" w:eastAsia="en-GB"/>
        </w:rPr>
        <w:t>London E1 4DG</w:t>
      </w:r>
    </w:p>
    <w:p w:rsidR="00436099" w:rsidRPr="007F4689" w:rsidRDefault="00436099" w:rsidP="00436099">
      <w:pPr>
        <w:pStyle w:val="NoSpacing"/>
        <w:rPr>
          <w:rFonts w:eastAsiaTheme="minorEastAsia"/>
          <w:noProof/>
          <w:lang w:eastAsia="en-GB"/>
        </w:rPr>
      </w:pPr>
      <w:r w:rsidRPr="001C5874">
        <w:rPr>
          <w:rFonts w:eastAsiaTheme="minorEastAsia"/>
          <w:noProof/>
          <w:lang w:eastAsia="en-GB"/>
        </w:rPr>
        <w:t>FAX:</w:t>
      </w:r>
      <w:r w:rsidRPr="001C5874">
        <w:rPr>
          <w:rFonts w:ascii="Arial" w:eastAsiaTheme="minorEastAsia" w:hAnsi="Arial" w:cs="Arial"/>
          <w:noProof/>
          <w:lang w:eastAsia="en-GB"/>
        </w:rPr>
        <w:t> </w:t>
      </w:r>
      <w:r w:rsidR="007F4689">
        <w:rPr>
          <w:rFonts w:eastAsiaTheme="minorEastAsia"/>
          <w:noProof/>
          <w:lang w:eastAsia="en-GB"/>
        </w:rPr>
        <w:t>0208 121 4425</w:t>
      </w:r>
    </w:p>
    <w:p w:rsidR="00405D3E" w:rsidRDefault="00436099" w:rsidP="005771A1">
      <w:pPr>
        <w:pStyle w:val="NoSpacing"/>
        <w:rPr>
          <w:b/>
          <w:sz w:val="28"/>
        </w:rPr>
      </w:pPr>
      <w:r w:rsidRPr="00436099">
        <w:t xml:space="preserve">Email: </w:t>
      </w:r>
      <w:hyperlink r:id="rId9" w:history="1">
        <w:r w:rsidR="005771A1" w:rsidRPr="00D74461">
          <w:rPr>
            <w:rStyle w:val="Hyperlink"/>
          </w:rPr>
          <w:t>BHNT.bridgechildrensvirtualwardbh@nhs.net</w:t>
        </w:r>
      </w:hyperlink>
    </w:p>
    <w:p w:rsidR="006A4EDB" w:rsidRDefault="006A4EDB" w:rsidP="005771A1">
      <w:pPr>
        <w:pStyle w:val="NoSpacing"/>
        <w:rPr>
          <w:b/>
          <w:sz w:val="28"/>
        </w:rPr>
      </w:pPr>
    </w:p>
    <w:sectPr w:rsidR="006A4EDB" w:rsidSect="006A4EDB">
      <w:headerReference w:type="default" r:id="rId10"/>
      <w:footerReference w:type="default" r:id="rId11"/>
      <w:pgSz w:w="11906" w:h="16838"/>
      <w:pgMar w:top="284" w:right="566" w:bottom="1440" w:left="709" w:header="708" w:footer="29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A09" w:rsidRDefault="00946A09" w:rsidP="00DA23D3">
      <w:pPr>
        <w:spacing w:after="0" w:line="240" w:lineRule="auto"/>
      </w:pPr>
      <w:r>
        <w:separator/>
      </w:r>
    </w:p>
  </w:endnote>
  <w:endnote w:type="continuationSeparator" w:id="0">
    <w:p w:rsidR="00946A09" w:rsidRDefault="00946A09" w:rsidP="00DA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857422"/>
      <w:docPartObj>
        <w:docPartGallery w:val="Page Numbers (Bottom of Page)"/>
        <w:docPartUnique/>
      </w:docPartObj>
    </w:sdtPr>
    <w:sdtEndPr>
      <w:rPr>
        <w:color w:val="A6A6A6" w:themeColor="background1" w:themeShade="A6"/>
      </w:rPr>
    </w:sdtEndPr>
    <w:sdtContent>
      <w:sdt>
        <w:sdtPr>
          <w:rPr>
            <w:color w:val="A6A6A6" w:themeColor="background1" w:themeShade="A6"/>
          </w:rPr>
          <w:id w:val="-1525081419"/>
          <w:docPartObj>
            <w:docPartGallery w:val="Page Numbers (Top of Page)"/>
            <w:docPartUnique/>
          </w:docPartObj>
        </w:sdtPr>
        <w:sdtEndPr/>
        <w:sdtContent>
          <w:p w:rsidR="006A4EDB" w:rsidRPr="00F173E9" w:rsidRDefault="006A4EDB" w:rsidP="004567BC">
            <w:pPr>
              <w:pStyle w:val="Footer"/>
              <w:rPr>
                <w:color w:val="A6A6A6" w:themeColor="background1" w:themeShade="A6"/>
              </w:rPr>
            </w:pPr>
            <w:r w:rsidRPr="00F173E9">
              <w:rPr>
                <w:color w:val="A6A6A6" w:themeColor="background1" w:themeShade="A6"/>
              </w:rPr>
              <w:t>The Bridge Project Referral Form</w:t>
            </w:r>
            <w:r>
              <w:rPr>
                <w:color w:val="A6A6A6" w:themeColor="background1" w:themeShade="A6"/>
              </w:rPr>
              <w:tab/>
            </w:r>
            <w:r>
              <w:rPr>
                <w:color w:val="A6A6A6" w:themeColor="background1" w:themeShade="A6"/>
              </w:rPr>
              <w:tab/>
            </w:r>
            <w:r>
              <w:rPr>
                <w:color w:val="A6A6A6" w:themeColor="background1" w:themeShade="A6"/>
              </w:rPr>
              <w:tab/>
            </w:r>
            <w:r w:rsidRPr="004567BC">
              <w:rPr>
                <w:color w:val="A6A6A6" w:themeColor="background1" w:themeShade="A6"/>
              </w:rPr>
              <w:t xml:space="preserve"> </w:t>
            </w:r>
            <w:r w:rsidRPr="00F173E9">
              <w:rPr>
                <w:color w:val="A6A6A6" w:themeColor="background1" w:themeShade="A6"/>
              </w:rPr>
              <w:t xml:space="preserve">Page </w:t>
            </w:r>
            <w:r w:rsidRPr="00F173E9">
              <w:rPr>
                <w:b/>
                <w:bCs/>
                <w:color w:val="A6A6A6" w:themeColor="background1" w:themeShade="A6"/>
                <w:sz w:val="24"/>
                <w:szCs w:val="24"/>
              </w:rPr>
              <w:fldChar w:fldCharType="begin"/>
            </w:r>
            <w:r w:rsidRPr="00F173E9">
              <w:rPr>
                <w:b/>
                <w:bCs/>
                <w:color w:val="A6A6A6" w:themeColor="background1" w:themeShade="A6"/>
              </w:rPr>
              <w:instrText xml:space="preserve"> PAGE </w:instrText>
            </w:r>
            <w:r w:rsidRPr="00F173E9">
              <w:rPr>
                <w:b/>
                <w:bCs/>
                <w:color w:val="A6A6A6" w:themeColor="background1" w:themeShade="A6"/>
                <w:sz w:val="24"/>
                <w:szCs w:val="24"/>
              </w:rPr>
              <w:fldChar w:fldCharType="separate"/>
            </w:r>
            <w:r w:rsidR="00287BB1">
              <w:rPr>
                <w:b/>
                <w:bCs/>
                <w:noProof/>
                <w:color w:val="A6A6A6" w:themeColor="background1" w:themeShade="A6"/>
              </w:rPr>
              <w:t>1</w:t>
            </w:r>
            <w:r w:rsidRPr="00F173E9">
              <w:rPr>
                <w:b/>
                <w:bCs/>
                <w:color w:val="A6A6A6" w:themeColor="background1" w:themeShade="A6"/>
                <w:sz w:val="24"/>
                <w:szCs w:val="24"/>
              </w:rPr>
              <w:fldChar w:fldCharType="end"/>
            </w:r>
            <w:r w:rsidRPr="00F173E9">
              <w:rPr>
                <w:color w:val="A6A6A6" w:themeColor="background1" w:themeShade="A6"/>
              </w:rPr>
              <w:t xml:space="preserve"> of </w:t>
            </w:r>
            <w:r w:rsidRPr="00F173E9">
              <w:rPr>
                <w:b/>
                <w:bCs/>
                <w:color w:val="A6A6A6" w:themeColor="background1" w:themeShade="A6"/>
                <w:sz w:val="24"/>
                <w:szCs w:val="24"/>
              </w:rPr>
              <w:fldChar w:fldCharType="begin"/>
            </w:r>
            <w:r w:rsidRPr="00F173E9">
              <w:rPr>
                <w:b/>
                <w:bCs/>
                <w:color w:val="A6A6A6" w:themeColor="background1" w:themeShade="A6"/>
              </w:rPr>
              <w:instrText xml:space="preserve"> NUMPAGES  </w:instrText>
            </w:r>
            <w:r w:rsidRPr="00F173E9">
              <w:rPr>
                <w:b/>
                <w:bCs/>
                <w:color w:val="A6A6A6" w:themeColor="background1" w:themeShade="A6"/>
                <w:sz w:val="24"/>
                <w:szCs w:val="24"/>
              </w:rPr>
              <w:fldChar w:fldCharType="separate"/>
            </w:r>
            <w:r w:rsidR="00287BB1">
              <w:rPr>
                <w:b/>
                <w:bCs/>
                <w:noProof/>
                <w:color w:val="A6A6A6" w:themeColor="background1" w:themeShade="A6"/>
              </w:rPr>
              <w:t>1</w:t>
            </w:r>
            <w:r w:rsidRPr="00F173E9">
              <w:rPr>
                <w:b/>
                <w:bCs/>
                <w:color w:val="A6A6A6" w:themeColor="background1" w:themeShade="A6"/>
                <w:sz w:val="24"/>
                <w:szCs w:val="24"/>
              </w:rPr>
              <w:fldChar w:fldCharType="end"/>
            </w:r>
          </w:p>
          <w:p w:rsidR="006A4EDB" w:rsidRPr="00F173E9" w:rsidRDefault="006A4EDB" w:rsidP="004567BC">
            <w:pPr>
              <w:pStyle w:val="Footer"/>
              <w:rPr>
                <w:color w:val="A6A6A6" w:themeColor="background1" w:themeShade="A6"/>
              </w:rPr>
            </w:pPr>
            <w:r w:rsidRPr="00F173E9">
              <w:rPr>
                <w:color w:val="A6A6A6" w:themeColor="background1" w:themeShade="A6"/>
              </w:rPr>
              <w:t>(Draft version 1</w:t>
            </w:r>
            <w:r>
              <w:rPr>
                <w:color w:val="A6A6A6" w:themeColor="background1" w:themeShade="A6"/>
              </w:rPr>
              <w:t>.2</w:t>
            </w:r>
            <w:r w:rsidRPr="00F173E9">
              <w:rPr>
                <w:color w:val="A6A6A6" w:themeColor="background1" w:themeShade="A6"/>
              </w:rPr>
              <w:t>)</w:t>
            </w:r>
            <w:r>
              <w:rPr>
                <w:color w:val="A6A6A6" w:themeColor="background1" w:themeShade="A6"/>
              </w:rPr>
              <w:t xml:space="preserve"> 30/12/2015 created</w:t>
            </w:r>
            <w:r w:rsidRPr="00F173E9">
              <w:rPr>
                <w:color w:val="A6A6A6" w:themeColor="background1" w:themeShade="A6"/>
              </w:rPr>
              <w:t xml:space="preserve"> by Bianca Fraser</w:t>
            </w:r>
          </w:p>
          <w:p w:rsidR="006A4EDB" w:rsidRPr="004567BC" w:rsidRDefault="00946A09" w:rsidP="004567BC">
            <w:pPr>
              <w:pStyle w:val="Footer"/>
              <w:jc w:val="right"/>
              <w:rPr>
                <w:color w:val="A6A6A6" w:themeColor="background1" w:themeShade="A6"/>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A09" w:rsidRDefault="00946A09" w:rsidP="00DA23D3">
      <w:pPr>
        <w:spacing w:after="0" w:line="240" w:lineRule="auto"/>
      </w:pPr>
      <w:r>
        <w:separator/>
      </w:r>
    </w:p>
  </w:footnote>
  <w:footnote w:type="continuationSeparator" w:id="0">
    <w:p w:rsidR="00946A09" w:rsidRDefault="00946A09" w:rsidP="00DA23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EDB" w:rsidRPr="00DA23D3" w:rsidRDefault="006A4EDB" w:rsidP="00DA23D3">
    <w:pPr>
      <w:pStyle w:val="Header"/>
      <w:rPr>
        <w:b/>
        <w:sz w:val="32"/>
        <w:szCs w:val="32"/>
      </w:rPr>
    </w:pPr>
    <w:r w:rsidRPr="00DA23D3">
      <w:rPr>
        <w:b/>
        <w:noProof/>
        <w:sz w:val="32"/>
        <w:szCs w:val="32"/>
        <w:lang w:eastAsia="en-GB"/>
      </w:rPr>
      <w:drawing>
        <wp:anchor distT="0" distB="0" distL="114300" distR="114300" simplePos="0" relativeHeight="251658240" behindDoc="0" locked="0" layoutInCell="1" allowOverlap="1" wp14:anchorId="51C57524" wp14:editId="1F2BB4FB">
          <wp:simplePos x="0" y="0"/>
          <wp:positionH relativeFrom="column">
            <wp:posOffset>4876165</wp:posOffset>
          </wp:positionH>
          <wp:positionV relativeFrom="paragraph">
            <wp:posOffset>-3175</wp:posOffset>
          </wp:positionV>
          <wp:extent cx="1855470" cy="473075"/>
          <wp:effectExtent l="0" t="0" r="0" b="3175"/>
          <wp:wrapSquare wrapText="bothSides"/>
          <wp:docPr id="18" name="Picture 18" descr="http://www.syngentis.co.uk/images/library/images/logos/Barts_Health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yngentis.co.uk/images/library/images/logos/Barts_Health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5470" cy="473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A23D3">
      <w:rPr>
        <w:b/>
        <w:sz w:val="32"/>
        <w:szCs w:val="32"/>
      </w:rPr>
      <w:t>Community Children</w:t>
    </w:r>
    <w:r>
      <w:rPr>
        <w:b/>
        <w:sz w:val="32"/>
        <w:szCs w:val="32"/>
      </w:rPr>
      <w:t>’s</w:t>
    </w:r>
    <w:r w:rsidRPr="00DA23D3">
      <w:rPr>
        <w:b/>
        <w:sz w:val="32"/>
        <w:szCs w:val="32"/>
      </w:rPr>
      <w:t xml:space="preserve"> </w:t>
    </w:r>
    <w:r>
      <w:rPr>
        <w:b/>
        <w:sz w:val="32"/>
        <w:szCs w:val="32"/>
      </w:rPr>
      <w:t xml:space="preserve">Nursing </w:t>
    </w:r>
    <w:r w:rsidRPr="00DA23D3">
      <w:rPr>
        <w:b/>
        <w:sz w:val="32"/>
        <w:szCs w:val="32"/>
      </w:rPr>
      <w:t>Team</w:t>
    </w:r>
  </w:p>
  <w:p w:rsidR="006A4EDB" w:rsidRPr="00DA23D3" w:rsidRDefault="006A4EDB" w:rsidP="00DA23D3">
    <w:pPr>
      <w:pStyle w:val="Header"/>
      <w:rPr>
        <w:b/>
        <w:sz w:val="32"/>
        <w:szCs w:val="32"/>
      </w:rPr>
    </w:pPr>
    <w:r w:rsidRPr="00DA23D3">
      <w:rPr>
        <w:b/>
        <w:sz w:val="32"/>
        <w:szCs w:val="32"/>
      </w:rPr>
      <w:t>The Bridge Project</w:t>
    </w:r>
    <w:r>
      <w:rPr>
        <w:b/>
        <w:sz w:val="32"/>
        <w:szCs w:val="32"/>
      </w:rPr>
      <w:t xml:space="preserve"> / Virtual Ward Referral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4B0728"/>
    <w:multiLevelType w:val="hybridMultilevel"/>
    <w:tmpl w:val="17581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745623E"/>
    <w:multiLevelType w:val="hybridMultilevel"/>
    <w:tmpl w:val="76B21714"/>
    <w:lvl w:ilvl="0" w:tplc="6C5EE3D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61A00349"/>
    <w:multiLevelType w:val="hybridMultilevel"/>
    <w:tmpl w:val="4C5856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3D3"/>
    <w:rsid w:val="000431B9"/>
    <w:rsid w:val="000B2B64"/>
    <w:rsid w:val="001C5874"/>
    <w:rsid w:val="00287BB1"/>
    <w:rsid w:val="002A4619"/>
    <w:rsid w:val="002F5EA9"/>
    <w:rsid w:val="003C1A11"/>
    <w:rsid w:val="003F339A"/>
    <w:rsid w:val="00405D3E"/>
    <w:rsid w:val="00436099"/>
    <w:rsid w:val="004434A4"/>
    <w:rsid w:val="004567BC"/>
    <w:rsid w:val="004D0A9E"/>
    <w:rsid w:val="005570DB"/>
    <w:rsid w:val="005771A1"/>
    <w:rsid w:val="005842D8"/>
    <w:rsid w:val="005C5B9E"/>
    <w:rsid w:val="00654863"/>
    <w:rsid w:val="0068208A"/>
    <w:rsid w:val="006A4EDB"/>
    <w:rsid w:val="006D075C"/>
    <w:rsid w:val="007F4689"/>
    <w:rsid w:val="00811F66"/>
    <w:rsid w:val="00873865"/>
    <w:rsid w:val="00946A09"/>
    <w:rsid w:val="00994896"/>
    <w:rsid w:val="00A437AB"/>
    <w:rsid w:val="00AE7839"/>
    <w:rsid w:val="00B3152C"/>
    <w:rsid w:val="00B72C7D"/>
    <w:rsid w:val="00CD463E"/>
    <w:rsid w:val="00D30288"/>
    <w:rsid w:val="00D431D7"/>
    <w:rsid w:val="00DA23D3"/>
    <w:rsid w:val="00DA68C1"/>
    <w:rsid w:val="00F173E9"/>
    <w:rsid w:val="00F24108"/>
    <w:rsid w:val="00F51E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3D3"/>
  </w:style>
  <w:style w:type="paragraph" w:styleId="Footer">
    <w:name w:val="footer"/>
    <w:basedOn w:val="Normal"/>
    <w:link w:val="FooterChar"/>
    <w:uiPriority w:val="99"/>
    <w:unhideWhenUsed/>
    <w:rsid w:val="00DA2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3D3"/>
  </w:style>
  <w:style w:type="paragraph" w:styleId="BalloonText">
    <w:name w:val="Balloon Text"/>
    <w:basedOn w:val="Normal"/>
    <w:link w:val="BalloonTextChar"/>
    <w:uiPriority w:val="99"/>
    <w:semiHidden/>
    <w:unhideWhenUsed/>
    <w:rsid w:val="00DA2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D3"/>
    <w:rPr>
      <w:rFonts w:ascii="Tahoma" w:hAnsi="Tahoma" w:cs="Tahoma"/>
      <w:sz w:val="16"/>
      <w:szCs w:val="16"/>
    </w:rPr>
  </w:style>
  <w:style w:type="table" w:styleId="TableGrid">
    <w:name w:val="Table Grid"/>
    <w:basedOn w:val="TableNormal"/>
    <w:uiPriority w:val="59"/>
    <w:rsid w:val="00443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6099"/>
    <w:rPr>
      <w:color w:val="0000FF"/>
      <w:u w:val="single"/>
    </w:rPr>
  </w:style>
  <w:style w:type="paragraph" w:styleId="NoSpacing">
    <w:name w:val="No Spacing"/>
    <w:uiPriority w:val="1"/>
    <w:qFormat/>
    <w:rsid w:val="00436099"/>
    <w:pPr>
      <w:spacing w:after="0" w:line="240" w:lineRule="auto"/>
    </w:pPr>
  </w:style>
  <w:style w:type="paragraph" w:styleId="ListParagraph">
    <w:name w:val="List Paragraph"/>
    <w:basedOn w:val="Normal"/>
    <w:uiPriority w:val="34"/>
    <w:qFormat/>
    <w:rsid w:val="00F241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23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23D3"/>
  </w:style>
  <w:style w:type="paragraph" w:styleId="Footer">
    <w:name w:val="footer"/>
    <w:basedOn w:val="Normal"/>
    <w:link w:val="FooterChar"/>
    <w:uiPriority w:val="99"/>
    <w:unhideWhenUsed/>
    <w:rsid w:val="00DA23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23D3"/>
  </w:style>
  <w:style w:type="paragraph" w:styleId="BalloonText">
    <w:name w:val="Balloon Text"/>
    <w:basedOn w:val="Normal"/>
    <w:link w:val="BalloonTextChar"/>
    <w:uiPriority w:val="99"/>
    <w:semiHidden/>
    <w:unhideWhenUsed/>
    <w:rsid w:val="00DA23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23D3"/>
    <w:rPr>
      <w:rFonts w:ascii="Tahoma" w:hAnsi="Tahoma" w:cs="Tahoma"/>
      <w:sz w:val="16"/>
      <w:szCs w:val="16"/>
    </w:rPr>
  </w:style>
  <w:style w:type="table" w:styleId="TableGrid">
    <w:name w:val="Table Grid"/>
    <w:basedOn w:val="TableNormal"/>
    <w:uiPriority w:val="59"/>
    <w:rsid w:val="004434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36099"/>
    <w:rPr>
      <w:color w:val="0000FF"/>
      <w:u w:val="single"/>
    </w:rPr>
  </w:style>
  <w:style w:type="paragraph" w:styleId="NoSpacing">
    <w:name w:val="No Spacing"/>
    <w:uiPriority w:val="1"/>
    <w:qFormat/>
    <w:rsid w:val="00436099"/>
    <w:pPr>
      <w:spacing w:after="0" w:line="240" w:lineRule="auto"/>
    </w:pPr>
  </w:style>
  <w:style w:type="paragraph" w:styleId="ListParagraph">
    <w:name w:val="List Paragraph"/>
    <w:basedOn w:val="Normal"/>
    <w:uiPriority w:val="34"/>
    <w:qFormat/>
    <w:rsid w:val="00F241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934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BHNT.bridgechildrensvirtualwardbh@nhs.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28207-A3F2-4B7F-BA0D-ACCAFC7344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Words>
  <Characters>3594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Barts Health NHS Trust</Company>
  <LinksUpToDate>false</LinksUpToDate>
  <CharactersWithSpaces>4216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Fraser,Bianca</dc:creator>
  <cp:lastModifiedBy>Georgie Herskovits</cp:lastModifiedBy>
  <cp:revision>1</cp:revision>
  <dcterms:created xsi:type="dcterms:W3CDTF">2016-10-20T08:06:00Z</dcterms:created>
  <dcterms:modified xsi:type="dcterms:W3CDTF">2016-10-20T08:06:00Z</dcterms:modified>
</cp:coreProperties>
</file>