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32D" w:rsidRDefault="0007032D">
      <w:r>
        <w:rPr>
          <w:noProof/>
          <w:lang w:eastAsia="en-GB"/>
        </w:rPr>
        <mc:AlternateContent>
          <mc:Choice Requires="wpg">
            <w:drawing>
              <wp:anchor distT="0" distB="0" distL="114300" distR="114300" simplePos="0" relativeHeight="251659264" behindDoc="0" locked="0" layoutInCell="1" allowOverlap="1" wp14:anchorId="2E11F964" wp14:editId="7C7F64BD">
                <wp:simplePos x="0" y="0"/>
                <wp:positionH relativeFrom="column">
                  <wp:posOffset>2935302</wp:posOffset>
                </wp:positionH>
                <wp:positionV relativeFrom="paragraph">
                  <wp:posOffset>-445273</wp:posOffset>
                </wp:positionV>
                <wp:extent cx="3283200" cy="684000"/>
                <wp:effectExtent l="0" t="0" r="0" b="1905"/>
                <wp:wrapNone/>
                <wp:docPr id="4" name="Group 4"/>
                <wp:cNvGraphicFramePr/>
                <a:graphic xmlns:a="http://schemas.openxmlformats.org/drawingml/2006/main">
                  <a:graphicData uri="http://schemas.microsoft.com/office/word/2010/wordprocessingGroup">
                    <wpg:wgp>
                      <wpg:cNvGrpSpPr/>
                      <wpg:grpSpPr>
                        <a:xfrm>
                          <a:off x="0" y="0"/>
                          <a:ext cx="3283200" cy="684000"/>
                          <a:chOff x="0" y="0"/>
                          <a:chExt cx="3282950" cy="683260"/>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463040" y="135172"/>
                            <a:ext cx="1819910" cy="423545"/>
                          </a:xfrm>
                          <a:prstGeom prst="rect">
                            <a:avLst/>
                          </a:prstGeom>
                        </pic:spPr>
                      </pic:pic>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2250" cy="6832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231.15pt;margin-top:-35.05pt;width:258.5pt;height:53.85pt;z-index:251659264;mso-width-relative:margin;mso-height-relative:margin" coordsize="32829,6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4630;top:1351;width:18199;height:4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Q2fCAAAA2gAAAA8AAABkcnMvZG93bnJldi54bWxET01rwkAQvRf6H5Yp9FJ0YwUJ0U1ohZam&#10;h0JU8DpmxySYnQ3Zra7/visUPA2P9zmrIphenGl0nWUFs2kCgri2uuNGwW77MUlBOI+ssbdMCq7k&#10;oMgfH1aYaXvhis4b34gYwi5DBa33Qyalq1sy6KZ2II7c0Y4GfYRjI/WIlxhuevmaJAtpsOPY0OJA&#10;65bq0+bXKNhX+mVut4tDkN9V+V6m5edPGJR6fgpvSxCegr+L/91fOs6H2yu3K/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MENnwgAAANoAAAAPAAAAAAAAAAAAAAAAAJ8C&#10;AABkcnMvZG93bnJldi54bWxQSwUGAAAAAAQABAD3AAAAjgMAAAAA&#10;">
                  <v:imagedata r:id="rId10" o:title=""/>
                  <v:path arrowok="t"/>
                </v:shape>
                <v:shape id="Picture 2" o:spid="_x0000_s1028" type="#_x0000_t75" style="position:absolute;width:14922;height:68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EdcfGAAAA2gAAAA8AAABkcnMvZG93bnJldi54bWxEj91qwkAUhO+FvsNyCr3TjYFKSd1I8acU&#10;UaRaAr07zR6TYPZsmt3G+PauUPBymJlvmOmsN7XoqHWVZQXjUQSCOLe64kLB12E1fAHhPLLG2jIp&#10;uJCDWfowmGKi7Zk/qdv7QgQIuwQVlN43iZQuL8mgG9mGOHhH2xr0QbaF1C2eA9zUMo6iiTRYcVgo&#10;saF5Sflp/2cUrLOuOkaH3fOm+O0mi+139rN8j5V6euzfXkF46v09/N/+0ApiuF0JN0Cm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QR1x8YAAADaAAAADwAAAAAAAAAAAAAA&#10;AACfAgAAZHJzL2Rvd25yZXYueG1sUEsFBgAAAAAEAAQA9wAAAJIDAAAAAA==&#10;">
                  <v:imagedata r:id="rId11" o:title=""/>
                  <v:path arrowok="t"/>
                </v:shape>
              </v:group>
            </w:pict>
          </mc:Fallback>
        </mc:AlternateContent>
      </w:r>
    </w:p>
    <w:p w:rsidR="00066EB5" w:rsidRPr="00802532" w:rsidRDefault="00066EB5" w:rsidP="00066EB5">
      <w:pPr>
        <w:rPr>
          <w:rFonts w:cs="Arial"/>
          <w:b/>
          <w:bCs/>
          <w:color w:val="0070C0"/>
          <w:sz w:val="36"/>
          <w:szCs w:val="36"/>
        </w:rPr>
      </w:pPr>
      <w:bookmarkStart w:id="0" w:name="_GoBack"/>
      <w:r w:rsidRPr="00802532">
        <w:rPr>
          <w:rFonts w:cs="Arial"/>
          <w:b/>
          <w:bCs/>
          <w:color w:val="0070C0"/>
          <w:sz w:val="36"/>
          <w:szCs w:val="36"/>
        </w:rPr>
        <w:t xml:space="preserve">Enhanced Health in Care Homes Programme - Winter Readiness </w:t>
      </w:r>
      <w:r>
        <w:rPr>
          <w:rFonts w:cs="Arial"/>
          <w:b/>
          <w:bCs/>
          <w:color w:val="0070C0"/>
          <w:sz w:val="36"/>
          <w:szCs w:val="36"/>
        </w:rPr>
        <w:t>20</w:t>
      </w:r>
      <w:r w:rsidRPr="00802532">
        <w:rPr>
          <w:rFonts w:cs="Arial"/>
          <w:b/>
          <w:bCs/>
          <w:color w:val="0070C0"/>
          <w:sz w:val="36"/>
          <w:szCs w:val="36"/>
        </w:rPr>
        <w:t>1</w:t>
      </w:r>
      <w:r w:rsidR="0076161A">
        <w:rPr>
          <w:rFonts w:cs="Arial"/>
          <w:b/>
          <w:bCs/>
          <w:color w:val="0070C0"/>
          <w:sz w:val="36"/>
          <w:szCs w:val="36"/>
        </w:rPr>
        <w:t>9</w:t>
      </w:r>
      <w:r w:rsidRPr="00802532">
        <w:rPr>
          <w:rFonts w:cs="Arial"/>
          <w:b/>
          <w:bCs/>
          <w:color w:val="0070C0"/>
          <w:sz w:val="36"/>
          <w:szCs w:val="36"/>
        </w:rPr>
        <w:t>/</w:t>
      </w:r>
      <w:r w:rsidR="0076161A">
        <w:rPr>
          <w:rFonts w:cs="Arial"/>
          <w:b/>
          <w:bCs/>
          <w:color w:val="0070C0"/>
          <w:sz w:val="36"/>
          <w:szCs w:val="36"/>
        </w:rPr>
        <w:t>20</w:t>
      </w:r>
    </w:p>
    <w:bookmarkEnd w:id="0"/>
    <w:p w:rsidR="00066EB5" w:rsidRPr="000473E1" w:rsidRDefault="00066EB5" w:rsidP="00066EB5">
      <w:pPr>
        <w:rPr>
          <w:rFonts w:cs="Arial"/>
          <w:sz w:val="22"/>
          <w:szCs w:val="22"/>
        </w:rPr>
      </w:pPr>
      <w:r w:rsidRPr="000473E1">
        <w:rPr>
          <w:rFonts w:cs="Arial"/>
          <w:sz w:val="22"/>
          <w:szCs w:val="22"/>
        </w:rPr>
        <w:t>The </w:t>
      </w:r>
      <w:r w:rsidRPr="000473E1">
        <w:rPr>
          <w:rFonts w:cs="Arial"/>
          <w:b/>
          <w:bCs/>
          <w:sz w:val="22"/>
          <w:szCs w:val="22"/>
        </w:rPr>
        <w:t>enhanced health in care homes work</w:t>
      </w:r>
      <w:r w:rsidRPr="000473E1">
        <w:rPr>
          <w:rFonts w:cs="Arial"/>
          <w:sz w:val="22"/>
          <w:szCs w:val="22"/>
        </w:rPr>
        <w:t xml:space="preserve"> is based on successful initiatives which can be delivered around </w:t>
      </w:r>
      <w:r w:rsidRPr="000473E1">
        <w:rPr>
          <w:rFonts w:cs="Arial"/>
          <w:bCs/>
          <w:sz w:val="22"/>
          <w:szCs w:val="22"/>
        </w:rPr>
        <w:t>care homes</w:t>
      </w:r>
      <w:r w:rsidRPr="000473E1">
        <w:rPr>
          <w:rFonts w:cs="Arial"/>
          <w:sz w:val="22"/>
          <w:szCs w:val="22"/>
        </w:rPr>
        <w:t> in a coordinated way. The work helps deliver a high quality, efficient and consistent service to residents in </w:t>
      </w:r>
      <w:r w:rsidRPr="000473E1">
        <w:rPr>
          <w:rFonts w:cs="Arial"/>
          <w:bCs/>
          <w:sz w:val="22"/>
          <w:szCs w:val="22"/>
        </w:rPr>
        <w:t>care homes</w:t>
      </w:r>
      <w:r w:rsidRPr="000473E1">
        <w:rPr>
          <w:rFonts w:cs="Arial"/>
          <w:sz w:val="22"/>
          <w:szCs w:val="22"/>
        </w:rPr>
        <w:t> or supportive living.</w:t>
      </w:r>
    </w:p>
    <w:p w:rsidR="00066EB5" w:rsidRPr="000473E1" w:rsidRDefault="00066EB5" w:rsidP="00066EB5">
      <w:pPr>
        <w:rPr>
          <w:rFonts w:cs="Arial"/>
          <w:sz w:val="22"/>
          <w:szCs w:val="22"/>
        </w:rPr>
      </w:pPr>
      <w:r w:rsidRPr="000473E1">
        <w:rPr>
          <w:rFonts w:cs="Arial"/>
          <w:sz w:val="22"/>
          <w:szCs w:val="22"/>
        </w:rPr>
        <w:t xml:space="preserve">This crib sheet shows some of the things we could all do to improve the health of our residents this winter </w:t>
      </w:r>
      <w:r w:rsidRPr="000473E1">
        <w:rPr>
          <w:rFonts w:cs="Arial"/>
          <w:b/>
          <w:sz w:val="22"/>
          <w:szCs w:val="22"/>
        </w:rPr>
        <w:t>#ActNow4Winter</w:t>
      </w:r>
      <w:r w:rsidRPr="000473E1">
        <w:rPr>
          <w:rFonts w:cs="Arial"/>
          <w:sz w:val="22"/>
          <w:szCs w:val="22"/>
        </w:rPr>
        <w:t>.</w:t>
      </w:r>
    </w:p>
    <w:p w:rsidR="009711D7" w:rsidRPr="000473E1" w:rsidRDefault="009711D7" w:rsidP="00066EB5">
      <w:pPr>
        <w:rPr>
          <w:rFonts w:cs="Arial"/>
          <w:b/>
          <w:color w:val="0070C0"/>
        </w:rPr>
      </w:pPr>
    </w:p>
    <w:p w:rsidR="0076161A" w:rsidRDefault="0076161A" w:rsidP="00AE6258">
      <w:pPr>
        <w:jc w:val="center"/>
        <w:rPr>
          <w:rFonts w:cs="Arial"/>
          <w:b/>
          <w:color w:val="0070C0"/>
          <w:sz w:val="36"/>
          <w:szCs w:val="36"/>
        </w:rPr>
      </w:pPr>
      <w:r w:rsidRPr="00AE6258">
        <w:rPr>
          <w:rFonts w:cs="Arial"/>
          <w:b/>
          <w:color w:val="0070C0"/>
          <w:sz w:val="36"/>
          <w:szCs w:val="36"/>
        </w:rPr>
        <w:t>Influenza (Flu)</w:t>
      </w:r>
    </w:p>
    <w:p w:rsidR="000473E1" w:rsidRPr="000473E1" w:rsidRDefault="000473E1" w:rsidP="00AE6258">
      <w:pPr>
        <w:jc w:val="center"/>
        <w:rPr>
          <w:rFonts w:cs="Arial"/>
          <w:b/>
          <w:color w:val="0070C0"/>
        </w:rPr>
      </w:pPr>
    </w:p>
    <w:p w:rsidR="00E47653" w:rsidRPr="009711D7" w:rsidRDefault="009F78EA" w:rsidP="009711D7">
      <w:pPr>
        <w:rPr>
          <w:rFonts w:cs="Arial"/>
          <w:b/>
          <w:color w:val="0070C0"/>
        </w:rPr>
      </w:pPr>
      <w:r w:rsidRPr="009711D7">
        <w:rPr>
          <w:rFonts w:cs="Arial"/>
          <w:b/>
          <w:bCs/>
          <w:color w:val="0070C0"/>
        </w:rPr>
        <w:t>Never underestimate the flu…</w:t>
      </w:r>
    </w:p>
    <w:p w:rsidR="009711D7" w:rsidRPr="000473E1" w:rsidRDefault="009F78EA" w:rsidP="009711D7">
      <w:pPr>
        <w:rPr>
          <w:rFonts w:cs="Arial"/>
          <w:b/>
          <w:color w:val="0070C0"/>
          <w:sz w:val="22"/>
          <w:szCs w:val="22"/>
        </w:rPr>
      </w:pPr>
      <w:r w:rsidRPr="000473E1">
        <w:rPr>
          <w:rFonts w:cs="Arial"/>
          <w:color w:val="auto"/>
          <w:sz w:val="22"/>
          <w:szCs w:val="22"/>
        </w:rPr>
        <w:t>In 2017 a care home in Sutton experience</w:t>
      </w:r>
      <w:r w:rsidR="009711D7" w:rsidRPr="000473E1">
        <w:rPr>
          <w:rFonts w:cs="Arial"/>
          <w:color w:val="auto"/>
          <w:sz w:val="22"/>
          <w:szCs w:val="22"/>
        </w:rPr>
        <w:t>d a flu outbreak in their home. This short film based on true events, shows the impact of the flu outbreak to staff and residents at the home</w:t>
      </w:r>
      <w:r w:rsidR="009711D7" w:rsidRPr="000473E1">
        <w:rPr>
          <w:rFonts w:cs="Arial"/>
          <w:b/>
          <w:color w:val="0070C0"/>
          <w:sz w:val="22"/>
          <w:szCs w:val="22"/>
        </w:rPr>
        <w:t xml:space="preserve"> </w:t>
      </w:r>
      <w:hyperlink r:id="rId12" w:history="1">
        <w:r w:rsidR="009711D7" w:rsidRPr="000473E1">
          <w:rPr>
            <w:rStyle w:val="Hyperlink"/>
            <w:rFonts w:cs="Arial"/>
            <w:b/>
            <w:sz w:val="22"/>
            <w:szCs w:val="22"/>
          </w:rPr>
          <w:t xml:space="preserve">click here to watch </w:t>
        </w:r>
      </w:hyperlink>
      <w:hyperlink r:id="rId13" w:history="1">
        <w:r w:rsidR="009711D7" w:rsidRPr="000473E1">
          <w:rPr>
            <w:rStyle w:val="Hyperlink"/>
            <w:rFonts w:cs="Arial"/>
            <w:b/>
            <w:sz w:val="22"/>
            <w:szCs w:val="22"/>
          </w:rPr>
          <w:t xml:space="preserve">video </w:t>
        </w:r>
      </w:hyperlink>
    </w:p>
    <w:p w:rsidR="0076161A" w:rsidRPr="0076161A" w:rsidRDefault="0076161A" w:rsidP="0076161A">
      <w:pPr>
        <w:rPr>
          <w:rFonts w:cs="Arial"/>
          <w:b/>
          <w:color w:val="0070C0"/>
        </w:rPr>
      </w:pPr>
      <w:r w:rsidRPr="0076161A">
        <w:rPr>
          <w:rFonts w:cs="Arial"/>
          <w:b/>
          <w:bCs/>
          <w:color w:val="0070C0"/>
        </w:rPr>
        <w:t>Facts about Flu</w:t>
      </w:r>
    </w:p>
    <w:p w:rsidR="0076161A" w:rsidRPr="000473E1" w:rsidRDefault="0076161A" w:rsidP="009F78EA">
      <w:pPr>
        <w:numPr>
          <w:ilvl w:val="0"/>
          <w:numId w:val="3"/>
        </w:numPr>
        <w:rPr>
          <w:rFonts w:cs="Arial"/>
          <w:color w:val="auto"/>
          <w:sz w:val="22"/>
          <w:szCs w:val="22"/>
        </w:rPr>
      </w:pPr>
      <w:r w:rsidRPr="000473E1">
        <w:rPr>
          <w:rFonts w:cs="Arial"/>
          <w:color w:val="auto"/>
          <w:sz w:val="22"/>
          <w:szCs w:val="22"/>
        </w:rPr>
        <w:t>Catching flu can be serious. In 2017/18 it is estimated that 26,000 deaths were associated with flu.</w:t>
      </w:r>
    </w:p>
    <w:p w:rsidR="0076161A" w:rsidRPr="000473E1" w:rsidRDefault="0076161A" w:rsidP="009F78EA">
      <w:pPr>
        <w:numPr>
          <w:ilvl w:val="0"/>
          <w:numId w:val="3"/>
        </w:numPr>
        <w:rPr>
          <w:rFonts w:cs="Arial"/>
          <w:color w:val="auto"/>
          <w:sz w:val="22"/>
          <w:szCs w:val="22"/>
        </w:rPr>
      </w:pPr>
      <w:r w:rsidRPr="000473E1">
        <w:rPr>
          <w:rFonts w:cs="Arial"/>
          <w:color w:val="auto"/>
          <w:sz w:val="22"/>
          <w:szCs w:val="22"/>
        </w:rPr>
        <w:t>You can have flu without any  symptoms and pass it on to residents, family and friends, many of whom may be at increased risk of flu.</w:t>
      </w:r>
    </w:p>
    <w:p w:rsidR="0076161A" w:rsidRPr="000473E1" w:rsidRDefault="0076161A" w:rsidP="009F78EA">
      <w:pPr>
        <w:numPr>
          <w:ilvl w:val="0"/>
          <w:numId w:val="3"/>
        </w:numPr>
        <w:rPr>
          <w:rFonts w:cs="Arial"/>
          <w:color w:val="auto"/>
          <w:sz w:val="22"/>
          <w:szCs w:val="22"/>
        </w:rPr>
      </w:pPr>
      <w:r w:rsidRPr="000473E1">
        <w:rPr>
          <w:rFonts w:cs="Arial"/>
          <w:color w:val="auto"/>
          <w:sz w:val="22"/>
          <w:szCs w:val="22"/>
        </w:rPr>
        <w:t xml:space="preserve">There is good evidence that the vaccine reduces the amount of severe illness and helps stop people needing to be in hospital. </w:t>
      </w:r>
    </w:p>
    <w:p w:rsidR="0076161A" w:rsidRPr="000473E1" w:rsidRDefault="0076161A" w:rsidP="009F78EA">
      <w:pPr>
        <w:numPr>
          <w:ilvl w:val="0"/>
          <w:numId w:val="3"/>
        </w:numPr>
        <w:rPr>
          <w:rFonts w:cs="Arial"/>
          <w:color w:val="auto"/>
          <w:sz w:val="22"/>
          <w:szCs w:val="22"/>
        </w:rPr>
      </w:pPr>
      <w:r w:rsidRPr="000473E1">
        <w:rPr>
          <w:rFonts w:cs="Arial"/>
          <w:color w:val="auto"/>
          <w:sz w:val="22"/>
          <w:szCs w:val="22"/>
        </w:rPr>
        <w:t xml:space="preserve">Sometimes side effects of the vaccine can mimic mild flu like symptoms, but these are short lived. The vaccine cannot give you flu and is continually tested and monitored. </w:t>
      </w:r>
    </w:p>
    <w:p w:rsidR="000473E1" w:rsidRPr="0076161A" w:rsidRDefault="000473E1" w:rsidP="000473E1">
      <w:pPr>
        <w:ind w:left="720"/>
        <w:rPr>
          <w:rFonts w:cs="Arial"/>
          <w:color w:val="auto"/>
        </w:rPr>
      </w:pPr>
    </w:p>
    <w:p w:rsidR="00066EB5" w:rsidRDefault="00066EB5" w:rsidP="00AE6258">
      <w:pPr>
        <w:jc w:val="center"/>
        <w:rPr>
          <w:rFonts w:cs="Arial"/>
          <w:b/>
          <w:color w:val="0070C0"/>
          <w:sz w:val="36"/>
          <w:szCs w:val="36"/>
        </w:rPr>
      </w:pPr>
      <w:r w:rsidRPr="00AE6258">
        <w:rPr>
          <w:rFonts w:cs="Arial"/>
          <w:b/>
          <w:color w:val="0070C0"/>
          <w:sz w:val="36"/>
          <w:szCs w:val="36"/>
        </w:rPr>
        <w:t>Flu vaccinations</w:t>
      </w:r>
    </w:p>
    <w:p w:rsidR="000473E1" w:rsidRPr="000473E1" w:rsidRDefault="000473E1" w:rsidP="00AE6258">
      <w:pPr>
        <w:jc w:val="center"/>
        <w:rPr>
          <w:rFonts w:cs="Arial"/>
          <w:b/>
          <w:color w:val="0070C0"/>
        </w:rPr>
      </w:pPr>
    </w:p>
    <w:p w:rsidR="00E47653" w:rsidRPr="0076161A" w:rsidRDefault="009F78EA" w:rsidP="0076161A">
      <w:pPr>
        <w:rPr>
          <w:rFonts w:cs="Arial"/>
          <w:b/>
          <w:color w:val="0070C0"/>
        </w:rPr>
      </w:pPr>
      <w:r w:rsidRPr="0076161A">
        <w:rPr>
          <w:rFonts w:cs="Arial"/>
          <w:b/>
          <w:bCs/>
          <w:color w:val="0070C0"/>
        </w:rPr>
        <w:t xml:space="preserve">Have all your residents been offered their vaccinations this year? </w:t>
      </w:r>
    </w:p>
    <w:p w:rsidR="0076161A" w:rsidRPr="000473E1" w:rsidRDefault="0076161A" w:rsidP="0076161A">
      <w:pPr>
        <w:rPr>
          <w:rFonts w:cs="Arial"/>
          <w:color w:val="auto"/>
          <w:sz w:val="22"/>
          <w:szCs w:val="22"/>
        </w:rPr>
      </w:pPr>
      <w:r w:rsidRPr="000473E1">
        <w:rPr>
          <w:rFonts w:cs="Arial"/>
          <w:color w:val="auto"/>
          <w:sz w:val="22"/>
          <w:szCs w:val="22"/>
        </w:rPr>
        <w:t>Please ensure your care home residents have been offered the following vaccines:</w:t>
      </w:r>
    </w:p>
    <w:p w:rsidR="00E47653" w:rsidRPr="000473E1" w:rsidRDefault="009F78EA" w:rsidP="009F78EA">
      <w:pPr>
        <w:numPr>
          <w:ilvl w:val="0"/>
          <w:numId w:val="4"/>
        </w:numPr>
        <w:rPr>
          <w:rFonts w:cs="Arial"/>
          <w:color w:val="auto"/>
          <w:sz w:val="22"/>
          <w:szCs w:val="22"/>
        </w:rPr>
      </w:pPr>
      <w:r w:rsidRPr="000473E1">
        <w:rPr>
          <w:rFonts w:cs="Arial"/>
          <w:bCs/>
          <w:color w:val="auto"/>
          <w:sz w:val="22"/>
          <w:szCs w:val="22"/>
        </w:rPr>
        <w:t xml:space="preserve">Flu vaccine </w:t>
      </w:r>
      <w:r w:rsidRPr="000473E1">
        <w:rPr>
          <w:rFonts w:cs="Arial"/>
          <w:color w:val="auto"/>
          <w:sz w:val="22"/>
          <w:szCs w:val="22"/>
        </w:rPr>
        <w:t xml:space="preserve">– to protect against </w:t>
      </w:r>
      <w:hyperlink r:id="rId14" w:history="1">
        <w:r w:rsidRPr="000473E1">
          <w:rPr>
            <w:rStyle w:val="Hyperlink"/>
            <w:rFonts w:cs="Arial"/>
            <w:b/>
            <w:sz w:val="22"/>
            <w:szCs w:val="22"/>
          </w:rPr>
          <w:t>Influenza</w:t>
        </w:r>
      </w:hyperlink>
    </w:p>
    <w:p w:rsidR="00E47653" w:rsidRPr="000473E1" w:rsidRDefault="009F78EA" w:rsidP="009F78EA">
      <w:pPr>
        <w:numPr>
          <w:ilvl w:val="0"/>
          <w:numId w:val="4"/>
        </w:numPr>
        <w:rPr>
          <w:rFonts w:cs="Arial"/>
          <w:color w:val="auto"/>
          <w:sz w:val="22"/>
          <w:szCs w:val="22"/>
        </w:rPr>
      </w:pPr>
      <w:r w:rsidRPr="000473E1">
        <w:rPr>
          <w:rFonts w:cs="Arial"/>
          <w:bCs/>
          <w:color w:val="auto"/>
          <w:sz w:val="22"/>
          <w:szCs w:val="22"/>
        </w:rPr>
        <w:t xml:space="preserve">Pneumococcal vaccine </w:t>
      </w:r>
      <w:r w:rsidRPr="000473E1">
        <w:rPr>
          <w:rFonts w:cs="Arial"/>
          <w:color w:val="auto"/>
          <w:sz w:val="22"/>
          <w:szCs w:val="22"/>
        </w:rPr>
        <w:t xml:space="preserve">– to protect against invasive </w:t>
      </w:r>
      <w:hyperlink r:id="rId15" w:history="1">
        <w:r w:rsidRPr="000473E1">
          <w:rPr>
            <w:rStyle w:val="Hyperlink"/>
            <w:rFonts w:cs="Arial"/>
            <w:b/>
            <w:sz w:val="22"/>
            <w:szCs w:val="22"/>
          </w:rPr>
          <w:t>Pneumococcal</w:t>
        </w:r>
      </w:hyperlink>
      <w:r w:rsidRPr="000473E1">
        <w:rPr>
          <w:rFonts w:cs="Arial"/>
          <w:color w:val="auto"/>
          <w:sz w:val="22"/>
          <w:szCs w:val="22"/>
        </w:rPr>
        <w:t xml:space="preserve"> disease</w:t>
      </w:r>
    </w:p>
    <w:p w:rsidR="00E47653" w:rsidRPr="000473E1" w:rsidRDefault="009F78EA" w:rsidP="009F78EA">
      <w:pPr>
        <w:numPr>
          <w:ilvl w:val="0"/>
          <w:numId w:val="4"/>
        </w:numPr>
        <w:rPr>
          <w:rFonts w:cs="Arial"/>
          <w:color w:val="auto"/>
          <w:sz w:val="22"/>
          <w:szCs w:val="22"/>
        </w:rPr>
      </w:pPr>
      <w:r w:rsidRPr="000473E1">
        <w:rPr>
          <w:rFonts w:cs="Arial"/>
          <w:bCs/>
          <w:color w:val="auto"/>
          <w:sz w:val="22"/>
          <w:szCs w:val="22"/>
        </w:rPr>
        <w:t xml:space="preserve">Shingles vaccine </w:t>
      </w:r>
      <w:r w:rsidRPr="000473E1">
        <w:rPr>
          <w:rFonts w:cs="Arial"/>
          <w:color w:val="auto"/>
          <w:sz w:val="22"/>
          <w:szCs w:val="22"/>
        </w:rPr>
        <w:t xml:space="preserve">– to protect against </w:t>
      </w:r>
      <w:hyperlink r:id="rId16" w:history="1">
        <w:r w:rsidRPr="000473E1">
          <w:rPr>
            <w:rStyle w:val="Hyperlink"/>
            <w:rFonts w:cs="Arial"/>
            <w:b/>
            <w:sz w:val="22"/>
            <w:szCs w:val="22"/>
          </w:rPr>
          <w:t>Shingles</w:t>
        </w:r>
      </w:hyperlink>
      <w:r w:rsidRPr="000473E1">
        <w:rPr>
          <w:rFonts w:cs="Arial"/>
          <w:color w:val="auto"/>
          <w:sz w:val="22"/>
          <w:szCs w:val="22"/>
        </w:rPr>
        <w:t xml:space="preserve"> (recommended for those aged &gt;70yrs)</w:t>
      </w:r>
    </w:p>
    <w:p w:rsidR="00E47653" w:rsidRPr="0076161A" w:rsidRDefault="009F78EA" w:rsidP="0076161A">
      <w:pPr>
        <w:rPr>
          <w:rFonts w:cs="Arial"/>
          <w:b/>
          <w:bCs/>
          <w:color w:val="0070C0"/>
        </w:rPr>
      </w:pPr>
      <w:r w:rsidRPr="0076161A">
        <w:rPr>
          <w:rFonts w:cs="Arial"/>
          <w:b/>
          <w:bCs/>
          <w:color w:val="0070C0"/>
        </w:rPr>
        <w:lastRenderedPageBreak/>
        <w:t>Who will provide the vaccinations for our residents?</w:t>
      </w:r>
    </w:p>
    <w:p w:rsidR="00E47653" w:rsidRPr="000473E1" w:rsidRDefault="009F78EA" w:rsidP="009711D7">
      <w:pPr>
        <w:rPr>
          <w:rFonts w:cs="Arial"/>
          <w:color w:val="auto"/>
          <w:sz w:val="22"/>
          <w:szCs w:val="22"/>
        </w:rPr>
      </w:pPr>
      <w:r w:rsidRPr="000473E1">
        <w:rPr>
          <w:rFonts w:cs="Arial"/>
          <w:color w:val="auto"/>
          <w:sz w:val="22"/>
          <w:szCs w:val="22"/>
        </w:rPr>
        <w:t xml:space="preserve">Your GP will administer the vaccinations for your residents. Ensure you contact the appropriate GP practice to make arrangements. </w:t>
      </w:r>
    </w:p>
    <w:p w:rsidR="00E47653" w:rsidRPr="0076161A" w:rsidRDefault="009F78EA" w:rsidP="0076161A">
      <w:pPr>
        <w:rPr>
          <w:rFonts w:cs="Arial"/>
          <w:b/>
          <w:bCs/>
          <w:color w:val="0070C0"/>
        </w:rPr>
      </w:pPr>
      <w:r w:rsidRPr="0076161A">
        <w:rPr>
          <w:rFonts w:cs="Arial"/>
          <w:b/>
          <w:bCs/>
          <w:color w:val="0070C0"/>
        </w:rPr>
        <w:t xml:space="preserve">Have you &amp; your staff been vaccinated? </w:t>
      </w:r>
    </w:p>
    <w:p w:rsidR="0076161A" w:rsidRPr="000473E1" w:rsidRDefault="0076161A" w:rsidP="0076161A">
      <w:pPr>
        <w:rPr>
          <w:rFonts w:cs="Arial"/>
          <w:color w:val="auto"/>
          <w:sz w:val="22"/>
          <w:szCs w:val="22"/>
        </w:rPr>
      </w:pPr>
      <w:r w:rsidRPr="000473E1">
        <w:rPr>
          <w:rFonts w:cs="Arial"/>
          <w:color w:val="auto"/>
          <w:sz w:val="22"/>
          <w:szCs w:val="22"/>
        </w:rPr>
        <w:t xml:space="preserve">All health and social care staff can get a free flu vaccine under the national flu </w:t>
      </w:r>
    </w:p>
    <w:p w:rsidR="0076161A" w:rsidRPr="000473E1" w:rsidRDefault="0076161A" w:rsidP="0076161A">
      <w:pPr>
        <w:rPr>
          <w:rFonts w:cs="Arial"/>
          <w:color w:val="auto"/>
          <w:sz w:val="22"/>
          <w:szCs w:val="22"/>
        </w:rPr>
      </w:pPr>
      <w:r w:rsidRPr="000473E1">
        <w:rPr>
          <w:rFonts w:cs="Arial"/>
          <w:color w:val="auto"/>
          <w:sz w:val="22"/>
          <w:szCs w:val="22"/>
        </w:rPr>
        <w:t>vaccination scheme. This includes:</w:t>
      </w:r>
    </w:p>
    <w:p w:rsidR="00E47653" w:rsidRPr="000473E1" w:rsidRDefault="009F78EA" w:rsidP="009F78EA">
      <w:pPr>
        <w:numPr>
          <w:ilvl w:val="0"/>
          <w:numId w:val="5"/>
        </w:numPr>
        <w:rPr>
          <w:rFonts w:cs="Arial"/>
          <w:color w:val="auto"/>
          <w:sz w:val="22"/>
          <w:szCs w:val="22"/>
        </w:rPr>
      </w:pPr>
      <w:r w:rsidRPr="000473E1">
        <w:rPr>
          <w:rFonts w:cs="Arial"/>
          <w:color w:val="auto"/>
          <w:sz w:val="22"/>
          <w:szCs w:val="22"/>
        </w:rPr>
        <w:t xml:space="preserve">Staff employed by a registered residential care/nursing home or registered domiciliary care provider, who are directly involved in the care of vulnerable patients/clients who are at increased risk from exposure to influenza. </w:t>
      </w:r>
    </w:p>
    <w:p w:rsidR="0076161A" w:rsidRPr="000473E1" w:rsidRDefault="0076161A" w:rsidP="0076161A">
      <w:pPr>
        <w:rPr>
          <w:rFonts w:cs="Arial"/>
          <w:color w:val="auto"/>
          <w:sz w:val="22"/>
          <w:szCs w:val="22"/>
        </w:rPr>
      </w:pPr>
      <w:r w:rsidRPr="000473E1">
        <w:rPr>
          <w:rFonts w:cs="Arial"/>
          <w:color w:val="auto"/>
          <w:sz w:val="22"/>
          <w:szCs w:val="22"/>
        </w:rPr>
        <w:t>Vulnerable means those patients/clients in a clinical risk group for flu or who are aged 65 years and over.</w:t>
      </w:r>
    </w:p>
    <w:p w:rsidR="00E47653" w:rsidRPr="009711D7" w:rsidRDefault="009F78EA" w:rsidP="0076161A">
      <w:pPr>
        <w:rPr>
          <w:rFonts w:cs="Arial"/>
          <w:b/>
          <w:color w:val="0070C0"/>
        </w:rPr>
      </w:pPr>
      <w:r w:rsidRPr="009711D7">
        <w:rPr>
          <w:rFonts w:cs="Arial"/>
          <w:b/>
          <w:bCs/>
          <w:color w:val="0070C0"/>
        </w:rPr>
        <w:t>How can staff receive their vaccination?</w:t>
      </w:r>
    </w:p>
    <w:p w:rsidR="00E47653" w:rsidRPr="000473E1" w:rsidRDefault="009F78EA" w:rsidP="009F78EA">
      <w:pPr>
        <w:numPr>
          <w:ilvl w:val="0"/>
          <w:numId w:val="6"/>
        </w:numPr>
        <w:rPr>
          <w:rFonts w:cs="Arial"/>
          <w:color w:val="auto"/>
          <w:sz w:val="22"/>
          <w:szCs w:val="22"/>
        </w:rPr>
      </w:pPr>
      <w:r w:rsidRPr="000473E1">
        <w:rPr>
          <w:rFonts w:cs="Arial"/>
          <w:color w:val="auto"/>
          <w:sz w:val="22"/>
          <w:szCs w:val="22"/>
        </w:rPr>
        <w:t>Vaccinations can be provided in community pharmacies; all staff will need to disclose the name of the care home they work for and their role.</w:t>
      </w:r>
    </w:p>
    <w:p w:rsidR="00E47653" w:rsidRPr="000473E1" w:rsidRDefault="009F78EA" w:rsidP="009F78EA">
      <w:pPr>
        <w:numPr>
          <w:ilvl w:val="0"/>
          <w:numId w:val="6"/>
        </w:numPr>
        <w:rPr>
          <w:rFonts w:cs="Arial"/>
          <w:color w:val="auto"/>
          <w:sz w:val="22"/>
          <w:szCs w:val="22"/>
        </w:rPr>
      </w:pPr>
      <w:r w:rsidRPr="000473E1">
        <w:rPr>
          <w:rFonts w:cs="Arial"/>
          <w:color w:val="auto"/>
          <w:sz w:val="22"/>
          <w:szCs w:val="22"/>
        </w:rPr>
        <w:t>Vaccination pop up clinics can be arranged at care homes for &gt;10 staff or visit your local pharmacist – for more information or t</w:t>
      </w:r>
      <w:r w:rsidR="0076161A" w:rsidRPr="000473E1">
        <w:rPr>
          <w:rFonts w:cs="Arial"/>
          <w:color w:val="auto"/>
          <w:sz w:val="22"/>
          <w:szCs w:val="22"/>
        </w:rPr>
        <w:t xml:space="preserve">o book your vaccinations visit </w:t>
      </w:r>
      <w:hyperlink r:id="rId17" w:history="1">
        <w:r w:rsidR="0076161A" w:rsidRPr="000473E1">
          <w:rPr>
            <w:rStyle w:val="Hyperlink"/>
            <w:rFonts w:cs="Arial"/>
            <w:b/>
            <w:sz w:val="22"/>
            <w:szCs w:val="22"/>
          </w:rPr>
          <w:t>www.londonflu.co.uk</w:t>
        </w:r>
      </w:hyperlink>
      <w:r w:rsidR="00AE6258" w:rsidRPr="000473E1">
        <w:rPr>
          <w:rFonts w:cs="Arial"/>
          <w:color w:val="auto"/>
          <w:sz w:val="22"/>
          <w:szCs w:val="22"/>
        </w:rPr>
        <w:t>.</w:t>
      </w:r>
      <w:r w:rsidR="0076161A" w:rsidRPr="000473E1">
        <w:rPr>
          <w:rFonts w:cs="Arial"/>
          <w:color w:val="auto"/>
          <w:sz w:val="22"/>
          <w:szCs w:val="22"/>
        </w:rPr>
        <w:t xml:space="preserve">   </w:t>
      </w:r>
      <w:r w:rsidRPr="000473E1">
        <w:rPr>
          <w:rFonts w:cs="Arial"/>
          <w:color w:val="auto"/>
          <w:sz w:val="22"/>
          <w:szCs w:val="22"/>
        </w:rPr>
        <w:t xml:space="preserve"> </w:t>
      </w:r>
    </w:p>
    <w:p w:rsidR="000473E1" w:rsidRPr="0076161A" w:rsidRDefault="000473E1" w:rsidP="000473E1">
      <w:pPr>
        <w:ind w:left="720"/>
        <w:rPr>
          <w:rFonts w:cs="Arial"/>
          <w:color w:val="auto"/>
        </w:rPr>
      </w:pPr>
    </w:p>
    <w:p w:rsidR="000473E1" w:rsidRDefault="000473E1" w:rsidP="000473E1">
      <w:pPr>
        <w:jc w:val="center"/>
        <w:rPr>
          <w:rFonts w:cs="Arial"/>
          <w:b/>
          <w:color w:val="0070C0"/>
          <w:sz w:val="36"/>
          <w:szCs w:val="36"/>
        </w:rPr>
      </w:pPr>
      <w:r>
        <w:rPr>
          <w:rFonts w:cs="Arial"/>
          <w:b/>
          <w:color w:val="0070C0"/>
          <w:sz w:val="36"/>
          <w:szCs w:val="36"/>
        </w:rPr>
        <w:t>Flu outbreak</w:t>
      </w:r>
    </w:p>
    <w:p w:rsidR="000473E1" w:rsidRPr="000473E1" w:rsidRDefault="000473E1" w:rsidP="000473E1">
      <w:pPr>
        <w:jc w:val="center"/>
        <w:rPr>
          <w:rFonts w:cs="Arial"/>
          <w:b/>
          <w:color w:val="0070C0"/>
        </w:rPr>
      </w:pPr>
    </w:p>
    <w:p w:rsidR="00E47653" w:rsidRPr="000473E1" w:rsidRDefault="009F78EA" w:rsidP="0076161A">
      <w:pPr>
        <w:rPr>
          <w:rFonts w:cs="Arial"/>
          <w:b/>
          <w:color w:val="0070C0"/>
        </w:rPr>
      </w:pPr>
      <w:r w:rsidRPr="000473E1">
        <w:rPr>
          <w:rFonts w:cs="Arial"/>
          <w:b/>
          <w:bCs/>
          <w:color w:val="0070C0"/>
        </w:rPr>
        <w:t>What is a flu outbreak?</w:t>
      </w:r>
    </w:p>
    <w:p w:rsidR="0076161A" w:rsidRPr="000473E1" w:rsidRDefault="0076161A" w:rsidP="0076161A">
      <w:pPr>
        <w:rPr>
          <w:rFonts w:cs="Arial"/>
          <w:color w:val="auto"/>
          <w:sz w:val="22"/>
          <w:szCs w:val="22"/>
        </w:rPr>
      </w:pPr>
      <w:r w:rsidRPr="000473E1">
        <w:rPr>
          <w:rFonts w:cs="Arial"/>
          <w:color w:val="auto"/>
          <w:sz w:val="22"/>
          <w:szCs w:val="22"/>
        </w:rPr>
        <w:t>An outbreak is where two or more people in a home have similar symptoms, suggesting they may have the same infection Or a higher than normal number of people in a home that have the same infection.</w:t>
      </w:r>
    </w:p>
    <w:p w:rsidR="00E47653" w:rsidRPr="009711D7" w:rsidRDefault="009F78EA" w:rsidP="0076161A">
      <w:pPr>
        <w:rPr>
          <w:rFonts w:cs="Arial"/>
          <w:b/>
          <w:color w:val="0070C0"/>
        </w:rPr>
      </w:pPr>
      <w:r w:rsidRPr="009711D7">
        <w:rPr>
          <w:rFonts w:cs="Arial"/>
          <w:b/>
          <w:bCs/>
          <w:color w:val="0070C0"/>
        </w:rPr>
        <w:t>What to do if you have a flu outbreak in your Care Home</w:t>
      </w:r>
    </w:p>
    <w:p w:rsidR="00E47653" w:rsidRPr="000473E1" w:rsidRDefault="009F78EA" w:rsidP="0076161A">
      <w:pPr>
        <w:rPr>
          <w:rFonts w:cs="Arial"/>
          <w:b/>
          <w:color w:val="0070C0"/>
          <w:sz w:val="22"/>
          <w:szCs w:val="22"/>
        </w:rPr>
      </w:pPr>
      <w:r w:rsidRPr="000473E1">
        <w:rPr>
          <w:rFonts w:cs="Arial"/>
          <w:color w:val="auto"/>
          <w:sz w:val="22"/>
          <w:szCs w:val="22"/>
        </w:rPr>
        <w:t xml:space="preserve">A standard operating procedure (SOP) has been developed to support you with responding to a flu outbreak in a/your care home. To access the Flu SOP and other useful resources on how to assist with responding to a suspected outbreak, visit the Healthy London Partnership website: </w:t>
      </w:r>
      <w:hyperlink r:id="rId18" w:history="1">
        <w:r w:rsidRPr="000473E1">
          <w:rPr>
            <w:rStyle w:val="Hyperlink"/>
            <w:rFonts w:cs="Arial"/>
            <w:b/>
            <w:sz w:val="22"/>
            <w:szCs w:val="22"/>
          </w:rPr>
          <w:t>Enhanced Health in Care Homes - Winter Readiness</w:t>
        </w:r>
      </w:hyperlink>
      <w:hyperlink r:id="rId19" w:history="1">
        <w:r w:rsidRPr="000473E1">
          <w:rPr>
            <w:rStyle w:val="Hyperlink"/>
            <w:rFonts w:cs="Arial"/>
            <w:b/>
            <w:sz w:val="22"/>
            <w:szCs w:val="22"/>
          </w:rPr>
          <w:t xml:space="preserve"> </w:t>
        </w:r>
      </w:hyperlink>
    </w:p>
    <w:p w:rsidR="00E47653" w:rsidRPr="000473E1" w:rsidRDefault="009F78EA" w:rsidP="0076161A">
      <w:pPr>
        <w:rPr>
          <w:rFonts w:cs="Arial"/>
          <w:b/>
          <w:color w:val="0070C0"/>
        </w:rPr>
      </w:pPr>
      <w:r w:rsidRPr="000473E1">
        <w:rPr>
          <w:rFonts w:cs="Arial"/>
          <w:b/>
          <w:bCs/>
          <w:color w:val="0070C0"/>
        </w:rPr>
        <w:t xml:space="preserve">Concerned about the vaccine? </w:t>
      </w:r>
    </w:p>
    <w:p w:rsidR="0076161A" w:rsidRPr="000473E1" w:rsidRDefault="0076161A" w:rsidP="0076161A">
      <w:pPr>
        <w:rPr>
          <w:rFonts w:cs="Arial"/>
          <w:b/>
          <w:color w:val="0070C0"/>
          <w:sz w:val="22"/>
          <w:szCs w:val="22"/>
        </w:rPr>
      </w:pPr>
      <w:r w:rsidRPr="000473E1">
        <w:rPr>
          <w:rFonts w:cs="Arial"/>
          <w:color w:val="auto"/>
          <w:sz w:val="22"/>
          <w:szCs w:val="22"/>
        </w:rPr>
        <w:t>For more facts about flu and the vaccine visit the</w:t>
      </w:r>
      <w:r w:rsidRPr="000473E1">
        <w:rPr>
          <w:rFonts w:cs="Arial"/>
          <w:b/>
          <w:color w:val="0070C0"/>
          <w:sz w:val="22"/>
          <w:szCs w:val="22"/>
        </w:rPr>
        <w:t xml:space="preserve"> </w:t>
      </w:r>
      <w:hyperlink r:id="rId20" w:history="1">
        <w:r w:rsidRPr="000473E1">
          <w:rPr>
            <w:rStyle w:val="Hyperlink"/>
            <w:rFonts w:cs="Arial"/>
            <w:b/>
            <w:sz w:val="22"/>
            <w:szCs w:val="22"/>
          </w:rPr>
          <w:t>NHS website</w:t>
        </w:r>
      </w:hyperlink>
    </w:p>
    <w:p w:rsidR="009711D7" w:rsidRDefault="009711D7" w:rsidP="00066EB5">
      <w:pPr>
        <w:rPr>
          <w:rFonts w:cs="Arial"/>
          <w:b/>
          <w:color w:val="0070C0"/>
          <w:sz w:val="28"/>
          <w:szCs w:val="28"/>
        </w:rPr>
      </w:pPr>
    </w:p>
    <w:p w:rsidR="000473E1" w:rsidRDefault="000473E1" w:rsidP="00066EB5">
      <w:pPr>
        <w:rPr>
          <w:rFonts w:cs="Arial"/>
          <w:b/>
          <w:color w:val="0070C0"/>
          <w:sz w:val="28"/>
          <w:szCs w:val="28"/>
        </w:rPr>
      </w:pPr>
    </w:p>
    <w:p w:rsidR="000473E1" w:rsidRDefault="000473E1" w:rsidP="00066EB5">
      <w:pPr>
        <w:rPr>
          <w:rFonts w:cs="Arial"/>
          <w:b/>
          <w:color w:val="0070C0"/>
          <w:sz w:val="28"/>
          <w:szCs w:val="28"/>
        </w:rPr>
      </w:pPr>
    </w:p>
    <w:p w:rsidR="000473E1" w:rsidRDefault="000473E1" w:rsidP="00066EB5">
      <w:pPr>
        <w:rPr>
          <w:rFonts w:cs="Arial"/>
          <w:b/>
          <w:color w:val="0070C0"/>
          <w:sz w:val="28"/>
          <w:szCs w:val="28"/>
        </w:rPr>
      </w:pPr>
    </w:p>
    <w:p w:rsidR="00066EB5" w:rsidRDefault="00066EB5" w:rsidP="00AE6258">
      <w:pPr>
        <w:jc w:val="center"/>
        <w:rPr>
          <w:rFonts w:cs="Arial"/>
          <w:b/>
          <w:color w:val="0070C0"/>
          <w:sz w:val="36"/>
          <w:szCs w:val="36"/>
        </w:rPr>
      </w:pPr>
      <w:r w:rsidRPr="000473E1">
        <w:rPr>
          <w:rFonts w:cs="Arial"/>
          <w:b/>
          <w:color w:val="0070C0"/>
          <w:sz w:val="36"/>
          <w:szCs w:val="36"/>
        </w:rPr>
        <w:lastRenderedPageBreak/>
        <w:t>NHS111*</w:t>
      </w:r>
      <w:r w:rsidR="00AE6258" w:rsidRPr="000473E1">
        <w:rPr>
          <w:rFonts w:cs="Arial"/>
          <w:b/>
          <w:color w:val="0070C0"/>
          <w:sz w:val="36"/>
          <w:szCs w:val="36"/>
        </w:rPr>
        <w:t>lines</w:t>
      </w:r>
    </w:p>
    <w:p w:rsidR="000473E1" w:rsidRPr="000473E1" w:rsidRDefault="000473E1" w:rsidP="00AE6258">
      <w:pPr>
        <w:jc w:val="center"/>
        <w:rPr>
          <w:rFonts w:cs="Arial"/>
          <w:b/>
          <w:color w:val="0070C0"/>
        </w:rPr>
      </w:pPr>
    </w:p>
    <w:p w:rsidR="00E47653" w:rsidRPr="009711D7" w:rsidRDefault="009F78EA" w:rsidP="009711D7">
      <w:pPr>
        <w:rPr>
          <w:rFonts w:cs="Arial"/>
          <w:b/>
          <w:bCs/>
          <w:color w:val="0070C0"/>
        </w:rPr>
      </w:pPr>
      <w:r w:rsidRPr="009711D7">
        <w:rPr>
          <w:rFonts w:cs="Arial"/>
          <w:b/>
          <w:bCs/>
          <w:color w:val="0070C0"/>
        </w:rPr>
        <w:t xml:space="preserve">Are all your care homes and staff aware of the NHS 111 *line service for care homes? </w:t>
      </w:r>
    </w:p>
    <w:p w:rsidR="00E47653" w:rsidRPr="000473E1" w:rsidRDefault="009F78EA" w:rsidP="009F78EA">
      <w:pPr>
        <w:numPr>
          <w:ilvl w:val="0"/>
          <w:numId w:val="7"/>
        </w:numPr>
        <w:rPr>
          <w:rFonts w:cs="Arial"/>
          <w:bCs/>
          <w:sz w:val="22"/>
          <w:szCs w:val="22"/>
        </w:rPr>
      </w:pPr>
      <w:r w:rsidRPr="000473E1">
        <w:rPr>
          <w:rFonts w:cs="Arial"/>
          <w:bCs/>
          <w:sz w:val="22"/>
          <w:szCs w:val="22"/>
        </w:rPr>
        <w:t>The service is designed to avoid  999 calls and unnecessary hospital  admissions.</w:t>
      </w:r>
    </w:p>
    <w:p w:rsidR="00E47653" w:rsidRPr="000473E1" w:rsidRDefault="009F78EA" w:rsidP="009F78EA">
      <w:pPr>
        <w:numPr>
          <w:ilvl w:val="0"/>
          <w:numId w:val="7"/>
        </w:numPr>
        <w:rPr>
          <w:rFonts w:cs="Arial"/>
          <w:bCs/>
          <w:sz w:val="22"/>
          <w:szCs w:val="22"/>
        </w:rPr>
      </w:pPr>
      <w:r w:rsidRPr="000473E1">
        <w:rPr>
          <w:rFonts w:cs="Arial"/>
          <w:bCs/>
          <w:sz w:val="22"/>
          <w:szCs w:val="22"/>
        </w:rPr>
        <w:t>NHS 111 star line is a specialist service designed to support care homes. The service enables staff to speak to a senior clinician if they need urgent clinical support or advice about a resident.</w:t>
      </w:r>
    </w:p>
    <w:p w:rsidR="00E47653" w:rsidRPr="000473E1" w:rsidRDefault="009F78EA" w:rsidP="009F78EA">
      <w:pPr>
        <w:numPr>
          <w:ilvl w:val="0"/>
          <w:numId w:val="7"/>
        </w:numPr>
        <w:rPr>
          <w:rFonts w:cs="Arial"/>
          <w:bCs/>
          <w:sz w:val="22"/>
          <w:szCs w:val="22"/>
        </w:rPr>
      </w:pPr>
      <w:r w:rsidRPr="000473E1">
        <w:rPr>
          <w:rFonts w:cs="Arial"/>
          <w:bCs/>
          <w:sz w:val="22"/>
          <w:szCs w:val="22"/>
        </w:rPr>
        <w:t>NHS 111 call handlers will take resident details from the caller and transfer the call to a senior clinician. If all clinicians are already on a call there is a guaranteed call back within 20 minutes.</w:t>
      </w:r>
    </w:p>
    <w:p w:rsidR="00E47653" w:rsidRPr="009711D7" w:rsidRDefault="009F78EA" w:rsidP="009711D7">
      <w:pPr>
        <w:rPr>
          <w:rFonts w:cs="Arial"/>
          <w:b/>
          <w:bCs/>
          <w:color w:val="0070C0"/>
        </w:rPr>
      </w:pPr>
      <w:r w:rsidRPr="009711D7">
        <w:rPr>
          <w:rFonts w:cs="Arial"/>
          <w:b/>
          <w:bCs/>
          <w:color w:val="0070C0"/>
        </w:rPr>
        <w:t xml:space="preserve">Are you using communication support tool when calling NHS 111 *line for care homes? </w:t>
      </w:r>
    </w:p>
    <w:p w:rsidR="009711D7" w:rsidRDefault="001B2A08" w:rsidP="009F78EA">
      <w:pPr>
        <w:numPr>
          <w:ilvl w:val="0"/>
          <w:numId w:val="8"/>
        </w:numPr>
        <w:rPr>
          <w:rFonts w:cs="Arial"/>
          <w:bCs/>
          <w:sz w:val="22"/>
          <w:szCs w:val="22"/>
        </w:rPr>
      </w:pPr>
      <w:hyperlink r:id="rId21" w:history="1">
        <w:r w:rsidR="009F78EA" w:rsidRPr="000473E1">
          <w:rPr>
            <w:rStyle w:val="Hyperlink"/>
            <w:rFonts w:cs="Arial"/>
            <w:bCs/>
            <w:sz w:val="22"/>
            <w:szCs w:val="22"/>
          </w:rPr>
          <w:t>SBAR</w:t>
        </w:r>
      </w:hyperlink>
      <w:r w:rsidR="009F78EA" w:rsidRPr="000473E1">
        <w:rPr>
          <w:rFonts w:cs="Arial"/>
          <w:bCs/>
          <w:sz w:val="22"/>
          <w:szCs w:val="22"/>
        </w:rPr>
        <w:t xml:space="preserve"> (Situation, Background, Assessment, Recommendation) is a widely used communication tool developed by NHS Improvement. The tool provides a structure to support interactions across different specialities and between different levels of staff. It seeks to support staff with providing accurate resident/patient information and stating the reasons for escalation to a senior clinician. </w:t>
      </w:r>
    </w:p>
    <w:p w:rsidR="000473E1" w:rsidRPr="000473E1" w:rsidRDefault="000473E1" w:rsidP="000473E1">
      <w:pPr>
        <w:ind w:left="720"/>
        <w:rPr>
          <w:rFonts w:cs="Arial"/>
          <w:bCs/>
        </w:rPr>
      </w:pPr>
    </w:p>
    <w:p w:rsidR="009711D7" w:rsidRDefault="009711D7" w:rsidP="00AE6258">
      <w:pPr>
        <w:jc w:val="center"/>
        <w:rPr>
          <w:rFonts w:cs="Arial"/>
          <w:b/>
          <w:color w:val="0070C0"/>
          <w:sz w:val="36"/>
          <w:szCs w:val="36"/>
        </w:rPr>
      </w:pPr>
      <w:r w:rsidRPr="000473E1">
        <w:rPr>
          <w:rFonts w:cs="Arial"/>
          <w:b/>
          <w:color w:val="0070C0"/>
          <w:sz w:val="36"/>
          <w:szCs w:val="36"/>
        </w:rPr>
        <w:t>NHSmail</w:t>
      </w:r>
    </w:p>
    <w:p w:rsidR="000473E1" w:rsidRPr="000473E1" w:rsidRDefault="000473E1" w:rsidP="00AE6258">
      <w:pPr>
        <w:jc w:val="center"/>
        <w:rPr>
          <w:rFonts w:cs="Arial"/>
          <w:bCs/>
        </w:rPr>
      </w:pPr>
    </w:p>
    <w:p w:rsidR="00E47653" w:rsidRPr="009711D7" w:rsidRDefault="009F78EA" w:rsidP="009711D7">
      <w:pPr>
        <w:rPr>
          <w:rFonts w:cs="Arial"/>
          <w:b/>
          <w:color w:val="0070C0"/>
        </w:rPr>
      </w:pPr>
      <w:r w:rsidRPr="009711D7">
        <w:rPr>
          <w:rFonts w:cs="Arial"/>
          <w:b/>
          <w:bCs/>
          <w:color w:val="0070C0"/>
        </w:rPr>
        <w:t xml:space="preserve">How can NHSmail support care homes? </w:t>
      </w:r>
    </w:p>
    <w:p w:rsidR="00E47653" w:rsidRPr="000473E1" w:rsidRDefault="009F78EA" w:rsidP="009F78EA">
      <w:pPr>
        <w:numPr>
          <w:ilvl w:val="0"/>
          <w:numId w:val="9"/>
        </w:numPr>
        <w:rPr>
          <w:rFonts w:cs="Arial"/>
          <w:bCs/>
          <w:sz w:val="22"/>
          <w:szCs w:val="22"/>
        </w:rPr>
      </w:pPr>
      <w:r w:rsidRPr="000473E1">
        <w:rPr>
          <w:rFonts w:cs="Arial"/>
          <w:bCs/>
          <w:sz w:val="22"/>
          <w:szCs w:val="22"/>
        </w:rPr>
        <w:t xml:space="preserve">NHSmail enables your care home to communicate with local GPs, pharmacies, hospital teams and other health services securely and with confidence.  </w:t>
      </w:r>
    </w:p>
    <w:p w:rsidR="00E47653" w:rsidRPr="000473E1" w:rsidRDefault="009F78EA" w:rsidP="009F78EA">
      <w:pPr>
        <w:numPr>
          <w:ilvl w:val="0"/>
          <w:numId w:val="9"/>
        </w:numPr>
        <w:rPr>
          <w:rFonts w:cs="Arial"/>
          <w:bCs/>
          <w:sz w:val="22"/>
          <w:szCs w:val="22"/>
        </w:rPr>
      </w:pPr>
      <w:r w:rsidRPr="000473E1">
        <w:rPr>
          <w:rFonts w:cs="Arial"/>
          <w:bCs/>
          <w:sz w:val="22"/>
          <w:szCs w:val="22"/>
        </w:rPr>
        <w:t>Having direct contact with local services will enable you to ask questions or raise concerns about your residents without delay.</w:t>
      </w:r>
    </w:p>
    <w:p w:rsidR="00E47653" w:rsidRPr="009711D7" w:rsidRDefault="009F78EA" w:rsidP="009711D7">
      <w:pPr>
        <w:rPr>
          <w:rFonts w:cs="Arial"/>
          <w:b/>
          <w:color w:val="0070C0"/>
        </w:rPr>
      </w:pPr>
      <w:r w:rsidRPr="009711D7">
        <w:rPr>
          <w:rFonts w:cs="Arial"/>
          <w:b/>
          <w:bCs/>
          <w:color w:val="0070C0"/>
        </w:rPr>
        <w:t xml:space="preserve">How can care homes access NHSmail? </w:t>
      </w:r>
    </w:p>
    <w:p w:rsidR="00E47653" w:rsidRPr="000473E1" w:rsidRDefault="009F78EA" w:rsidP="009F78EA">
      <w:pPr>
        <w:numPr>
          <w:ilvl w:val="0"/>
          <w:numId w:val="10"/>
        </w:numPr>
        <w:rPr>
          <w:rFonts w:cs="Arial"/>
          <w:bCs/>
          <w:sz w:val="22"/>
          <w:szCs w:val="22"/>
        </w:rPr>
      </w:pPr>
      <w:r w:rsidRPr="000473E1">
        <w:rPr>
          <w:rFonts w:cs="Arial"/>
          <w:bCs/>
          <w:sz w:val="22"/>
          <w:szCs w:val="22"/>
        </w:rPr>
        <w:t xml:space="preserve">Your care home will need to complete Entry Level of the Data Security &amp; Protection Toolkit (DSPT) to access NHSmail. If your home wishes to send and receive resident care plans you will need to complete Standards Met. </w:t>
      </w:r>
    </w:p>
    <w:p w:rsidR="00E47653" w:rsidRPr="000473E1" w:rsidRDefault="009F78EA" w:rsidP="009F78EA">
      <w:pPr>
        <w:numPr>
          <w:ilvl w:val="0"/>
          <w:numId w:val="10"/>
        </w:numPr>
        <w:rPr>
          <w:rFonts w:cs="Arial"/>
          <w:bCs/>
          <w:sz w:val="22"/>
          <w:szCs w:val="22"/>
        </w:rPr>
      </w:pPr>
      <w:r w:rsidRPr="000473E1">
        <w:rPr>
          <w:rFonts w:cs="Arial"/>
          <w:bCs/>
          <w:sz w:val="22"/>
          <w:szCs w:val="22"/>
        </w:rPr>
        <w:t>The Data Security &amp; Protection Toolkit</w:t>
      </w:r>
      <w:r w:rsidRPr="000473E1">
        <w:rPr>
          <w:rFonts w:cs="Arial"/>
          <w:b/>
          <w:color w:val="0070C0"/>
          <w:sz w:val="22"/>
          <w:szCs w:val="22"/>
        </w:rPr>
        <w:t xml:space="preserve"> </w:t>
      </w:r>
      <w:r w:rsidRPr="000473E1">
        <w:rPr>
          <w:rFonts w:cs="Arial"/>
          <w:bCs/>
          <w:sz w:val="22"/>
          <w:szCs w:val="22"/>
        </w:rPr>
        <w:t>(</w:t>
      </w:r>
      <w:hyperlink r:id="rId22" w:history="1">
        <w:r w:rsidRPr="000473E1">
          <w:rPr>
            <w:rStyle w:val="Hyperlink"/>
            <w:rFonts w:cs="Arial"/>
            <w:b/>
            <w:bCs/>
            <w:sz w:val="22"/>
            <w:szCs w:val="22"/>
          </w:rPr>
          <w:t>DSPT</w:t>
        </w:r>
      </w:hyperlink>
      <w:r w:rsidRPr="000473E1">
        <w:rPr>
          <w:rFonts w:cs="Arial"/>
          <w:bCs/>
          <w:sz w:val="22"/>
          <w:szCs w:val="22"/>
        </w:rPr>
        <w:t xml:space="preserve">) is designed to ensure providers have Information Governance (IG) policies, procedures and records in place. </w:t>
      </w:r>
    </w:p>
    <w:p w:rsidR="00E47653" w:rsidRPr="009711D7" w:rsidRDefault="009F78EA" w:rsidP="009711D7">
      <w:pPr>
        <w:rPr>
          <w:rFonts w:cs="Arial"/>
          <w:b/>
          <w:color w:val="0070C0"/>
        </w:rPr>
      </w:pPr>
      <w:r w:rsidRPr="009711D7">
        <w:rPr>
          <w:rFonts w:cs="Arial"/>
          <w:b/>
          <w:bCs/>
          <w:color w:val="0070C0"/>
        </w:rPr>
        <w:t>Ready to start your NHSmail journey?</w:t>
      </w:r>
    </w:p>
    <w:p w:rsidR="00E47653" w:rsidRPr="000473E1" w:rsidRDefault="009F78EA" w:rsidP="009F78EA">
      <w:pPr>
        <w:numPr>
          <w:ilvl w:val="0"/>
          <w:numId w:val="11"/>
        </w:numPr>
        <w:rPr>
          <w:rFonts w:cs="Arial"/>
          <w:color w:val="auto"/>
          <w:sz w:val="22"/>
          <w:szCs w:val="22"/>
        </w:rPr>
      </w:pPr>
      <w:r w:rsidRPr="000473E1">
        <w:rPr>
          <w:rFonts w:cs="Arial"/>
          <w:color w:val="auto"/>
          <w:sz w:val="22"/>
          <w:szCs w:val="22"/>
        </w:rPr>
        <w:t>A</w:t>
      </w:r>
      <w:r w:rsidRPr="000473E1">
        <w:rPr>
          <w:rFonts w:cs="Arial"/>
          <w:color w:val="0070C0"/>
          <w:sz w:val="22"/>
          <w:szCs w:val="22"/>
        </w:rPr>
        <w:t xml:space="preserve"> </w:t>
      </w:r>
      <w:hyperlink r:id="rId23" w:history="1">
        <w:r w:rsidRPr="000473E1">
          <w:rPr>
            <w:rStyle w:val="Hyperlink"/>
            <w:rFonts w:cs="Arial"/>
            <w:bCs/>
            <w:sz w:val="22"/>
            <w:szCs w:val="22"/>
          </w:rPr>
          <w:t>workbook</w:t>
        </w:r>
      </w:hyperlink>
      <w:r w:rsidRPr="000473E1">
        <w:rPr>
          <w:rFonts w:cs="Arial"/>
          <w:color w:val="auto"/>
          <w:sz w:val="22"/>
          <w:szCs w:val="22"/>
        </w:rPr>
        <w:t xml:space="preserve"> has been developed to support you and your team to complete your DSPT and get you on your way to setting up NHSmail.</w:t>
      </w:r>
    </w:p>
    <w:p w:rsidR="00E47653" w:rsidRPr="000473E1" w:rsidRDefault="009F78EA" w:rsidP="009F78EA">
      <w:pPr>
        <w:numPr>
          <w:ilvl w:val="0"/>
          <w:numId w:val="11"/>
        </w:numPr>
        <w:rPr>
          <w:rFonts w:cs="Arial"/>
          <w:color w:val="0070C0"/>
          <w:sz w:val="22"/>
          <w:szCs w:val="22"/>
        </w:rPr>
      </w:pPr>
      <w:r w:rsidRPr="000473E1">
        <w:rPr>
          <w:rFonts w:cs="Arial"/>
          <w:color w:val="auto"/>
          <w:sz w:val="22"/>
          <w:szCs w:val="22"/>
        </w:rPr>
        <w:t xml:space="preserve">If you need assistance with completing the DSPT and would like to </w:t>
      </w:r>
      <w:r w:rsidR="009711D7" w:rsidRPr="000473E1">
        <w:rPr>
          <w:rFonts w:cs="Arial"/>
          <w:color w:val="auto"/>
          <w:sz w:val="22"/>
          <w:szCs w:val="22"/>
        </w:rPr>
        <w:t>u</w:t>
      </w:r>
      <w:r w:rsidRPr="000473E1">
        <w:rPr>
          <w:rFonts w:cs="Arial"/>
          <w:color w:val="auto"/>
          <w:sz w:val="22"/>
          <w:szCs w:val="22"/>
        </w:rPr>
        <w:t>nderstand how to use NHSmail, the Enhanced Health in Care Homes team at Healthy London Partnership are ready to support you (</w:t>
      </w:r>
      <w:hyperlink r:id="rId24" w:history="1">
        <w:r w:rsidRPr="000473E1">
          <w:rPr>
            <w:rStyle w:val="Hyperlink"/>
            <w:rFonts w:cs="Arial"/>
            <w:sz w:val="22"/>
            <w:szCs w:val="22"/>
          </w:rPr>
          <w:t>hlp.ehecprogramme@nhs.net</w:t>
        </w:r>
      </w:hyperlink>
      <w:r w:rsidRPr="000473E1">
        <w:rPr>
          <w:rFonts w:cs="Arial"/>
          <w:color w:val="auto"/>
          <w:sz w:val="22"/>
          <w:szCs w:val="22"/>
        </w:rPr>
        <w:t>)</w:t>
      </w:r>
      <w:r w:rsidR="009711D7" w:rsidRPr="000473E1">
        <w:rPr>
          <w:rFonts w:cs="Arial"/>
          <w:color w:val="auto"/>
          <w:sz w:val="22"/>
          <w:szCs w:val="22"/>
        </w:rPr>
        <w:t>.</w:t>
      </w:r>
    </w:p>
    <w:p w:rsidR="00E47653" w:rsidRPr="009711D7" w:rsidRDefault="009F78EA" w:rsidP="009711D7">
      <w:pPr>
        <w:rPr>
          <w:rFonts w:cs="Arial"/>
          <w:b/>
          <w:color w:val="0070C0"/>
        </w:rPr>
      </w:pPr>
      <w:r w:rsidRPr="009711D7">
        <w:rPr>
          <w:rFonts w:cs="Arial"/>
          <w:b/>
          <w:bCs/>
          <w:color w:val="0070C0"/>
        </w:rPr>
        <w:lastRenderedPageBreak/>
        <w:t>Care homes are now using NHSmail…</w:t>
      </w:r>
    </w:p>
    <w:p w:rsidR="00E47653" w:rsidRPr="000473E1" w:rsidRDefault="009F78EA" w:rsidP="009F78EA">
      <w:pPr>
        <w:numPr>
          <w:ilvl w:val="0"/>
          <w:numId w:val="12"/>
        </w:numPr>
        <w:rPr>
          <w:rFonts w:cs="Arial"/>
          <w:color w:val="0070C0"/>
          <w:sz w:val="22"/>
          <w:szCs w:val="22"/>
        </w:rPr>
      </w:pPr>
      <w:r w:rsidRPr="000473E1">
        <w:rPr>
          <w:rFonts w:cs="Arial"/>
          <w:color w:val="auto"/>
          <w:sz w:val="22"/>
          <w:szCs w:val="22"/>
        </w:rPr>
        <w:t xml:space="preserve">A short film has been produced to share how NHSmail is being used by care homes across London - </w:t>
      </w:r>
      <w:hyperlink r:id="rId25" w:history="1">
        <w:r w:rsidRPr="000473E1">
          <w:rPr>
            <w:rStyle w:val="Hyperlink"/>
            <w:rFonts w:cs="Arial"/>
            <w:sz w:val="22"/>
            <w:szCs w:val="22"/>
          </w:rPr>
          <w:t>click here to watch the video</w:t>
        </w:r>
      </w:hyperlink>
      <w:r w:rsidRPr="000473E1">
        <w:rPr>
          <w:rFonts w:cs="Arial"/>
          <w:color w:val="auto"/>
          <w:sz w:val="22"/>
          <w:szCs w:val="22"/>
        </w:rPr>
        <w:t>.</w:t>
      </w:r>
    </w:p>
    <w:p w:rsidR="000473E1" w:rsidRPr="000473E1" w:rsidRDefault="000473E1" w:rsidP="00AE6258">
      <w:pPr>
        <w:jc w:val="center"/>
        <w:rPr>
          <w:rFonts w:cs="Arial"/>
          <w:b/>
          <w:color w:val="0070C0"/>
        </w:rPr>
      </w:pPr>
    </w:p>
    <w:p w:rsidR="00066EB5" w:rsidRDefault="00066EB5" w:rsidP="00AE6258">
      <w:pPr>
        <w:jc w:val="center"/>
        <w:rPr>
          <w:rFonts w:cs="Arial"/>
          <w:b/>
          <w:color w:val="0070C0"/>
          <w:sz w:val="36"/>
          <w:szCs w:val="36"/>
        </w:rPr>
      </w:pPr>
      <w:r w:rsidRPr="000473E1">
        <w:rPr>
          <w:rFonts w:cs="Arial"/>
          <w:b/>
          <w:color w:val="0070C0"/>
          <w:sz w:val="36"/>
          <w:szCs w:val="36"/>
        </w:rPr>
        <w:t>Care Pulse</w:t>
      </w:r>
    </w:p>
    <w:p w:rsidR="000473E1" w:rsidRPr="000473E1" w:rsidRDefault="000473E1" w:rsidP="00AE6258">
      <w:pPr>
        <w:jc w:val="center"/>
        <w:rPr>
          <w:rFonts w:cs="Arial"/>
          <w:b/>
          <w:color w:val="0070C0"/>
        </w:rPr>
      </w:pPr>
    </w:p>
    <w:p w:rsidR="00E47653" w:rsidRPr="00AE6258" w:rsidRDefault="009F78EA" w:rsidP="00AE6258">
      <w:pPr>
        <w:rPr>
          <w:rFonts w:cs="Arial"/>
          <w:b/>
          <w:bCs/>
          <w:color w:val="0070C0"/>
        </w:rPr>
      </w:pPr>
      <w:r w:rsidRPr="00AE6258">
        <w:rPr>
          <w:rFonts w:cs="Arial"/>
          <w:b/>
          <w:bCs/>
          <w:color w:val="0070C0"/>
        </w:rPr>
        <w:t xml:space="preserve">Are all of your care homes and staff aware of CarePulse? </w:t>
      </w:r>
    </w:p>
    <w:p w:rsidR="00E47653" w:rsidRPr="000473E1" w:rsidRDefault="009F78EA" w:rsidP="009F78EA">
      <w:pPr>
        <w:numPr>
          <w:ilvl w:val="0"/>
          <w:numId w:val="13"/>
        </w:numPr>
        <w:rPr>
          <w:rFonts w:cs="Arial"/>
          <w:bCs/>
          <w:sz w:val="22"/>
          <w:szCs w:val="22"/>
        </w:rPr>
      </w:pPr>
      <w:r w:rsidRPr="000473E1">
        <w:rPr>
          <w:rFonts w:cs="Arial"/>
          <w:bCs/>
          <w:sz w:val="22"/>
          <w:szCs w:val="22"/>
        </w:rPr>
        <w:t xml:space="preserve">CarePulse is a bed capacity management system for all care homes across London. </w:t>
      </w:r>
    </w:p>
    <w:p w:rsidR="00E47653" w:rsidRPr="000473E1" w:rsidRDefault="009F78EA" w:rsidP="009F78EA">
      <w:pPr>
        <w:numPr>
          <w:ilvl w:val="0"/>
          <w:numId w:val="13"/>
        </w:numPr>
        <w:rPr>
          <w:rFonts w:cs="Arial"/>
          <w:bCs/>
          <w:sz w:val="22"/>
          <w:szCs w:val="22"/>
        </w:rPr>
      </w:pPr>
      <w:r w:rsidRPr="000473E1">
        <w:rPr>
          <w:rFonts w:cs="Arial"/>
          <w:bCs/>
          <w:sz w:val="22"/>
          <w:szCs w:val="22"/>
        </w:rPr>
        <w:t xml:space="preserve">Bed vacancies can be updated in less than 10 seconds and shared in real time with registered NHS, council and hospital teams. </w:t>
      </w:r>
    </w:p>
    <w:p w:rsidR="00E47653" w:rsidRPr="000473E1" w:rsidRDefault="009F78EA" w:rsidP="009F78EA">
      <w:pPr>
        <w:numPr>
          <w:ilvl w:val="0"/>
          <w:numId w:val="13"/>
        </w:numPr>
        <w:rPr>
          <w:rFonts w:cs="Arial"/>
          <w:bCs/>
          <w:sz w:val="22"/>
          <w:szCs w:val="22"/>
        </w:rPr>
      </w:pPr>
      <w:r w:rsidRPr="000473E1">
        <w:rPr>
          <w:rFonts w:cs="Arial"/>
          <w:bCs/>
          <w:sz w:val="22"/>
          <w:szCs w:val="22"/>
        </w:rPr>
        <w:t xml:space="preserve">A resource centre is also available with helpful information shared by local hospital teams and commissioners alongside up-to-date information about your local health and care systems to support with keeping residents well. </w:t>
      </w:r>
    </w:p>
    <w:p w:rsidR="00E47653" w:rsidRPr="00AE6258" w:rsidRDefault="009F78EA" w:rsidP="00AE6258">
      <w:pPr>
        <w:rPr>
          <w:rFonts w:cs="Arial"/>
          <w:b/>
          <w:bCs/>
          <w:color w:val="0070C0"/>
        </w:rPr>
      </w:pPr>
      <w:r w:rsidRPr="00AE6258">
        <w:rPr>
          <w:rFonts w:cs="Arial"/>
          <w:b/>
          <w:bCs/>
          <w:color w:val="0070C0"/>
        </w:rPr>
        <w:t xml:space="preserve">Have you activated your care home’s CarePulse account? </w:t>
      </w:r>
    </w:p>
    <w:p w:rsidR="00E47653" w:rsidRPr="000473E1" w:rsidRDefault="009F78EA" w:rsidP="009F78EA">
      <w:pPr>
        <w:numPr>
          <w:ilvl w:val="0"/>
          <w:numId w:val="14"/>
        </w:numPr>
        <w:rPr>
          <w:rFonts w:cs="Arial"/>
          <w:bCs/>
          <w:sz w:val="22"/>
          <w:szCs w:val="22"/>
        </w:rPr>
      </w:pPr>
      <w:r w:rsidRPr="000473E1">
        <w:rPr>
          <w:rFonts w:cs="Arial"/>
          <w:bCs/>
          <w:sz w:val="22"/>
          <w:szCs w:val="22"/>
        </w:rPr>
        <w:t xml:space="preserve">The CQC provide all care home information that is on the system; this includes services provided, contact details, ratings etc. </w:t>
      </w:r>
    </w:p>
    <w:p w:rsidR="00E47653" w:rsidRPr="000473E1" w:rsidRDefault="009F78EA" w:rsidP="009F78EA">
      <w:pPr>
        <w:numPr>
          <w:ilvl w:val="0"/>
          <w:numId w:val="14"/>
        </w:numPr>
        <w:rPr>
          <w:rFonts w:cs="Arial"/>
          <w:bCs/>
          <w:sz w:val="22"/>
          <w:szCs w:val="22"/>
        </w:rPr>
      </w:pPr>
      <w:r w:rsidRPr="000473E1">
        <w:rPr>
          <w:rFonts w:cs="Arial"/>
          <w:bCs/>
          <w:sz w:val="22"/>
          <w:szCs w:val="22"/>
        </w:rPr>
        <w:t>All care homes in London are on the system, however you must activate your account in order to start sharing your live vacancy information.</w:t>
      </w:r>
    </w:p>
    <w:p w:rsidR="00E47653" w:rsidRPr="00AE6258" w:rsidRDefault="009F78EA" w:rsidP="00AE6258">
      <w:pPr>
        <w:rPr>
          <w:rFonts w:cs="Arial"/>
          <w:b/>
          <w:bCs/>
          <w:color w:val="0070C0"/>
        </w:rPr>
      </w:pPr>
      <w:r w:rsidRPr="00AE6258">
        <w:rPr>
          <w:rFonts w:cs="Arial"/>
          <w:b/>
          <w:bCs/>
          <w:color w:val="0070C0"/>
        </w:rPr>
        <w:t>Register your account today</w:t>
      </w:r>
    </w:p>
    <w:p w:rsidR="00E47653" w:rsidRPr="000473E1" w:rsidRDefault="009F78EA" w:rsidP="009F78EA">
      <w:pPr>
        <w:numPr>
          <w:ilvl w:val="0"/>
          <w:numId w:val="15"/>
        </w:numPr>
        <w:rPr>
          <w:rFonts w:cs="Arial"/>
          <w:bCs/>
          <w:sz w:val="22"/>
          <w:szCs w:val="22"/>
        </w:rPr>
      </w:pPr>
      <w:r w:rsidRPr="000473E1">
        <w:rPr>
          <w:rFonts w:cs="Arial"/>
          <w:bCs/>
          <w:sz w:val="22"/>
          <w:szCs w:val="22"/>
        </w:rPr>
        <w:t xml:space="preserve">Visit </w:t>
      </w:r>
      <w:hyperlink r:id="rId26" w:history="1">
        <w:r w:rsidRPr="000473E1">
          <w:rPr>
            <w:rStyle w:val="Hyperlink"/>
            <w:rFonts w:cs="Arial"/>
            <w:b/>
            <w:bCs/>
            <w:sz w:val="22"/>
            <w:szCs w:val="22"/>
          </w:rPr>
          <w:t>www.carepulse.co.uk</w:t>
        </w:r>
      </w:hyperlink>
      <w:r w:rsidRPr="000473E1">
        <w:rPr>
          <w:rFonts w:cs="Arial"/>
          <w:bCs/>
          <w:sz w:val="22"/>
          <w:szCs w:val="22"/>
        </w:rPr>
        <w:t xml:space="preserve"> to register</w:t>
      </w:r>
    </w:p>
    <w:p w:rsidR="004A1B33" w:rsidRPr="000473E1" w:rsidRDefault="004A1B33" w:rsidP="00066EB5">
      <w:pPr>
        <w:rPr>
          <w:rFonts w:cs="Arial"/>
          <w:b/>
          <w:color w:val="0070C0"/>
        </w:rPr>
      </w:pPr>
    </w:p>
    <w:p w:rsidR="00066EB5" w:rsidRDefault="00066EB5" w:rsidP="00AE6258">
      <w:pPr>
        <w:jc w:val="center"/>
        <w:rPr>
          <w:rFonts w:cs="Arial"/>
          <w:b/>
          <w:color w:val="0070C0"/>
          <w:sz w:val="36"/>
          <w:szCs w:val="36"/>
        </w:rPr>
      </w:pPr>
      <w:r w:rsidRPr="000473E1">
        <w:rPr>
          <w:rFonts w:cs="Arial"/>
          <w:b/>
          <w:color w:val="0070C0"/>
          <w:sz w:val="36"/>
          <w:szCs w:val="36"/>
        </w:rPr>
        <w:t>Hydration</w:t>
      </w:r>
    </w:p>
    <w:p w:rsidR="000473E1" w:rsidRPr="000473E1" w:rsidRDefault="000473E1" w:rsidP="00AE6258">
      <w:pPr>
        <w:jc w:val="center"/>
        <w:rPr>
          <w:rFonts w:cs="Arial"/>
          <w:b/>
          <w:color w:val="0070C0"/>
        </w:rPr>
      </w:pPr>
    </w:p>
    <w:p w:rsidR="00E47653" w:rsidRPr="00AE6258" w:rsidRDefault="009F78EA" w:rsidP="00AE6258">
      <w:pPr>
        <w:rPr>
          <w:rFonts w:cs="Arial"/>
          <w:b/>
          <w:bCs/>
          <w:color w:val="0070C0"/>
        </w:rPr>
      </w:pPr>
      <w:r w:rsidRPr="00AE6258">
        <w:rPr>
          <w:rFonts w:cs="Arial"/>
          <w:b/>
          <w:bCs/>
          <w:color w:val="0070C0"/>
        </w:rPr>
        <w:t>Why it is important to ensure residents are hydrated</w:t>
      </w:r>
    </w:p>
    <w:p w:rsidR="00E47653" w:rsidRPr="000473E1" w:rsidRDefault="009F78EA" w:rsidP="009F78EA">
      <w:pPr>
        <w:numPr>
          <w:ilvl w:val="0"/>
          <w:numId w:val="16"/>
        </w:numPr>
        <w:rPr>
          <w:rFonts w:cs="Arial"/>
          <w:bCs/>
          <w:sz w:val="22"/>
          <w:szCs w:val="22"/>
        </w:rPr>
      </w:pPr>
      <w:r w:rsidRPr="000473E1">
        <w:rPr>
          <w:rFonts w:cs="Arial"/>
          <w:bCs/>
          <w:sz w:val="22"/>
          <w:szCs w:val="22"/>
        </w:rPr>
        <w:t xml:space="preserve">Care home residents are five times more likely to be admitted to hospital at risk of dehydration with impact on increased falls, UTIs and general deterioration. </w:t>
      </w:r>
    </w:p>
    <w:p w:rsidR="00E47653" w:rsidRPr="000473E1" w:rsidRDefault="009F78EA" w:rsidP="009F78EA">
      <w:pPr>
        <w:numPr>
          <w:ilvl w:val="0"/>
          <w:numId w:val="16"/>
        </w:numPr>
        <w:rPr>
          <w:rFonts w:cs="Arial"/>
          <w:bCs/>
          <w:sz w:val="22"/>
          <w:szCs w:val="22"/>
        </w:rPr>
      </w:pPr>
      <w:r w:rsidRPr="000473E1">
        <w:rPr>
          <w:rFonts w:cs="Arial"/>
          <w:bCs/>
          <w:sz w:val="22"/>
          <w:szCs w:val="22"/>
        </w:rPr>
        <w:t>Well-nourished residents will have increased energy and will feel much stronger both physically and emotionally.</w:t>
      </w:r>
    </w:p>
    <w:p w:rsidR="00E47653" w:rsidRPr="000473E1" w:rsidRDefault="009F78EA" w:rsidP="009F78EA">
      <w:pPr>
        <w:numPr>
          <w:ilvl w:val="0"/>
          <w:numId w:val="16"/>
        </w:numPr>
        <w:rPr>
          <w:rFonts w:cs="Arial"/>
          <w:bCs/>
          <w:sz w:val="22"/>
          <w:szCs w:val="22"/>
        </w:rPr>
      </w:pPr>
      <w:r w:rsidRPr="000473E1">
        <w:rPr>
          <w:rFonts w:cs="Arial"/>
          <w:bCs/>
          <w:sz w:val="22"/>
          <w:szCs w:val="22"/>
        </w:rPr>
        <w:t xml:space="preserve">Improved recognition and early treatment of dehydration will support the reduction of admissions to hospital. </w:t>
      </w:r>
    </w:p>
    <w:p w:rsidR="00E47653" w:rsidRPr="00AE6258" w:rsidRDefault="009F78EA" w:rsidP="00AE6258">
      <w:pPr>
        <w:rPr>
          <w:rFonts w:cs="Arial"/>
          <w:b/>
          <w:bCs/>
          <w:color w:val="0070C0"/>
        </w:rPr>
      </w:pPr>
      <w:r w:rsidRPr="00AE6258">
        <w:rPr>
          <w:rFonts w:cs="Arial"/>
          <w:b/>
          <w:bCs/>
          <w:color w:val="0070C0"/>
        </w:rPr>
        <w:t>Are you aware of your residents nutrition and hydration needs?</w:t>
      </w:r>
    </w:p>
    <w:p w:rsidR="00E47653" w:rsidRPr="000473E1" w:rsidRDefault="009F78EA" w:rsidP="009F78EA">
      <w:pPr>
        <w:numPr>
          <w:ilvl w:val="0"/>
          <w:numId w:val="17"/>
        </w:numPr>
        <w:rPr>
          <w:rFonts w:cs="Arial"/>
          <w:bCs/>
          <w:sz w:val="22"/>
          <w:szCs w:val="22"/>
        </w:rPr>
      </w:pPr>
      <w:r w:rsidRPr="000473E1">
        <w:rPr>
          <w:rFonts w:cs="Arial"/>
          <w:bCs/>
          <w:sz w:val="22"/>
          <w:szCs w:val="22"/>
        </w:rPr>
        <w:t>All residents should have ongoing assessments of their nutrition and hydration needs. Assessments should also include allergies, likes and dislikes and any support the individual needs to eat and drink.</w:t>
      </w:r>
    </w:p>
    <w:p w:rsidR="00E47653" w:rsidRPr="000473E1" w:rsidRDefault="009F78EA" w:rsidP="009F78EA">
      <w:pPr>
        <w:numPr>
          <w:ilvl w:val="0"/>
          <w:numId w:val="17"/>
        </w:numPr>
        <w:rPr>
          <w:rFonts w:cs="Arial"/>
          <w:bCs/>
          <w:sz w:val="22"/>
          <w:szCs w:val="22"/>
        </w:rPr>
      </w:pPr>
      <w:r w:rsidRPr="000473E1">
        <w:rPr>
          <w:rFonts w:cs="Arial"/>
          <w:bCs/>
          <w:sz w:val="22"/>
          <w:szCs w:val="22"/>
        </w:rPr>
        <w:lastRenderedPageBreak/>
        <w:t>Be aware not only of each resident’s care needs, but also of their likes and dislikes food-wise and be observant for any changes in their nutritional status (e.g. weight, skin, hair etc).</w:t>
      </w:r>
    </w:p>
    <w:p w:rsidR="00E47653" w:rsidRPr="000473E1" w:rsidRDefault="009F78EA" w:rsidP="009F78EA">
      <w:pPr>
        <w:numPr>
          <w:ilvl w:val="0"/>
          <w:numId w:val="17"/>
        </w:numPr>
        <w:rPr>
          <w:rFonts w:cs="Arial"/>
          <w:bCs/>
          <w:sz w:val="22"/>
          <w:szCs w:val="22"/>
        </w:rPr>
      </w:pPr>
      <w:r w:rsidRPr="000473E1">
        <w:rPr>
          <w:rFonts w:cs="Arial"/>
          <w:bCs/>
          <w:sz w:val="22"/>
          <w:szCs w:val="22"/>
        </w:rPr>
        <w:t xml:space="preserve">For more information about how to achieve a healthy balanced diet, read the </w:t>
      </w:r>
      <w:hyperlink r:id="rId27" w:history="1">
        <w:r w:rsidRPr="000473E1">
          <w:rPr>
            <w:rStyle w:val="Hyperlink"/>
            <w:rFonts w:cs="Arial"/>
            <w:b/>
            <w:bCs/>
            <w:sz w:val="22"/>
            <w:szCs w:val="22"/>
          </w:rPr>
          <w:t xml:space="preserve">NHS </w:t>
        </w:r>
      </w:hyperlink>
      <w:hyperlink r:id="rId28" w:history="1">
        <w:r w:rsidRPr="000473E1">
          <w:rPr>
            <w:rStyle w:val="Hyperlink"/>
            <w:rFonts w:cs="Arial"/>
            <w:b/>
            <w:bCs/>
            <w:sz w:val="22"/>
            <w:szCs w:val="22"/>
          </w:rPr>
          <w:t>Eatwell</w:t>
        </w:r>
      </w:hyperlink>
      <w:hyperlink r:id="rId29" w:history="1">
        <w:r w:rsidRPr="000473E1">
          <w:rPr>
            <w:rStyle w:val="Hyperlink"/>
            <w:rFonts w:cs="Arial"/>
            <w:b/>
            <w:bCs/>
            <w:sz w:val="22"/>
            <w:szCs w:val="22"/>
          </w:rPr>
          <w:t xml:space="preserve"> Guide</w:t>
        </w:r>
      </w:hyperlink>
      <w:r w:rsidRPr="000473E1">
        <w:rPr>
          <w:rFonts w:cs="Arial"/>
          <w:bCs/>
          <w:sz w:val="22"/>
          <w:szCs w:val="22"/>
        </w:rPr>
        <w:t>.</w:t>
      </w:r>
    </w:p>
    <w:p w:rsidR="00066EB5" w:rsidRDefault="00066EB5" w:rsidP="00066EB5">
      <w:pPr>
        <w:rPr>
          <w:rFonts w:cs="Arial"/>
        </w:rPr>
      </w:pPr>
    </w:p>
    <w:p w:rsidR="000473E1" w:rsidRDefault="00AE6258" w:rsidP="00AE6258">
      <w:pPr>
        <w:jc w:val="center"/>
        <w:rPr>
          <w:rFonts w:cs="Arial"/>
          <w:b/>
          <w:color w:val="0070C0"/>
          <w:sz w:val="36"/>
          <w:szCs w:val="36"/>
        </w:rPr>
      </w:pPr>
      <w:r w:rsidRPr="000473E1">
        <w:rPr>
          <w:rFonts w:cs="Arial"/>
          <w:b/>
          <w:color w:val="0070C0"/>
          <w:sz w:val="36"/>
          <w:szCs w:val="36"/>
        </w:rPr>
        <w:t>End of life care</w:t>
      </w:r>
      <w:r w:rsidR="000473E1">
        <w:rPr>
          <w:rFonts w:cs="Arial"/>
          <w:b/>
          <w:color w:val="0070C0"/>
          <w:sz w:val="36"/>
          <w:szCs w:val="36"/>
        </w:rPr>
        <w:t xml:space="preserve"> &amp; </w:t>
      </w:r>
    </w:p>
    <w:p w:rsidR="00AE6258" w:rsidRDefault="000473E1" w:rsidP="00AE6258">
      <w:pPr>
        <w:jc w:val="center"/>
        <w:rPr>
          <w:rFonts w:cs="Arial"/>
          <w:b/>
          <w:color w:val="0070C0"/>
          <w:sz w:val="36"/>
          <w:szCs w:val="36"/>
        </w:rPr>
      </w:pPr>
      <w:r>
        <w:rPr>
          <w:rFonts w:cs="Arial"/>
          <w:b/>
          <w:color w:val="0070C0"/>
          <w:sz w:val="36"/>
          <w:szCs w:val="36"/>
        </w:rPr>
        <w:t>Expected death in a community setting</w:t>
      </w:r>
    </w:p>
    <w:p w:rsidR="000473E1" w:rsidRPr="000473E1" w:rsidRDefault="000473E1" w:rsidP="00AE6258">
      <w:pPr>
        <w:jc w:val="center"/>
        <w:rPr>
          <w:rFonts w:cs="Arial"/>
          <w:b/>
          <w:color w:val="0070C0"/>
        </w:rPr>
      </w:pPr>
    </w:p>
    <w:p w:rsidR="00AE6258" w:rsidRPr="00AE6258" w:rsidRDefault="00AE6258" w:rsidP="00AE6258">
      <w:pPr>
        <w:rPr>
          <w:rFonts w:cs="Arial"/>
          <w:b/>
          <w:bCs/>
          <w:color w:val="0070C0"/>
        </w:rPr>
      </w:pPr>
      <w:r w:rsidRPr="00AE6258">
        <w:rPr>
          <w:rFonts w:cs="Arial"/>
          <w:b/>
          <w:bCs/>
          <w:color w:val="0070C0"/>
        </w:rPr>
        <w:t xml:space="preserve">Do all of your residents have Treatment Escalation Plans? </w:t>
      </w:r>
    </w:p>
    <w:p w:rsidR="00AE6258" w:rsidRPr="000473E1" w:rsidRDefault="00AE6258" w:rsidP="009F78EA">
      <w:pPr>
        <w:numPr>
          <w:ilvl w:val="0"/>
          <w:numId w:val="18"/>
        </w:numPr>
        <w:rPr>
          <w:rFonts w:cs="Arial"/>
          <w:bCs/>
          <w:sz w:val="22"/>
          <w:szCs w:val="22"/>
        </w:rPr>
      </w:pPr>
      <w:r w:rsidRPr="000473E1">
        <w:rPr>
          <w:rFonts w:cs="Arial"/>
          <w:bCs/>
          <w:sz w:val="22"/>
          <w:szCs w:val="22"/>
        </w:rPr>
        <w:t>This allows the residents wishes for further treatment to be documented allowing your teams to confidently act on these when further clinical support is needed at the end of life.</w:t>
      </w:r>
    </w:p>
    <w:p w:rsidR="00AE6258" w:rsidRPr="00AE6258" w:rsidRDefault="00AE6258" w:rsidP="00AE6258">
      <w:pPr>
        <w:rPr>
          <w:rFonts w:cs="Arial"/>
          <w:b/>
          <w:bCs/>
          <w:color w:val="0070C0"/>
        </w:rPr>
      </w:pPr>
      <w:r w:rsidRPr="00AE6258">
        <w:rPr>
          <w:rFonts w:cs="Arial"/>
          <w:b/>
          <w:bCs/>
          <w:color w:val="0070C0"/>
        </w:rPr>
        <w:t xml:space="preserve">PEACE (Proactive Elderly Advance CarE) &amp; ReSPECT documents </w:t>
      </w:r>
    </w:p>
    <w:p w:rsidR="00AE6258" w:rsidRPr="000473E1" w:rsidRDefault="00AE6258" w:rsidP="009F78EA">
      <w:pPr>
        <w:numPr>
          <w:ilvl w:val="0"/>
          <w:numId w:val="19"/>
        </w:numPr>
        <w:rPr>
          <w:rFonts w:cs="Arial"/>
          <w:bCs/>
          <w:sz w:val="22"/>
          <w:szCs w:val="22"/>
        </w:rPr>
      </w:pPr>
      <w:r w:rsidRPr="000473E1">
        <w:rPr>
          <w:rFonts w:cs="Arial"/>
          <w:bCs/>
          <w:sz w:val="22"/>
          <w:szCs w:val="22"/>
        </w:rPr>
        <w:t xml:space="preserve">PEACE &amp; ReSPECT documents are used to support advance care planning (ACP) for nursing home residents prior to being discharged from hospital. </w:t>
      </w:r>
    </w:p>
    <w:p w:rsidR="00AE6258" w:rsidRPr="000473E1" w:rsidRDefault="00AE6258" w:rsidP="000473E1">
      <w:pPr>
        <w:ind w:left="720"/>
        <w:rPr>
          <w:rFonts w:cs="Arial"/>
          <w:bCs/>
          <w:sz w:val="22"/>
          <w:szCs w:val="22"/>
        </w:rPr>
      </w:pPr>
      <w:r w:rsidRPr="000473E1">
        <w:rPr>
          <w:rFonts w:cs="Arial"/>
          <w:bCs/>
          <w:sz w:val="22"/>
          <w:szCs w:val="22"/>
        </w:rPr>
        <w:t xml:space="preserve">The documents include clinical advice and escalation decisions for future medical care, and acts as a guide for care home staff providing information about what they need to do for their residents when returning from hospital and how to support symptom control. </w:t>
      </w:r>
    </w:p>
    <w:p w:rsidR="00AE6258" w:rsidRPr="000473E1" w:rsidRDefault="00AE6258" w:rsidP="000473E1">
      <w:pPr>
        <w:ind w:left="720"/>
        <w:rPr>
          <w:rFonts w:cs="Arial"/>
          <w:bCs/>
          <w:sz w:val="22"/>
          <w:szCs w:val="22"/>
        </w:rPr>
      </w:pPr>
      <w:r w:rsidRPr="000473E1">
        <w:rPr>
          <w:rFonts w:cs="Arial"/>
          <w:bCs/>
          <w:sz w:val="22"/>
          <w:szCs w:val="22"/>
        </w:rPr>
        <w:t>They are sent with residents when returning back to their nursing home, as agreed with GPs and care homes.</w:t>
      </w:r>
    </w:p>
    <w:p w:rsidR="00AE6258" w:rsidRPr="00AE6258" w:rsidRDefault="00AE6258" w:rsidP="00AE6258">
      <w:pPr>
        <w:rPr>
          <w:rFonts w:cs="Arial"/>
          <w:b/>
          <w:bCs/>
          <w:color w:val="0070C0"/>
        </w:rPr>
      </w:pPr>
      <w:r w:rsidRPr="00AE6258">
        <w:rPr>
          <w:rFonts w:cs="Arial"/>
          <w:b/>
          <w:bCs/>
          <w:color w:val="0070C0"/>
        </w:rPr>
        <w:t>Coordinate my Care (CmC)</w:t>
      </w:r>
    </w:p>
    <w:p w:rsidR="00AE6258" w:rsidRPr="000473E1" w:rsidRDefault="00AE6258" w:rsidP="009F78EA">
      <w:pPr>
        <w:numPr>
          <w:ilvl w:val="0"/>
          <w:numId w:val="20"/>
        </w:numPr>
        <w:rPr>
          <w:rFonts w:cs="Arial"/>
          <w:bCs/>
          <w:sz w:val="22"/>
          <w:szCs w:val="22"/>
        </w:rPr>
      </w:pPr>
      <w:r w:rsidRPr="000473E1">
        <w:rPr>
          <w:rFonts w:cs="Arial"/>
          <w:bCs/>
          <w:sz w:val="22"/>
          <w:szCs w:val="22"/>
        </w:rPr>
        <w:t xml:space="preserve">Coordinate my Care is an electronic care planning system which can be seen by London Ambulance staff,  NHS 111 staff and GP Out of Hours services. </w:t>
      </w:r>
    </w:p>
    <w:p w:rsidR="00AE6258" w:rsidRPr="000473E1" w:rsidRDefault="00AE6258" w:rsidP="009F78EA">
      <w:pPr>
        <w:numPr>
          <w:ilvl w:val="0"/>
          <w:numId w:val="20"/>
        </w:numPr>
        <w:rPr>
          <w:rFonts w:cs="Arial"/>
          <w:bCs/>
          <w:sz w:val="22"/>
          <w:szCs w:val="22"/>
        </w:rPr>
      </w:pPr>
      <w:r w:rsidRPr="000473E1">
        <w:rPr>
          <w:rFonts w:cs="Arial"/>
          <w:bCs/>
          <w:sz w:val="22"/>
          <w:szCs w:val="22"/>
        </w:rPr>
        <w:t>Coordinate my Care plans can be accessed by care homes who have completed the Data Security and Protection Toolkit (DSPT) to Standards met.</w:t>
      </w:r>
    </w:p>
    <w:p w:rsidR="00AE6258" w:rsidRPr="00AE6258" w:rsidRDefault="00AE6258" w:rsidP="00AE6258">
      <w:pPr>
        <w:rPr>
          <w:rFonts w:cs="Arial"/>
          <w:b/>
          <w:bCs/>
          <w:color w:val="0070C0"/>
        </w:rPr>
      </w:pPr>
      <w:r w:rsidRPr="00AE6258">
        <w:rPr>
          <w:rFonts w:cs="Arial"/>
          <w:b/>
          <w:bCs/>
          <w:color w:val="0070C0"/>
        </w:rPr>
        <w:t xml:space="preserve">Existing challenges with managing expected death in a community settings? </w:t>
      </w:r>
    </w:p>
    <w:p w:rsidR="00AE6258" w:rsidRPr="000473E1" w:rsidRDefault="00AE6258" w:rsidP="009F78EA">
      <w:pPr>
        <w:numPr>
          <w:ilvl w:val="0"/>
          <w:numId w:val="21"/>
        </w:numPr>
        <w:rPr>
          <w:rFonts w:cs="Arial"/>
          <w:bCs/>
          <w:sz w:val="22"/>
          <w:szCs w:val="22"/>
        </w:rPr>
      </w:pPr>
      <w:r w:rsidRPr="000473E1">
        <w:rPr>
          <w:rFonts w:cs="Arial"/>
          <w:bCs/>
          <w:sz w:val="22"/>
          <w:szCs w:val="22"/>
        </w:rPr>
        <w:t>Recent case studies identify there are system failures that can result in expected deaths being considered as suspicious/unexpected; leading to the involvement of the ambulance service, police, coroners, delays in transfer to funeral directors, distress to family and staff.</w:t>
      </w:r>
    </w:p>
    <w:p w:rsidR="00AE6258" w:rsidRPr="000473E1" w:rsidRDefault="00AE6258" w:rsidP="009F78EA">
      <w:pPr>
        <w:numPr>
          <w:ilvl w:val="0"/>
          <w:numId w:val="21"/>
        </w:numPr>
        <w:rPr>
          <w:rFonts w:cs="Arial"/>
          <w:bCs/>
          <w:sz w:val="22"/>
          <w:szCs w:val="22"/>
        </w:rPr>
      </w:pPr>
      <w:r w:rsidRPr="000473E1">
        <w:rPr>
          <w:rFonts w:cs="Arial"/>
          <w:bCs/>
          <w:sz w:val="22"/>
          <w:szCs w:val="22"/>
        </w:rPr>
        <w:t xml:space="preserve">It is so important to ensure discussions take place with residents and their relatives; that they share their wishes such as preferred place of death, maximum agreed medical support at end of life and whether they would want to be resuscitated. Having these details documented makes all the difference if someone dies. Please ensure all staff are aware of residents end of life care wishes and any relevant documents are easily accessible. </w:t>
      </w:r>
    </w:p>
    <w:p w:rsidR="00AE6258" w:rsidRPr="00AE6258" w:rsidRDefault="00AE6258" w:rsidP="00AE6258">
      <w:pPr>
        <w:rPr>
          <w:rFonts w:cs="Arial"/>
          <w:b/>
          <w:bCs/>
          <w:color w:val="0070C0"/>
        </w:rPr>
      </w:pPr>
      <w:r w:rsidRPr="00AE6258">
        <w:rPr>
          <w:rFonts w:cs="Arial"/>
          <w:b/>
          <w:bCs/>
          <w:color w:val="0070C0"/>
        </w:rPr>
        <w:lastRenderedPageBreak/>
        <w:t>An agreed single approach across London</w:t>
      </w:r>
    </w:p>
    <w:p w:rsidR="00AE6258" w:rsidRPr="000473E1" w:rsidRDefault="00AE6258" w:rsidP="009F78EA">
      <w:pPr>
        <w:numPr>
          <w:ilvl w:val="0"/>
          <w:numId w:val="22"/>
        </w:numPr>
        <w:rPr>
          <w:rFonts w:cs="Arial"/>
          <w:bCs/>
          <w:sz w:val="22"/>
          <w:szCs w:val="22"/>
        </w:rPr>
      </w:pPr>
      <w:r w:rsidRPr="000473E1">
        <w:rPr>
          <w:rFonts w:cs="Arial"/>
          <w:bCs/>
          <w:sz w:val="22"/>
          <w:szCs w:val="22"/>
        </w:rPr>
        <w:t>Representatives from the London Ambulance Service, Metropolitan Police, Coroners office and NHS have formed a working group to develop and agree a single process across all services when managing an expected death in a care home or other care setting. The agreed pan-London approach will be available in the Winter (2019).</w:t>
      </w:r>
    </w:p>
    <w:p w:rsidR="000473E1" w:rsidRPr="000473E1" w:rsidRDefault="000473E1" w:rsidP="00AE6258">
      <w:pPr>
        <w:rPr>
          <w:rFonts w:cs="Arial"/>
          <w:b/>
          <w:color w:val="0070C0"/>
        </w:rPr>
      </w:pPr>
    </w:p>
    <w:p w:rsidR="00AE6258" w:rsidRPr="000473E1" w:rsidRDefault="00AE6258" w:rsidP="000473E1">
      <w:pPr>
        <w:jc w:val="center"/>
        <w:rPr>
          <w:rFonts w:cs="Arial"/>
          <w:b/>
          <w:color w:val="0070C0"/>
          <w:sz w:val="36"/>
          <w:szCs w:val="36"/>
        </w:rPr>
      </w:pPr>
      <w:r w:rsidRPr="000473E1">
        <w:rPr>
          <w:rFonts w:cs="Arial"/>
          <w:b/>
          <w:color w:val="0070C0"/>
          <w:sz w:val="36"/>
          <w:szCs w:val="36"/>
        </w:rPr>
        <w:t>National resources &amp; campaigns</w:t>
      </w:r>
    </w:p>
    <w:p w:rsidR="000473E1" w:rsidRDefault="000473E1" w:rsidP="00AE6258">
      <w:pPr>
        <w:rPr>
          <w:rFonts w:cs="Arial"/>
          <w:b/>
          <w:bCs/>
          <w:color w:val="0070C0"/>
        </w:rPr>
      </w:pPr>
    </w:p>
    <w:p w:rsidR="00E47653" w:rsidRPr="00AE6258" w:rsidRDefault="009F78EA" w:rsidP="00AE6258">
      <w:pPr>
        <w:rPr>
          <w:rFonts w:cs="Arial"/>
          <w:b/>
          <w:bCs/>
          <w:color w:val="0070C0"/>
        </w:rPr>
      </w:pPr>
      <w:r w:rsidRPr="00AE6258">
        <w:rPr>
          <w:rFonts w:cs="Arial"/>
          <w:b/>
          <w:bCs/>
          <w:color w:val="0070C0"/>
        </w:rPr>
        <w:t xml:space="preserve">Public Health England  &amp; NHS England / Improvement </w:t>
      </w:r>
    </w:p>
    <w:p w:rsidR="00AE6258" w:rsidRPr="000473E1" w:rsidRDefault="00AE6258" w:rsidP="00AE6258">
      <w:pPr>
        <w:rPr>
          <w:rFonts w:cs="Arial"/>
          <w:sz w:val="22"/>
          <w:szCs w:val="22"/>
        </w:rPr>
      </w:pPr>
      <w:r w:rsidRPr="000473E1">
        <w:rPr>
          <w:rFonts w:cs="Arial"/>
          <w:bCs/>
          <w:sz w:val="22"/>
          <w:szCs w:val="22"/>
        </w:rPr>
        <w:t xml:space="preserve">A brand new flu vaccination campaign </w:t>
      </w:r>
      <w:r w:rsidRPr="000473E1">
        <w:rPr>
          <w:rFonts w:cs="Arial"/>
          <w:sz w:val="22"/>
          <w:szCs w:val="22"/>
        </w:rPr>
        <w:t>for health and social care workers has been launched “</w:t>
      </w:r>
      <w:r w:rsidRPr="000473E1">
        <w:rPr>
          <w:rFonts w:cs="Arial"/>
          <w:bCs/>
          <w:sz w:val="22"/>
          <w:szCs w:val="22"/>
        </w:rPr>
        <w:t>Time to get your flu jab</w:t>
      </w:r>
      <w:r w:rsidRPr="000473E1">
        <w:rPr>
          <w:rFonts w:cs="Arial"/>
          <w:sz w:val="22"/>
          <w:szCs w:val="22"/>
        </w:rPr>
        <w:t xml:space="preserve">” , delivered by Public Health England (PHE) and NHS England and NHS Improvement. </w:t>
      </w:r>
    </w:p>
    <w:p w:rsidR="00AE6258" w:rsidRPr="000473E1" w:rsidRDefault="00AE6258" w:rsidP="00AE6258">
      <w:pPr>
        <w:rPr>
          <w:rFonts w:cs="Arial"/>
          <w:sz w:val="22"/>
          <w:szCs w:val="22"/>
        </w:rPr>
      </w:pPr>
      <w:r w:rsidRPr="000473E1">
        <w:rPr>
          <w:rFonts w:cs="Arial"/>
          <w:sz w:val="22"/>
          <w:szCs w:val="22"/>
        </w:rPr>
        <w:t>The campaign emphasises the protective benefit of the flu vaccination with a “Shield” motif and the message “Take care of others by taking care of yourself. If you work in the community, it’s time to get your annual flu jab”.</w:t>
      </w:r>
    </w:p>
    <w:p w:rsidR="00AE6258" w:rsidRPr="000473E1" w:rsidRDefault="00AE6258" w:rsidP="00AE6258">
      <w:pPr>
        <w:rPr>
          <w:rFonts w:cs="Arial"/>
          <w:sz w:val="22"/>
          <w:szCs w:val="22"/>
        </w:rPr>
      </w:pPr>
      <w:r w:rsidRPr="000473E1">
        <w:rPr>
          <w:rFonts w:cs="Arial"/>
          <w:bCs/>
          <w:sz w:val="22"/>
          <w:szCs w:val="22"/>
        </w:rPr>
        <w:t>All materials</w:t>
      </w:r>
      <w:r w:rsidRPr="000473E1">
        <w:rPr>
          <w:rFonts w:cs="Arial"/>
          <w:sz w:val="22"/>
          <w:szCs w:val="22"/>
        </w:rPr>
        <w:t xml:space="preserve">, including adaptable artwork and social media tools, are available in the </w:t>
      </w:r>
      <w:hyperlink r:id="rId30" w:history="1">
        <w:r w:rsidRPr="000473E1">
          <w:rPr>
            <w:rStyle w:val="Hyperlink"/>
            <w:rFonts w:cs="Arial"/>
            <w:b/>
            <w:sz w:val="22"/>
            <w:szCs w:val="22"/>
          </w:rPr>
          <w:t xml:space="preserve">Campaign </w:t>
        </w:r>
      </w:hyperlink>
      <w:hyperlink r:id="rId31" w:history="1">
        <w:r w:rsidRPr="000473E1">
          <w:rPr>
            <w:rStyle w:val="Hyperlink"/>
            <w:rFonts w:cs="Arial"/>
            <w:b/>
            <w:sz w:val="22"/>
            <w:szCs w:val="22"/>
          </w:rPr>
          <w:t>Resource Centre</w:t>
        </w:r>
      </w:hyperlink>
      <w:hyperlink r:id="rId32" w:history="1">
        <w:r w:rsidRPr="000473E1">
          <w:rPr>
            <w:rStyle w:val="Hyperlink"/>
            <w:rFonts w:cs="Arial"/>
            <w:sz w:val="22"/>
            <w:szCs w:val="22"/>
          </w:rPr>
          <w:t xml:space="preserve"> </w:t>
        </w:r>
      </w:hyperlink>
      <w:r w:rsidRPr="000473E1">
        <w:rPr>
          <w:rFonts w:cs="Arial"/>
          <w:sz w:val="22"/>
          <w:szCs w:val="22"/>
        </w:rPr>
        <w:t xml:space="preserve">for colleagues </w:t>
      </w:r>
      <w:r w:rsidRPr="000473E1">
        <w:rPr>
          <w:rFonts w:cs="Arial"/>
          <w:bCs/>
          <w:sz w:val="22"/>
          <w:szCs w:val="22"/>
        </w:rPr>
        <w:t>to download or print locally</w:t>
      </w:r>
      <w:r w:rsidRPr="000473E1">
        <w:rPr>
          <w:rFonts w:cs="Arial"/>
          <w:sz w:val="22"/>
          <w:szCs w:val="22"/>
        </w:rPr>
        <w:t>.</w:t>
      </w:r>
    </w:p>
    <w:p w:rsidR="00AE6258" w:rsidRPr="000473E1" w:rsidRDefault="00AE6258" w:rsidP="00AE6258">
      <w:pPr>
        <w:rPr>
          <w:rFonts w:cs="Arial"/>
          <w:sz w:val="22"/>
          <w:szCs w:val="22"/>
        </w:rPr>
      </w:pPr>
      <w:r w:rsidRPr="000473E1">
        <w:rPr>
          <w:rFonts w:cs="Arial"/>
          <w:sz w:val="22"/>
          <w:szCs w:val="22"/>
        </w:rPr>
        <w:t>Campaign materials have been designed to show social care staff going about their work protected by the shield of flu vaccination.</w:t>
      </w:r>
    </w:p>
    <w:p w:rsidR="00AE6258" w:rsidRPr="000473E1" w:rsidRDefault="00AE6258" w:rsidP="00AE6258">
      <w:pPr>
        <w:rPr>
          <w:rFonts w:cs="Arial"/>
          <w:sz w:val="22"/>
          <w:szCs w:val="22"/>
        </w:rPr>
      </w:pPr>
      <w:r w:rsidRPr="000473E1">
        <w:rPr>
          <w:rFonts w:cs="Arial"/>
          <w:bCs/>
          <w:sz w:val="22"/>
          <w:szCs w:val="22"/>
        </w:rPr>
        <w:t>We encourage all social care settings to adopt this campaign</w:t>
      </w:r>
      <w:r w:rsidRPr="000473E1">
        <w:rPr>
          <w:rFonts w:cs="Arial"/>
          <w:sz w:val="22"/>
          <w:szCs w:val="22"/>
        </w:rPr>
        <w:t xml:space="preserve"> and </w:t>
      </w:r>
    </w:p>
    <w:p w:rsidR="00AE6258" w:rsidRPr="000473E1" w:rsidRDefault="00AE6258" w:rsidP="00AE6258">
      <w:pPr>
        <w:rPr>
          <w:rFonts w:cs="Arial"/>
          <w:sz w:val="22"/>
          <w:szCs w:val="22"/>
        </w:rPr>
      </w:pPr>
      <w:r w:rsidRPr="000473E1">
        <w:rPr>
          <w:rFonts w:cs="Arial"/>
          <w:sz w:val="22"/>
          <w:szCs w:val="22"/>
        </w:rPr>
        <w:t>brand when encouraging staff to get their flu vaccinations.  </w:t>
      </w:r>
    </w:p>
    <w:p w:rsidR="00AE6258" w:rsidRDefault="00AE6258" w:rsidP="00066EB5">
      <w:pPr>
        <w:rPr>
          <w:rFonts w:cs="Arial"/>
        </w:rPr>
      </w:pPr>
    </w:p>
    <w:p w:rsidR="00AE6258" w:rsidRDefault="00AE6258" w:rsidP="00066EB5">
      <w:pPr>
        <w:rPr>
          <w:rFonts w:cs="Arial"/>
        </w:rPr>
      </w:pPr>
    </w:p>
    <w:p w:rsidR="000473E1" w:rsidRDefault="000473E1" w:rsidP="00066EB5">
      <w:pPr>
        <w:rPr>
          <w:rFonts w:cs="Arial"/>
        </w:rPr>
      </w:pPr>
    </w:p>
    <w:p w:rsidR="000473E1" w:rsidRDefault="000473E1" w:rsidP="00066EB5">
      <w:pPr>
        <w:rPr>
          <w:rFonts w:cs="Arial"/>
        </w:rPr>
      </w:pPr>
    </w:p>
    <w:p w:rsidR="000473E1" w:rsidRDefault="000473E1" w:rsidP="00066EB5">
      <w:pPr>
        <w:rPr>
          <w:rFonts w:cs="Arial"/>
        </w:rPr>
      </w:pPr>
    </w:p>
    <w:p w:rsidR="000473E1" w:rsidRDefault="000473E1" w:rsidP="00066EB5">
      <w:pPr>
        <w:rPr>
          <w:rFonts w:cs="Arial"/>
        </w:rPr>
      </w:pPr>
    </w:p>
    <w:p w:rsidR="000473E1" w:rsidRDefault="000473E1" w:rsidP="00066EB5">
      <w:pPr>
        <w:rPr>
          <w:rFonts w:cs="Arial"/>
        </w:rPr>
      </w:pPr>
    </w:p>
    <w:p w:rsidR="000473E1" w:rsidRDefault="000473E1" w:rsidP="00066EB5">
      <w:pPr>
        <w:rPr>
          <w:rFonts w:cs="Arial"/>
        </w:rPr>
      </w:pPr>
    </w:p>
    <w:p w:rsidR="000473E1" w:rsidRPr="00802532" w:rsidRDefault="000473E1" w:rsidP="00066EB5">
      <w:pPr>
        <w:rPr>
          <w:rFonts w:cs="Arial"/>
        </w:rPr>
      </w:pPr>
    </w:p>
    <w:p w:rsidR="000473E1" w:rsidRPr="000473E1" w:rsidRDefault="00066EB5" w:rsidP="000473E1">
      <w:pPr>
        <w:jc w:val="center"/>
        <w:rPr>
          <w:rFonts w:cs="Arial"/>
          <w:sz w:val="28"/>
          <w:szCs w:val="28"/>
          <w:lang w:val="en-US"/>
        </w:rPr>
      </w:pPr>
      <w:r w:rsidRPr="000473E1">
        <w:rPr>
          <w:rFonts w:cs="Arial"/>
          <w:sz w:val="28"/>
          <w:szCs w:val="28"/>
          <w:lang w:val="en-US"/>
        </w:rPr>
        <w:t xml:space="preserve">You can also find resources on the Healthy London Partnership website </w:t>
      </w:r>
      <w:hyperlink r:id="rId33" w:history="1">
        <w:r w:rsidRPr="000473E1">
          <w:rPr>
            <w:rStyle w:val="Hyperlink"/>
            <w:rFonts w:cs="Arial"/>
            <w:b/>
            <w:sz w:val="28"/>
            <w:szCs w:val="28"/>
            <w:lang w:val="en-US"/>
          </w:rPr>
          <w:t>www.healthylondon.org</w:t>
        </w:r>
      </w:hyperlink>
      <w:r w:rsidRPr="000473E1">
        <w:rPr>
          <w:rFonts w:cs="Arial"/>
          <w:sz w:val="28"/>
          <w:szCs w:val="28"/>
          <w:lang w:val="en-US"/>
        </w:rPr>
        <w:t xml:space="preserve"> </w:t>
      </w:r>
    </w:p>
    <w:p w:rsidR="00115E54" w:rsidRPr="000473E1" w:rsidRDefault="000473E1" w:rsidP="000473E1">
      <w:pPr>
        <w:jc w:val="center"/>
        <w:rPr>
          <w:sz w:val="28"/>
          <w:szCs w:val="28"/>
        </w:rPr>
      </w:pPr>
      <w:r w:rsidRPr="000473E1">
        <w:rPr>
          <w:rFonts w:cs="Arial"/>
          <w:sz w:val="28"/>
          <w:szCs w:val="28"/>
          <w:lang w:val="en-US"/>
        </w:rPr>
        <w:t>S</w:t>
      </w:r>
      <w:r w:rsidR="00066EB5" w:rsidRPr="000473E1">
        <w:rPr>
          <w:rFonts w:cs="Arial"/>
          <w:sz w:val="28"/>
          <w:szCs w:val="28"/>
          <w:lang w:val="en-US"/>
        </w:rPr>
        <w:t xml:space="preserve">earch for Enhanced Health in Care Homes or type in the link </w:t>
      </w:r>
      <w:hyperlink r:id="rId34" w:history="1">
        <w:r w:rsidR="00066EB5" w:rsidRPr="000473E1">
          <w:rPr>
            <w:rStyle w:val="Hyperlink"/>
            <w:rFonts w:cs="Arial"/>
            <w:b/>
            <w:sz w:val="28"/>
            <w:szCs w:val="28"/>
          </w:rPr>
          <w:t>www.healthylondon.org/resource/accelerated-improvement-resources/enhanced-health-in-care-homes</w:t>
        </w:r>
      </w:hyperlink>
      <w:r w:rsidR="00066EB5" w:rsidRPr="000473E1">
        <w:rPr>
          <w:rFonts w:cs="Arial"/>
          <w:b/>
          <w:sz w:val="28"/>
          <w:szCs w:val="28"/>
        </w:rPr>
        <w:t>.</w:t>
      </w:r>
    </w:p>
    <w:sectPr w:rsidR="00115E54" w:rsidRPr="000473E1" w:rsidSect="0007032D">
      <w:headerReference w:type="default" r:id="rId35"/>
      <w:footerReference w:type="default" r:id="rId36"/>
      <w:footerReference w:type="first" r:id="rId37"/>
      <w:pgSz w:w="11900" w:h="16840"/>
      <w:pgMar w:top="1440" w:right="1440" w:bottom="1440" w:left="1440" w:header="61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A08" w:rsidRDefault="001B2A08" w:rsidP="0007032D">
      <w:pPr>
        <w:spacing w:before="0" w:after="0" w:line="240" w:lineRule="auto"/>
      </w:pPr>
      <w:r>
        <w:separator/>
      </w:r>
    </w:p>
  </w:endnote>
  <w:endnote w:type="continuationSeparator" w:id="0">
    <w:p w:rsidR="001B2A08" w:rsidRDefault="001B2A08" w:rsidP="000703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60" w:rsidRPr="00664560" w:rsidRDefault="00664560" w:rsidP="00664560">
    <w:pPr>
      <w:pStyle w:val="Footer"/>
      <w:jc w:val="center"/>
      <w:rPr>
        <w:color w:val="0090C8"/>
        <w:sz w:val="20"/>
        <w:szCs w:val="20"/>
      </w:rPr>
    </w:pPr>
    <w:r w:rsidRPr="00664560">
      <w:rPr>
        <w:color w:val="0090C8"/>
        <w:sz w:val="20"/>
        <w:szCs w:val="20"/>
      </w:rPr>
      <w:fldChar w:fldCharType="begin"/>
    </w:r>
    <w:r w:rsidRPr="00664560">
      <w:rPr>
        <w:color w:val="0090C8"/>
        <w:sz w:val="20"/>
        <w:szCs w:val="20"/>
      </w:rPr>
      <w:instrText xml:space="preserve"> PAGE  \* MERGEFORMAT </w:instrText>
    </w:r>
    <w:r w:rsidRPr="00664560">
      <w:rPr>
        <w:color w:val="0090C8"/>
        <w:sz w:val="20"/>
        <w:szCs w:val="20"/>
      </w:rPr>
      <w:fldChar w:fldCharType="separate"/>
    </w:r>
    <w:r w:rsidR="003C0BD9">
      <w:rPr>
        <w:noProof/>
        <w:color w:val="0090C8"/>
        <w:sz w:val="20"/>
        <w:szCs w:val="20"/>
      </w:rPr>
      <w:t>6</w:t>
    </w:r>
    <w:r w:rsidRPr="00664560">
      <w:rPr>
        <w:color w:val="0090C8"/>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18A" w:rsidRDefault="00AA418A" w:rsidP="00664560">
    <w:pPr>
      <w:pStyle w:val="Footer"/>
      <w:shd w:val="clear" w:color="auto" w:fill="0090C8"/>
      <w:jc w:val="center"/>
      <w:rPr>
        <w:color w:val="FFFFFF" w:themeColor="background1"/>
        <w:sz w:val="17"/>
        <w:szCs w:val="17"/>
      </w:rPr>
    </w:pPr>
    <w:r w:rsidRPr="00664560">
      <w:rPr>
        <w:color w:val="FFFFFF" w:themeColor="background1"/>
        <w:sz w:val="17"/>
        <w:szCs w:val="17"/>
      </w:rPr>
      <w:t xml:space="preserve">Supported by and delivering for London’s NHS, London Councils, </w:t>
    </w:r>
    <w:r w:rsidR="00664560" w:rsidRPr="00664560">
      <w:rPr>
        <w:color w:val="FFFFFF" w:themeColor="background1"/>
        <w:sz w:val="17"/>
        <w:szCs w:val="17"/>
      </w:rPr>
      <w:t>Public Health England and the Mayor of London</w:t>
    </w:r>
  </w:p>
  <w:p w:rsidR="00664560" w:rsidRPr="00664560" w:rsidRDefault="00664560" w:rsidP="00664560">
    <w:pPr>
      <w:pStyle w:val="Footer"/>
      <w:jc w:val="center"/>
      <w:rPr>
        <w:color w:val="0090C8"/>
        <w:sz w:val="17"/>
        <w:szCs w:val="17"/>
      </w:rPr>
    </w:pPr>
    <w:r w:rsidRPr="00664560">
      <w:rPr>
        <w:color w:val="0090C8"/>
        <w:sz w:val="17"/>
        <w:szCs w:val="17"/>
      </w:rPr>
      <w:fldChar w:fldCharType="begin"/>
    </w:r>
    <w:r w:rsidRPr="00664560">
      <w:rPr>
        <w:color w:val="0090C8"/>
        <w:sz w:val="17"/>
        <w:szCs w:val="17"/>
      </w:rPr>
      <w:instrText xml:space="preserve"> PAGE  \* MERGEFORMAT </w:instrText>
    </w:r>
    <w:r w:rsidRPr="00664560">
      <w:rPr>
        <w:color w:val="0090C8"/>
        <w:sz w:val="17"/>
        <w:szCs w:val="17"/>
      </w:rPr>
      <w:fldChar w:fldCharType="separate"/>
    </w:r>
    <w:r w:rsidR="003C0BD9">
      <w:rPr>
        <w:noProof/>
        <w:color w:val="0090C8"/>
        <w:sz w:val="17"/>
        <w:szCs w:val="17"/>
      </w:rPr>
      <w:t>1</w:t>
    </w:r>
    <w:r w:rsidRPr="00664560">
      <w:rPr>
        <w:color w:val="0090C8"/>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A08" w:rsidRDefault="001B2A08" w:rsidP="0007032D">
      <w:pPr>
        <w:spacing w:before="0" w:after="0" w:line="240" w:lineRule="auto"/>
      </w:pPr>
      <w:r>
        <w:separator/>
      </w:r>
    </w:p>
  </w:footnote>
  <w:footnote w:type="continuationSeparator" w:id="0">
    <w:p w:rsidR="001B2A08" w:rsidRDefault="001B2A08" w:rsidP="0007032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60" w:rsidRPr="00664560" w:rsidRDefault="00066EB5" w:rsidP="00664560">
    <w:pPr>
      <w:pBdr>
        <w:bottom w:val="single" w:sz="4" w:space="1" w:color="0090C8"/>
      </w:pBdr>
      <w:tabs>
        <w:tab w:val="left" w:pos="7371"/>
      </w:tabs>
      <w:rPr>
        <w:color w:val="808080" w:themeColor="background1" w:themeShade="80"/>
        <w:sz w:val="20"/>
        <w:szCs w:val="20"/>
      </w:rPr>
    </w:pPr>
    <w:r>
      <w:rPr>
        <w:color w:val="808080" w:themeColor="background1" w:themeShade="80"/>
        <w:sz w:val="20"/>
        <w:szCs w:val="20"/>
      </w:rPr>
      <w:t>Crib sheet</w:t>
    </w:r>
    <w:r w:rsidR="00664560" w:rsidRPr="00664560">
      <w:rPr>
        <w:color w:val="808080" w:themeColor="background1" w:themeShade="80"/>
        <w:sz w:val="20"/>
        <w:szCs w:val="20"/>
      </w:rPr>
      <w:t xml:space="preserve"> </w:t>
    </w:r>
    <w:r w:rsidR="004A1B33">
      <w:rPr>
        <w:color w:val="808080" w:themeColor="background1" w:themeShade="80"/>
        <w:sz w:val="20"/>
        <w:szCs w:val="20"/>
      </w:rPr>
      <w:t>for Care Homes</w:t>
    </w:r>
    <w:r w:rsidR="00664560" w:rsidRPr="00664560">
      <w:rPr>
        <w:color w:val="808080" w:themeColor="background1" w:themeShade="80"/>
        <w:sz w:val="20"/>
        <w:szCs w:val="20"/>
      </w:rPr>
      <w:tab/>
    </w:r>
    <w:r w:rsidR="00AE6258">
      <w:rPr>
        <w:color w:val="808080" w:themeColor="background1" w:themeShade="80"/>
        <w:sz w:val="20"/>
        <w:szCs w:val="20"/>
      </w:rPr>
      <w:tab/>
      <w:t xml:space="preserve">      2019/20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EC4"/>
    <w:multiLevelType w:val="hybridMultilevel"/>
    <w:tmpl w:val="51B4CEB8"/>
    <w:lvl w:ilvl="0" w:tplc="FA9AA274">
      <w:start w:val="1"/>
      <w:numFmt w:val="bullet"/>
      <w:lvlText w:val="•"/>
      <w:lvlJc w:val="left"/>
      <w:pPr>
        <w:tabs>
          <w:tab w:val="num" w:pos="720"/>
        </w:tabs>
        <w:ind w:left="720" w:hanging="360"/>
      </w:pPr>
      <w:rPr>
        <w:rFonts w:ascii="Arial" w:hAnsi="Arial" w:hint="default"/>
        <w:color w:val="auto"/>
      </w:rPr>
    </w:lvl>
    <w:lvl w:ilvl="1" w:tplc="06F8BA44" w:tentative="1">
      <w:start w:val="1"/>
      <w:numFmt w:val="bullet"/>
      <w:lvlText w:val="•"/>
      <w:lvlJc w:val="left"/>
      <w:pPr>
        <w:tabs>
          <w:tab w:val="num" w:pos="1440"/>
        </w:tabs>
        <w:ind w:left="1440" w:hanging="360"/>
      </w:pPr>
      <w:rPr>
        <w:rFonts w:ascii="Arial" w:hAnsi="Arial" w:hint="default"/>
      </w:rPr>
    </w:lvl>
    <w:lvl w:ilvl="2" w:tplc="4E00E100" w:tentative="1">
      <w:start w:val="1"/>
      <w:numFmt w:val="bullet"/>
      <w:lvlText w:val="•"/>
      <w:lvlJc w:val="left"/>
      <w:pPr>
        <w:tabs>
          <w:tab w:val="num" w:pos="2160"/>
        </w:tabs>
        <w:ind w:left="2160" w:hanging="360"/>
      </w:pPr>
      <w:rPr>
        <w:rFonts w:ascii="Arial" w:hAnsi="Arial" w:hint="default"/>
      </w:rPr>
    </w:lvl>
    <w:lvl w:ilvl="3" w:tplc="476A22E8" w:tentative="1">
      <w:start w:val="1"/>
      <w:numFmt w:val="bullet"/>
      <w:lvlText w:val="•"/>
      <w:lvlJc w:val="left"/>
      <w:pPr>
        <w:tabs>
          <w:tab w:val="num" w:pos="2880"/>
        </w:tabs>
        <w:ind w:left="2880" w:hanging="360"/>
      </w:pPr>
      <w:rPr>
        <w:rFonts w:ascii="Arial" w:hAnsi="Arial" w:hint="default"/>
      </w:rPr>
    </w:lvl>
    <w:lvl w:ilvl="4" w:tplc="71008C5C" w:tentative="1">
      <w:start w:val="1"/>
      <w:numFmt w:val="bullet"/>
      <w:lvlText w:val="•"/>
      <w:lvlJc w:val="left"/>
      <w:pPr>
        <w:tabs>
          <w:tab w:val="num" w:pos="3600"/>
        </w:tabs>
        <w:ind w:left="3600" w:hanging="360"/>
      </w:pPr>
      <w:rPr>
        <w:rFonts w:ascii="Arial" w:hAnsi="Arial" w:hint="default"/>
      </w:rPr>
    </w:lvl>
    <w:lvl w:ilvl="5" w:tplc="3CE0BAF6" w:tentative="1">
      <w:start w:val="1"/>
      <w:numFmt w:val="bullet"/>
      <w:lvlText w:val="•"/>
      <w:lvlJc w:val="left"/>
      <w:pPr>
        <w:tabs>
          <w:tab w:val="num" w:pos="4320"/>
        </w:tabs>
        <w:ind w:left="4320" w:hanging="360"/>
      </w:pPr>
      <w:rPr>
        <w:rFonts w:ascii="Arial" w:hAnsi="Arial" w:hint="default"/>
      </w:rPr>
    </w:lvl>
    <w:lvl w:ilvl="6" w:tplc="16644E86" w:tentative="1">
      <w:start w:val="1"/>
      <w:numFmt w:val="bullet"/>
      <w:lvlText w:val="•"/>
      <w:lvlJc w:val="left"/>
      <w:pPr>
        <w:tabs>
          <w:tab w:val="num" w:pos="5040"/>
        </w:tabs>
        <w:ind w:left="5040" w:hanging="360"/>
      </w:pPr>
      <w:rPr>
        <w:rFonts w:ascii="Arial" w:hAnsi="Arial" w:hint="default"/>
      </w:rPr>
    </w:lvl>
    <w:lvl w:ilvl="7" w:tplc="C90441C6" w:tentative="1">
      <w:start w:val="1"/>
      <w:numFmt w:val="bullet"/>
      <w:lvlText w:val="•"/>
      <w:lvlJc w:val="left"/>
      <w:pPr>
        <w:tabs>
          <w:tab w:val="num" w:pos="5760"/>
        </w:tabs>
        <w:ind w:left="5760" w:hanging="360"/>
      </w:pPr>
      <w:rPr>
        <w:rFonts w:ascii="Arial" w:hAnsi="Arial" w:hint="default"/>
      </w:rPr>
    </w:lvl>
    <w:lvl w:ilvl="8" w:tplc="D7A2F466" w:tentative="1">
      <w:start w:val="1"/>
      <w:numFmt w:val="bullet"/>
      <w:lvlText w:val="•"/>
      <w:lvlJc w:val="left"/>
      <w:pPr>
        <w:tabs>
          <w:tab w:val="num" w:pos="6480"/>
        </w:tabs>
        <w:ind w:left="6480" w:hanging="360"/>
      </w:pPr>
      <w:rPr>
        <w:rFonts w:ascii="Arial" w:hAnsi="Arial" w:hint="default"/>
      </w:rPr>
    </w:lvl>
  </w:abstractNum>
  <w:abstractNum w:abstractNumId="1">
    <w:nsid w:val="180372BA"/>
    <w:multiLevelType w:val="hybridMultilevel"/>
    <w:tmpl w:val="0694C16A"/>
    <w:lvl w:ilvl="0" w:tplc="6FA6D4C8">
      <w:start w:val="1"/>
      <w:numFmt w:val="bullet"/>
      <w:lvlText w:val="•"/>
      <w:lvlJc w:val="left"/>
      <w:pPr>
        <w:tabs>
          <w:tab w:val="num" w:pos="720"/>
        </w:tabs>
        <w:ind w:left="720" w:hanging="360"/>
      </w:pPr>
      <w:rPr>
        <w:rFonts w:ascii="Arial" w:hAnsi="Arial" w:hint="default"/>
        <w:color w:val="auto"/>
      </w:rPr>
    </w:lvl>
    <w:lvl w:ilvl="1" w:tplc="59929CF8" w:tentative="1">
      <w:start w:val="1"/>
      <w:numFmt w:val="bullet"/>
      <w:lvlText w:val="•"/>
      <w:lvlJc w:val="left"/>
      <w:pPr>
        <w:tabs>
          <w:tab w:val="num" w:pos="1440"/>
        </w:tabs>
        <w:ind w:left="1440" w:hanging="360"/>
      </w:pPr>
      <w:rPr>
        <w:rFonts w:ascii="Arial" w:hAnsi="Arial" w:hint="default"/>
      </w:rPr>
    </w:lvl>
    <w:lvl w:ilvl="2" w:tplc="68DC20CC" w:tentative="1">
      <w:start w:val="1"/>
      <w:numFmt w:val="bullet"/>
      <w:lvlText w:val="•"/>
      <w:lvlJc w:val="left"/>
      <w:pPr>
        <w:tabs>
          <w:tab w:val="num" w:pos="2160"/>
        </w:tabs>
        <w:ind w:left="2160" w:hanging="360"/>
      </w:pPr>
      <w:rPr>
        <w:rFonts w:ascii="Arial" w:hAnsi="Arial" w:hint="default"/>
      </w:rPr>
    </w:lvl>
    <w:lvl w:ilvl="3" w:tplc="A1604FB4" w:tentative="1">
      <w:start w:val="1"/>
      <w:numFmt w:val="bullet"/>
      <w:lvlText w:val="•"/>
      <w:lvlJc w:val="left"/>
      <w:pPr>
        <w:tabs>
          <w:tab w:val="num" w:pos="2880"/>
        </w:tabs>
        <w:ind w:left="2880" w:hanging="360"/>
      </w:pPr>
      <w:rPr>
        <w:rFonts w:ascii="Arial" w:hAnsi="Arial" w:hint="default"/>
      </w:rPr>
    </w:lvl>
    <w:lvl w:ilvl="4" w:tplc="35764220" w:tentative="1">
      <w:start w:val="1"/>
      <w:numFmt w:val="bullet"/>
      <w:lvlText w:val="•"/>
      <w:lvlJc w:val="left"/>
      <w:pPr>
        <w:tabs>
          <w:tab w:val="num" w:pos="3600"/>
        </w:tabs>
        <w:ind w:left="3600" w:hanging="360"/>
      </w:pPr>
      <w:rPr>
        <w:rFonts w:ascii="Arial" w:hAnsi="Arial" w:hint="default"/>
      </w:rPr>
    </w:lvl>
    <w:lvl w:ilvl="5" w:tplc="24B48CAA" w:tentative="1">
      <w:start w:val="1"/>
      <w:numFmt w:val="bullet"/>
      <w:lvlText w:val="•"/>
      <w:lvlJc w:val="left"/>
      <w:pPr>
        <w:tabs>
          <w:tab w:val="num" w:pos="4320"/>
        </w:tabs>
        <w:ind w:left="4320" w:hanging="360"/>
      </w:pPr>
      <w:rPr>
        <w:rFonts w:ascii="Arial" w:hAnsi="Arial" w:hint="default"/>
      </w:rPr>
    </w:lvl>
    <w:lvl w:ilvl="6" w:tplc="FEA49E42" w:tentative="1">
      <w:start w:val="1"/>
      <w:numFmt w:val="bullet"/>
      <w:lvlText w:val="•"/>
      <w:lvlJc w:val="left"/>
      <w:pPr>
        <w:tabs>
          <w:tab w:val="num" w:pos="5040"/>
        </w:tabs>
        <w:ind w:left="5040" w:hanging="360"/>
      </w:pPr>
      <w:rPr>
        <w:rFonts w:ascii="Arial" w:hAnsi="Arial" w:hint="default"/>
      </w:rPr>
    </w:lvl>
    <w:lvl w:ilvl="7" w:tplc="DCB0EAC6" w:tentative="1">
      <w:start w:val="1"/>
      <w:numFmt w:val="bullet"/>
      <w:lvlText w:val="•"/>
      <w:lvlJc w:val="left"/>
      <w:pPr>
        <w:tabs>
          <w:tab w:val="num" w:pos="5760"/>
        </w:tabs>
        <w:ind w:left="5760" w:hanging="360"/>
      </w:pPr>
      <w:rPr>
        <w:rFonts w:ascii="Arial" w:hAnsi="Arial" w:hint="default"/>
      </w:rPr>
    </w:lvl>
    <w:lvl w:ilvl="8" w:tplc="3538FF5C" w:tentative="1">
      <w:start w:val="1"/>
      <w:numFmt w:val="bullet"/>
      <w:lvlText w:val="•"/>
      <w:lvlJc w:val="left"/>
      <w:pPr>
        <w:tabs>
          <w:tab w:val="num" w:pos="6480"/>
        </w:tabs>
        <w:ind w:left="6480" w:hanging="360"/>
      </w:pPr>
      <w:rPr>
        <w:rFonts w:ascii="Arial" w:hAnsi="Arial" w:hint="default"/>
      </w:rPr>
    </w:lvl>
  </w:abstractNum>
  <w:abstractNum w:abstractNumId="2">
    <w:nsid w:val="18233B7E"/>
    <w:multiLevelType w:val="hybridMultilevel"/>
    <w:tmpl w:val="0E645F66"/>
    <w:lvl w:ilvl="0" w:tplc="35B4AC18">
      <w:start w:val="1"/>
      <w:numFmt w:val="bullet"/>
      <w:lvlText w:val="•"/>
      <w:lvlJc w:val="left"/>
      <w:pPr>
        <w:tabs>
          <w:tab w:val="num" w:pos="720"/>
        </w:tabs>
        <w:ind w:left="720" w:hanging="360"/>
      </w:pPr>
      <w:rPr>
        <w:rFonts w:ascii="Arial" w:hAnsi="Arial" w:hint="default"/>
      </w:rPr>
    </w:lvl>
    <w:lvl w:ilvl="1" w:tplc="C0306914" w:tentative="1">
      <w:start w:val="1"/>
      <w:numFmt w:val="bullet"/>
      <w:lvlText w:val="•"/>
      <w:lvlJc w:val="left"/>
      <w:pPr>
        <w:tabs>
          <w:tab w:val="num" w:pos="1440"/>
        </w:tabs>
        <w:ind w:left="1440" w:hanging="360"/>
      </w:pPr>
      <w:rPr>
        <w:rFonts w:ascii="Arial" w:hAnsi="Arial" w:hint="default"/>
      </w:rPr>
    </w:lvl>
    <w:lvl w:ilvl="2" w:tplc="8B2484E2" w:tentative="1">
      <w:start w:val="1"/>
      <w:numFmt w:val="bullet"/>
      <w:lvlText w:val="•"/>
      <w:lvlJc w:val="left"/>
      <w:pPr>
        <w:tabs>
          <w:tab w:val="num" w:pos="2160"/>
        </w:tabs>
        <w:ind w:left="2160" w:hanging="360"/>
      </w:pPr>
      <w:rPr>
        <w:rFonts w:ascii="Arial" w:hAnsi="Arial" w:hint="default"/>
      </w:rPr>
    </w:lvl>
    <w:lvl w:ilvl="3" w:tplc="3DCE7878" w:tentative="1">
      <w:start w:val="1"/>
      <w:numFmt w:val="bullet"/>
      <w:lvlText w:val="•"/>
      <w:lvlJc w:val="left"/>
      <w:pPr>
        <w:tabs>
          <w:tab w:val="num" w:pos="2880"/>
        </w:tabs>
        <w:ind w:left="2880" w:hanging="360"/>
      </w:pPr>
      <w:rPr>
        <w:rFonts w:ascii="Arial" w:hAnsi="Arial" w:hint="default"/>
      </w:rPr>
    </w:lvl>
    <w:lvl w:ilvl="4" w:tplc="0C3A7994" w:tentative="1">
      <w:start w:val="1"/>
      <w:numFmt w:val="bullet"/>
      <w:lvlText w:val="•"/>
      <w:lvlJc w:val="left"/>
      <w:pPr>
        <w:tabs>
          <w:tab w:val="num" w:pos="3600"/>
        </w:tabs>
        <w:ind w:left="3600" w:hanging="360"/>
      </w:pPr>
      <w:rPr>
        <w:rFonts w:ascii="Arial" w:hAnsi="Arial" w:hint="default"/>
      </w:rPr>
    </w:lvl>
    <w:lvl w:ilvl="5" w:tplc="B3FC5F22" w:tentative="1">
      <w:start w:val="1"/>
      <w:numFmt w:val="bullet"/>
      <w:lvlText w:val="•"/>
      <w:lvlJc w:val="left"/>
      <w:pPr>
        <w:tabs>
          <w:tab w:val="num" w:pos="4320"/>
        </w:tabs>
        <w:ind w:left="4320" w:hanging="360"/>
      </w:pPr>
      <w:rPr>
        <w:rFonts w:ascii="Arial" w:hAnsi="Arial" w:hint="default"/>
      </w:rPr>
    </w:lvl>
    <w:lvl w:ilvl="6" w:tplc="3768E42E" w:tentative="1">
      <w:start w:val="1"/>
      <w:numFmt w:val="bullet"/>
      <w:lvlText w:val="•"/>
      <w:lvlJc w:val="left"/>
      <w:pPr>
        <w:tabs>
          <w:tab w:val="num" w:pos="5040"/>
        </w:tabs>
        <w:ind w:left="5040" w:hanging="360"/>
      </w:pPr>
      <w:rPr>
        <w:rFonts w:ascii="Arial" w:hAnsi="Arial" w:hint="default"/>
      </w:rPr>
    </w:lvl>
    <w:lvl w:ilvl="7" w:tplc="68C6146C" w:tentative="1">
      <w:start w:val="1"/>
      <w:numFmt w:val="bullet"/>
      <w:lvlText w:val="•"/>
      <w:lvlJc w:val="left"/>
      <w:pPr>
        <w:tabs>
          <w:tab w:val="num" w:pos="5760"/>
        </w:tabs>
        <w:ind w:left="5760" w:hanging="360"/>
      </w:pPr>
      <w:rPr>
        <w:rFonts w:ascii="Arial" w:hAnsi="Arial" w:hint="default"/>
      </w:rPr>
    </w:lvl>
    <w:lvl w:ilvl="8" w:tplc="C2D27024" w:tentative="1">
      <w:start w:val="1"/>
      <w:numFmt w:val="bullet"/>
      <w:lvlText w:val="•"/>
      <w:lvlJc w:val="left"/>
      <w:pPr>
        <w:tabs>
          <w:tab w:val="num" w:pos="6480"/>
        </w:tabs>
        <w:ind w:left="6480" w:hanging="360"/>
      </w:pPr>
      <w:rPr>
        <w:rFonts w:ascii="Arial" w:hAnsi="Arial" w:hint="default"/>
      </w:rPr>
    </w:lvl>
  </w:abstractNum>
  <w:abstractNum w:abstractNumId="3">
    <w:nsid w:val="1A4A3E8C"/>
    <w:multiLevelType w:val="hybridMultilevel"/>
    <w:tmpl w:val="92E28FFC"/>
    <w:lvl w:ilvl="0" w:tplc="412CC66C">
      <w:start w:val="1"/>
      <w:numFmt w:val="bullet"/>
      <w:lvlText w:val="•"/>
      <w:lvlJc w:val="left"/>
      <w:pPr>
        <w:tabs>
          <w:tab w:val="num" w:pos="720"/>
        </w:tabs>
        <w:ind w:left="720" w:hanging="360"/>
      </w:pPr>
      <w:rPr>
        <w:rFonts w:ascii="Arial" w:hAnsi="Arial" w:hint="default"/>
      </w:rPr>
    </w:lvl>
    <w:lvl w:ilvl="1" w:tplc="A13027B0" w:tentative="1">
      <w:start w:val="1"/>
      <w:numFmt w:val="bullet"/>
      <w:lvlText w:val="•"/>
      <w:lvlJc w:val="left"/>
      <w:pPr>
        <w:tabs>
          <w:tab w:val="num" w:pos="1440"/>
        </w:tabs>
        <w:ind w:left="1440" w:hanging="360"/>
      </w:pPr>
      <w:rPr>
        <w:rFonts w:ascii="Arial" w:hAnsi="Arial" w:hint="default"/>
      </w:rPr>
    </w:lvl>
    <w:lvl w:ilvl="2" w:tplc="D8BC4F64" w:tentative="1">
      <w:start w:val="1"/>
      <w:numFmt w:val="bullet"/>
      <w:lvlText w:val="•"/>
      <w:lvlJc w:val="left"/>
      <w:pPr>
        <w:tabs>
          <w:tab w:val="num" w:pos="2160"/>
        </w:tabs>
        <w:ind w:left="2160" w:hanging="360"/>
      </w:pPr>
      <w:rPr>
        <w:rFonts w:ascii="Arial" w:hAnsi="Arial" w:hint="default"/>
      </w:rPr>
    </w:lvl>
    <w:lvl w:ilvl="3" w:tplc="0EA42ED0" w:tentative="1">
      <w:start w:val="1"/>
      <w:numFmt w:val="bullet"/>
      <w:lvlText w:val="•"/>
      <w:lvlJc w:val="left"/>
      <w:pPr>
        <w:tabs>
          <w:tab w:val="num" w:pos="2880"/>
        </w:tabs>
        <w:ind w:left="2880" w:hanging="360"/>
      </w:pPr>
      <w:rPr>
        <w:rFonts w:ascii="Arial" w:hAnsi="Arial" w:hint="default"/>
      </w:rPr>
    </w:lvl>
    <w:lvl w:ilvl="4" w:tplc="2794A3D4" w:tentative="1">
      <w:start w:val="1"/>
      <w:numFmt w:val="bullet"/>
      <w:lvlText w:val="•"/>
      <w:lvlJc w:val="left"/>
      <w:pPr>
        <w:tabs>
          <w:tab w:val="num" w:pos="3600"/>
        </w:tabs>
        <w:ind w:left="3600" w:hanging="360"/>
      </w:pPr>
      <w:rPr>
        <w:rFonts w:ascii="Arial" w:hAnsi="Arial" w:hint="default"/>
      </w:rPr>
    </w:lvl>
    <w:lvl w:ilvl="5" w:tplc="81CE597C" w:tentative="1">
      <w:start w:val="1"/>
      <w:numFmt w:val="bullet"/>
      <w:lvlText w:val="•"/>
      <w:lvlJc w:val="left"/>
      <w:pPr>
        <w:tabs>
          <w:tab w:val="num" w:pos="4320"/>
        </w:tabs>
        <w:ind w:left="4320" w:hanging="360"/>
      </w:pPr>
      <w:rPr>
        <w:rFonts w:ascii="Arial" w:hAnsi="Arial" w:hint="default"/>
      </w:rPr>
    </w:lvl>
    <w:lvl w:ilvl="6" w:tplc="50928B60" w:tentative="1">
      <w:start w:val="1"/>
      <w:numFmt w:val="bullet"/>
      <w:lvlText w:val="•"/>
      <w:lvlJc w:val="left"/>
      <w:pPr>
        <w:tabs>
          <w:tab w:val="num" w:pos="5040"/>
        </w:tabs>
        <w:ind w:left="5040" w:hanging="360"/>
      </w:pPr>
      <w:rPr>
        <w:rFonts w:ascii="Arial" w:hAnsi="Arial" w:hint="default"/>
      </w:rPr>
    </w:lvl>
    <w:lvl w:ilvl="7" w:tplc="5C2EA814" w:tentative="1">
      <w:start w:val="1"/>
      <w:numFmt w:val="bullet"/>
      <w:lvlText w:val="•"/>
      <w:lvlJc w:val="left"/>
      <w:pPr>
        <w:tabs>
          <w:tab w:val="num" w:pos="5760"/>
        </w:tabs>
        <w:ind w:left="5760" w:hanging="360"/>
      </w:pPr>
      <w:rPr>
        <w:rFonts w:ascii="Arial" w:hAnsi="Arial" w:hint="default"/>
      </w:rPr>
    </w:lvl>
    <w:lvl w:ilvl="8" w:tplc="845A0E96" w:tentative="1">
      <w:start w:val="1"/>
      <w:numFmt w:val="bullet"/>
      <w:lvlText w:val="•"/>
      <w:lvlJc w:val="left"/>
      <w:pPr>
        <w:tabs>
          <w:tab w:val="num" w:pos="6480"/>
        </w:tabs>
        <w:ind w:left="6480" w:hanging="360"/>
      </w:pPr>
      <w:rPr>
        <w:rFonts w:ascii="Arial" w:hAnsi="Arial" w:hint="default"/>
      </w:rPr>
    </w:lvl>
  </w:abstractNum>
  <w:abstractNum w:abstractNumId="4">
    <w:nsid w:val="1AB26212"/>
    <w:multiLevelType w:val="hybridMultilevel"/>
    <w:tmpl w:val="47C23B4C"/>
    <w:lvl w:ilvl="0" w:tplc="3EFE1D6E">
      <w:start w:val="1"/>
      <w:numFmt w:val="bullet"/>
      <w:lvlText w:val="•"/>
      <w:lvlJc w:val="left"/>
      <w:pPr>
        <w:tabs>
          <w:tab w:val="num" w:pos="720"/>
        </w:tabs>
        <w:ind w:left="720" w:hanging="360"/>
      </w:pPr>
      <w:rPr>
        <w:rFonts w:ascii="Arial" w:hAnsi="Arial" w:hint="default"/>
      </w:rPr>
    </w:lvl>
    <w:lvl w:ilvl="1" w:tplc="53EACC42" w:tentative="1">
      <w:start w:val="1"/>
      <w:numFmt w:val="bullet"/>
      <w:lvlText w:val="•"/>
      <w:lvlJc w:val="left"/>
      <w:pPr>
        <w:tabs>
          <w:tab w:val="num" w:pos="1440"/>
        </w:tabs>
        <w:ind w:left="1440" w:hanging="360"/>
      </w:pPr>
      <w:rPr>
        <w:rFonts w:ascii="Arial" w:hAnsi="Arial" w:hint="default"/>
      </w:rPr>
    </w:lvl>
    <w:lvl w:ilvl="2" w:tplc="B11C020A" w:tentative="1">
      <w:start w:val="1"/>
      <w:numFmt w:val="bullet"/>
      <w:lvlText w:val="•"/>
      <w:lvlJc w:val="left"/>
      <w:pPr>
        <w:tabs>
          <w:tab w:val="num" w:pos="2160"/>
        </w:tabs>
        <w:ind w:left="2160" w:hanging="360"/>
      </w:pPr>
      <w:rPr>
        <w:rFonts w:ascii="Arial" w:hAnsi="Arial" w:hint="default"/>
      </w:rPr>
    </w:lvl>
    <w:lvl w:ilvl="3" w:tplc="7C24D392" w:tentative="1">
      <w:start w:val="1"/>
      <w:numFmt w:val="bullet"/>
      <w:lvlText w:val="•"/>
      <w:lvlJc w:val="left"/>
      <w:pPr>
        <w:tabs>
          <w:tab w:val="num" w:pos="2880"/>
        </w:tabs>
        <w:ind w:left="2880" w:hanging="360"/>
      </w:pPr>
      <w:rPr>
        <w:rFonts w:ascii="Arial" w:hAnsi="Arial" w:hint="default"/>
      </w:rPr>
    </w:lvl>
    <w:lvl w:ilvl="4" w:tplc="43220066" w:tentative="1">
      <w:start w:val="1"/>
      <w:numFmt w:val="bullet"/>
      <w:lvlText w:val="•"/>
      <w:lvlJc w:val="left"/>
      <w:pPr>
        <w:tabs>
          <w:tab w:val="num" w:pos="3600"/>
        </w:tabs>
        <w:ind w:left="3600" w:hanging="360"/>
      </w:pPr>
      <w:rPr>
        <w:rFonts w:ascii="Arial" w:hAnsi="Arial" w:hint="default"/>
      </w:rPr>
    </w:lvl>
    <w:lvl w:ilvl="5" w:tplc="AB2AF1C6" w:tentative="1">
      <w:start w:val="1"/>
      <w:numFmt w:val="bullet"/>
      <w:lvlText w:val="•"/>
      <w:lvlJc w:val="left"/>
      <w:pPr>
        <w:tabs>
          <w:tab w:val="num" w:pos="4320"/>
        </w:tabs>
        <w:ind w:left="4320" w:hanging="360"/>
      </w:pPr>
      <w:rPr>
        <w:rFonts w:ascii="Arial" w:hAnsi="Arial" w:hint="default"/>
      </w:rPr>
    </w:lvl>
    <w:lvl w:ilvl="6" w:tplc="EBAA9680" w:tentative="1">
      <w:start w:val="1"/>
      <w:numFmt w:val="bullet"/>
      <w:lvlText w:val="•"/>
      <w:lvlJc w:val="left"/>
      <w:pPr>
        <w:tabs>
          <w:tab w:val="num" w:pos="5040"/>
        </w:tabs>
        <w:ind w:left="5040" w:hanging="360"/>
      </w:pPr>
      <w:rPr>
        <w:rFonts w:ascii="Arial" w:hAnsi="Arial" w:hint="default"/>
      </w:rPr>
    </w:lvl>
    <w:lvl w:ilvl="7" w:tplc="2668B546" w:tentative="1">
      <w:start w:val="1"/>
      <w:numFmt w:val="bullet"/>
      <w:lvlText w:val="•"/>
      <w:lvlJc w:val="left"/>
      <w:pPr>
        <w:tabs>
          <w:tab w:val="num" w:pos="5760"/>
        </w:tabs>
        <w:ind w:left="5760" w:hanging="360"/>
      </w:pPr>
      <w:rPr>
        <w:rFonts w:ascii="Arial" w:hAnsi="Arial" w:hint="default"/>
      </w:rPr>
    </w:lvl>
    <w:lvl w:ilvl="8" w:tplc="EDFC9276" w:tentative="1">
      <w:start w:val="1"/>
      <w:numFmt w:val="bullet"/>
      <w:lvlText w:val="•"/>
      <w:lvlJc w:val="left"/>
      <w:pPr>
        <w:tabs>
          <w:tab w:val="num" w:pos="6480"/>
        </w:tabs>
        <w:ind w:left="6480" w:hanging="360"/>
      </w:pPr>
      <w:rPr>
        <w:rFonts w:ascii="Arial" w:hAnsi="Arial" w:hint="default"/>
      </w:rPr>
    </w:lvl>
  </w:abstractNum>
  <w:abstractNum w:abstractNumId="5">
    <w:nsid w:val="2AC16B30"/>
    <w:multiLevelType w:val="hybridMultilevel"/>
    <w:tmpl w:val="C72EA2C4"/>
    <w:lvl w:ilvl="0" w:tplc="A8A07A0A">
      <w:start w:val="1"/>
      <w:numFmt w:val="bullet"/>
      <w:lvlText w:val="•"/>
      <w:lvlJc w:val="left"/>
      <w:pPr>
        <w:tabs>
          <w:tab w:val="num" w:pos="720"/>
        </w:tabs>
        <w:ind w:left="720" w:hanging="360"/>
      </w:pPr>
      <w:rPr>
        <w:rFonts w:ascii="Arial" w:hAnsi="Arial" w:hint="default"/>
      </w:rPr>
    </w:lvl>
    <w:lvl w:ilvl="1" w:tplc="4B38179A" w:tentative="1">
      <w:start w:val="1"/>
      <w:numFmt w:val="bullet"/>
      <w:lvlText w:val="•"/>
      <w:lvlJc w:val="left"/>
      <w:pPr>
        <w:tabs>
          <w:tab w:val="num" w:pos="1440"/>
        </w:tabs>
        <w:ind w:left="1440" w:hanging="360"/>
      </w:pPr>
      <w:rPr>
        <w:rFonts w:ascii="Arial" w:hAnsi="Arial" w:hint="default"/>
      </w:rPr>
    </w:lvl>
    <w:lvl w:ilvl="2" w:tplc="B3C65D16" w:tentative="1">
      <w:start w:val="1"/>
      <w:numFmt w:val="bullet"/>
      <w:lvlText w:val="•"/>
      <w:lvlJc w:val="left"/>
      <w:pPr>
        <w:tabs>
          <w:tab w:val="num" w:pos="2160"/>
        </w:tabs>
        <w:ind w:left="2160" w:hanging="360"/>
      </w:pPr>
      <w:rPr>
        <w:rFonts w:ascii="Arial" w:hAnsi="Arial" w:hint="default"/>
      </w:rPr>
    </w:lvl>
    <w:lvl w:ilvl="3" w:tplc="67EEAF92" w:tentative="1">
      <w:start w:val="1"/>
      <w:numFmt w:val="bullet"/>
      <w:lvlText w:val="•"/>
      <w:lvlJc w:val="left"/>
      <w:pPr>
        <w:tabs>
          <w:tab w:val="num" w:pos="2880"/>
        </w:tabs>
        <w:ind w:left="2880" w:hanging="360"/>
      </w:pPr>
      <w:rPr>
        <w:rFonts w:ascii="Arial" w:hAnsi="Arial" w:hint="default"/>
      </w:rPr>
    </w:lvl>
    <w:lvl w:ilvl="4" w:tplc="10E45DD6" w:tentative="1">
      <w:start w:val="1"/>
      <w:numFmt w:val="bullet"/>
      <w:lvlText w:val="•"/>
      <w:lvlJc w:val="left"/>
      <w:pPr>
        <w:tabs>
          <w:tab w:val="num" w:pos="3600"/>
        </w:tabs>
        <w:ind w:left="3600" w:hanging="360"/>
      </w:pPr>
      <w:rPr>
        <w:rFonts w:ascii="Arial" w:hAnsi="Arial" w:hint="default"/>
      </w:rPr>
    </w:lvl>
    <w:lvl w:ilvl="5" w:tplc="459020E8" w:tentative="1">
      <w:start w:val="1"/>
      <w:numFmt w:val="bullet"/>
      <w:lvlText w:val="•"/>
      <w:lvlJc w:val="left"/>
      <w:pPr>
        <w:tabs>
          <w:tab w:val="num" w:pos="4320"/>
        </w:tabs>
        <w:ind w:left="4320" w:hanging="360"/>
      </w:pPr>
      <w:rPr>
        <w:rFonts w:ascii="Arial" w:hAnsi="Arial" w:hint="default"/>
      </w:rPr>
    </w:lvl>
    <w:lvl w:ilvl="6" w:tplc="A6848E24" w:tentative="1">
      <w:start w:val="1"/>
      <w:numFmt w:val="bullet"/>
      <w:lvlText w:val="•"/>
      <w:lvlJc w:val="left"/>
      <w:pPr>
        <w:tabs>
          <w:tab w:val="num" w:pos="5040"/>
        </w:tabs>
        <w:ind w:left="5040" w:hanging="360"/>
      </w:pPr>
      <w:rPr>
        <w:rFonts w:ascii="Arial" w:hAnsi="Arial" w:hint="default"/>
      </w:rPr>
    </w:lvl>
    <w:lvl w:ilvl="7" w:tplc="A6963A3A" w:tentative="1">
      <w:start w:val="1"/>
      <w:numFmt w:val="bullet"/>
      <w:lvlText w:val="•"/>
      <w:lvlJc w:val="left"/>
      <w:pPr>
        <w:tabs>
          <w:tab w:val="num" w:pos="5760"/>
        </w:tabs>
        <w:ind w:left="5760" w:hanging="360"/>
      </w:pPr>
      <w:rPr>
        <w:rFonts w:ascii="Arial" w:hAnsi="Arial" w:hint="default"/>
      </w:rPr>
    </w:lvl>
    <w:lvl w:ilvl="8" w:tplc="2A2C48B8" w:tentative="1">
      <w:start w:val="1"/>
      <w:numFmt w:val="bullet"/>
      <w:lvlText w:val="•"/>
      <w:lvlJc w:val="left"/>
      <w:pPr>
        <w:tabs>
          <w:tab w:val="num" w:pos="6480"/>
        </w:tabs>
        <w:ind w:left="6480" w:hanging="360"/>
      </w:pPr>
      <w:rPr>
        <w:rFonts w:ascii="Arial" w:hAnsi="Arial" w:hint="default"/>
      </w:rPr>
    </w:lvl>
  </w:abstractNum>
  <w:abstractNum w:abstractNumId="6">
    <w:nsid w:val="312A6684"/>
    <w:multiLevelType w:val="hybridMultilevel"/>
    <w:tmpl w:val="3470043C"/>
    <w:lvl w:ilvl="0" w:tplc="BBC06BC0">
      <w:start w:val="1"/>
      <w:numFmt w:val="bullet"/>
      <w:lvlText w:val="•"/>
      <w:lvlJc w:val="left"/>
      <w:pPr>
        <w:tabs>
          <w:tab w:val="num" w:pos="720"/>
        </w:tabs>
        <w:ind w:left="720" w:hanging="360"/>
      </w:pPr>
      <w:rPr>
        <w:rFonts w:ascii="Arial" w:hAnsi="Arial" w:hint="default"/>
      </w:rPr>
    </w:lvl>
    <w:lvl w:ilvl="1" w:tplc="2E04C974" w:tentative="1">
      <w:start w:val="1"/>
      <w:numFmt w:val="bullet"/>
      <w:lvlText w:val="•"/>
      <w:lvlJc w:val="left"/>
      <w:pPr>
        <w:tabs>
          <w:tab w:val="num" w:pos="1440"/>
        </w:tabs>
        <w:ind w:left="1440" w:hanging="360"/>
      </w:pPr>
      <w:rPr>
        <w:rFonts w:ascii="Arial" w:hAnsi="Arial" w:hint="default"/>
      </w:rPr>
    </w:lvl>
    <w:lvl w:ilvl="2" w:tplc="05FAB7F4" w:tentative="1">
      <w:start w:val="1"/>
      <w:numFmt w:val="bullet"/>
      <w:lvlText w:val="•"/>
      <w:lvlJc w:val="left"/>
      <w:pPr>
        <w:tabs>
          <w:tab w:val="num" w:pos="2160"/>
        </w:tabs>
        <w:ind w:left="2160" w:hanging="360"/>
      </w:pPr>
      <w:rPr>
        <w:rFonts w:ascii="Arial" w:hAnsi="Arial" w:hint="default"/>
      </w:rPr>
    </w:lvl>
    <w:lvl w:ilvl="3" w:tplc="8408C0FE" w:tentative="1">
      <w:start w:val="1"/>
      <w:numFmt w:val="bullet"/>
      <w:lvlText w:val="•"/>
      <w:lvlJc w:val="left"/>
      <w:pPr>
        <w:tabs>
          <w:tab w:val="num" w:pos="2880"/>
        </w:tabs>
        <w:ind w:left="2880" w:hanging="360"/>
      </w:pPr>
      <w:rPr>
        <w:rFonts w:ascii="Arial" w:hAnsi="Arial" w:hint="default"/>
      </w:rPr>
    </w:lvl>
    <w:lvl w:ilvl="4" w:tplc="707CD644" w:tentative="1">
      <w:start w:val="1"/>
      <w:numFmt w:val="bullet"/>
      <w:lvlText w:val="•"/>
      <w:lvlJc w:val="left"/>
      <w:pPr>
        <w:tabs>
          <w:tab w:val="num" w:pos="3600"/>
        </w:tabs>
        <w:ind w:left="3600" w:hanging="360"/>
      </w:pPr>
      <w:rPr>
        <w:rFonts w:ascii="Arial" w:hAnsi="Arial" w:hint="default"/>
      </w:rPr>
    </w:lvl>
    <w:lvl w:ilvl="5" w:tplc="6F323996" w:tentative="1">
      <w:start w:val="1"/>
      <w:numFmt w:val="bullet"/>
      <w:lvlText w:val="•"/>
      <w:lvlJc w:val="left"/>
      <w:pPr>
        <w:tabs>
          <w:tab w:val="num" w:pos="4320"/>
        </w:tabs>
        <w:ind w:left="4320" w:hanging="360"/>
      </w:pPr>
      <w:rPr>
        <w:rFonts w:ascii="Arial" w:hAnsi="Arial" w:hint="default"/>
      </w:rPr>
    </w:lvl>
    <w:lvl w:ilvl="6" w:tplc="C00ABE06" w:tentative="1">
      <w:start w:val="1"/>
      <w:numFmt w:val="bullet"/>
      <w:lvlText w:val="•"/>
      <w:lvlJc w:val="left"/>
      <w:pPr>
        <w:tabs>
          <w:tab w:val="num" w:pos="5040"/>
        </w:tabs>
        <w:ind w:left="5040" w:hanging="360"/>
      </w:pPr>
      <w:rPr>
        <w:rFonts w:ascii="Arial" w:hAnsi="Arial" w:hint="default"/>
      </w:rPr>
    </w:lvl>
    <w:lvl w:ilvl="7" w:tplc="833C1B3A" w:tentative="1">
      <w:start w:val="1"/>
      <w:numFmt w:val="bullet"/>
      <w:lvlText w:val="•"/>
      <w:lvlJc w:val="left"/>
      <w:pPr>
        <w:tabs>
          <w:tab w:val="num" w:pos="5760"/>
        </w:tabs>
        <w:ind w:left="5760" w:hanging="360"/>
      </w:pPr>
      <w:rPr>
        <w:rFonts w:ascii="Arial" w:hAnsi="Arial" w:hint="default"/>
      </w:rPr>
    </w:lvl>
    <w:lvl w:ilvl="8" w:tplc="08F26726" w:tentative="1">
      <w:start w:val="1"/>
      <w:numFmt w:val="bullet"/>
      <w:lvlText w:val="•"/>
      <w:lvlJc w:val="left"/>
      <w:pPr>
        <w:tabs>
          <w:tab w:val="num" w:pos="6480"/>
        </w:tabs>
        <w:ind w:left="6480" w:hanging="360"/>
      </w:pPr>
      <w:rPr>
        <w:rFonts w:ascii="Arial" w:hAnsi="Arial" w:hint="default"/>
      </w:rPr>
    </w:lvl>
  </w:abstractNum>
  <w:abstractNum w:abstractNumId="7">
    <w:nsid w:val="315558BA"/>
    <w:multiLevelType w:val="hybridMultilevel"/>
    <w:tmpl w:val="40427FDC"/>
    <w:lvl w:ilvl="0" w:tplc="843A21F4">
      <w:start w:val="1"/>
      <w:numFmt w:val="bullet"/>
      <w:lvlText w:val="•"/>
      <w:lvlJc w:val="left"/>
      <w:pPr>
        <w:tabs>
          <w:tab w:val="num" w:pos="720"/>
        </w:tabs>
        <w:ind w:left="720" w:hanging="360"/>
      </w:pPr>
      <w:rPr>
        <w:rFonts w:ascii="Arial" w:hAnsi="Arial" w:hint="default"/>
      </w:rPr>
    </w:lvl>
    <w:lvl w:ilvl="1" w:tplc="DE60BB56" w:tentative="1">
      <w:start w:val="1"/>
      <w:numFmt w:val="bullet"/>
      <w:lvlText w:val="•"/>
      <w:lvlJc w:val="left"/>
      <w:pPr>
        <w:tabs>
          <w:tab w:val="num" w:pos="1440"/>
        </w:tabs>
        <w:ind w:left="1440" w:hanging="360"/>
      </w:pPr>
      <w:rPr>
        <w:rFonts w:ascii="Arial" w:hAnsi="Arial" w:hint="default"/>
      </w:rPr>
    </w:lvl>
    <w:lvl w:ilvl="2" w:tplc="605AE84C" w:tentative="1">
      <w:start w:val="1"/>
      <w:numFmt w:val="bullet"/>
      <w:lvlText w:val="•"/>
      <w:lvlJc w:val="left"/>
      <w:pPr>
        <w:tabs>
          <w:tab w:val="num" w:pos="2160"/>
        </w:tabs>
        <w:ind w:left="2160" w:hanging="360"/>
      </w:pPr>
      <w:rPr>
        <w:rFonts w:ascii="Arial" w:hAnsi="Arial" w:hint="default"/>
      </w:rPr>
    </w:lvl>
    <w:lvl w:ilvl="3" w:tplc="4972FF6C" w:tentative="1">
      <w:start w:val="1"/>
      <w:numFmt w:val="bullet"/>
      <w:lvlText w:val="•"/>
      <w:lvlJc w:val="left"/>
      <w:pPr>
        <w:tabs>
          <w:tab w:val="num" w:pos="2880"/>
        </w:tabs>
        <w:ind w:left="2880" w:hanging="360"/>
      </w:pPr>
      <w:rPr>
        <w:rFonts w:ascii="Arial" w:hAnsi="Arial" w:hint="default"/>
      </w:rPr>
    </w:lvl>
    <w:lvl w:ilvl="4" w:tplc="7EA2A8A8" w:tentative="1">
      <w:start w:val="1"/>
      <w:numFmt w:val="bullet"/>
      <w:lvlText w:val="•"/>
      <w:lvlJc w:val="left"/>
      <w:pPr>
        <w:tabs>
          <w:tab w:val="num" w:pos="3600"/>
        </w:tabs>
        <w:ind w:left="3600" w:hanging="360"/>
      </w:pPr>
      <w:rPr>
        <w:rFonts w:ascii="Arial" w:hAnsi="Arial" w:hint="default"/>
      </w:rPr>
    </w:lvl>
    <w:lvl w:ilvl="5" w:tplc="C590D3F8" w:tentative="1">
      <w:start w:val="1"/>
      <w:numFmt w:val="bullet"/>
      <w:lvlText w:val="•"/>
      <w:lvlJc w:val="left"/>
      <w:pPr>
        <w:tabs>
          <w:tab w:val="num" w:pos="4320"/>
        </w:tabs>
        <w:ind w:left="4320" w:hanging="360"/>
      </w:pPr>
      <w:rPr>
        <w:rFonts w:ascii="Arial" w:hAnsi="Arial" w:hint="default"/>
      </w:rPr>
    </w:lvl>
    <w:lvl w:ilvl="6" w:tplc="5DE45656" w:tentative="1">
      <w:start w:val="1"/>
      <w:numFmt w:val="bullet"/>
      <w:lvlText w:val="•"/>
      <w:lvlJc w:val="left"/>
      <w:pPr>
        <w:tabs>
          <w:tab w:val="num" w:pos="5040"/>
        </w:tabs>
        <w:ind w:left="5040" w:hanging="360"/>
      </w:pPr>
      <w:rPr>
        <w:rFonts w:ascii="Arial" w:hAnsi="Arial" w:hint="default"/>
      </w:rPr>
    </w:lvl>
    <w:lvl w:ilvl="7" w:tplc="86D081C8" w:tentative="1">
      <w:start w:val="1"/>
      <w:numFmt w:val="bullet"/>
      <w:lvlText w:val="•"/>
      <w:lvlJc w:val="left"/>
      <w:pPr>
        <w:tabs>
          <w:tab w:val="num" w:pos="5760"/>
        </w:tabs>
        <w:ind w:left="5760" w:hanging="360"/>
      </w:pPr>
      <w:rPr>
        <w:rFonts w:ascii="Arial" w:hAnsi="Arial" w:hint="default"/>
      </w:rPr>
    </w:lvl>
    <w:lvl w:ilvl="8" w:tplc="5A40A470" w:tentative="1">
      <w:start w:val="1"/>
      <w:numFmt w:val="bullet"/>
      <w:lvlText w:val="•"/>
      <w:lvlJc w:val="left"/>
      <w:pPr>
        <w:tabs>
          <w:tab w:val="num" w:pos="6480"/>
        </w:tabs>
        <w:ind w:left="6480" w:hanging="360"/>
      </w:pPr>
      <w:rPr>
        <w:rFonts w:ascii="Arial" w:hAnsi="Arial" w:hint="default"/>
      </w:rPr>
    </w:lvl>
  </w:abstractNum>
  <w:abstractNum w:abstractNumId="8">
    <w:nsid w:val="335F77CF"/>
    <w:multiLevelType w:val="hybridMultilevel"/>
    <w:tmpl w:val="16BCAA72"/>
    <w:lvl w:ilvl="0" w:tplc="51929EDC">
      <w:start w:val="1"/>
      <w:numFmt w:val="bullet"/>
      <w:lvlText w:val="•"/>
      <w:lvlJc w:val="left"/>
      <w:pPr>
        <w:tabs>
          <w:tab w:val="num" w:pos="720"/>
        </w:tabs>
        <w:ind w:left="720" w:hanging="360"/>
      </w:pPr>
      <w:rPr>
        <w:rFonts w:ascii="Arial" w:hAnsi="Arial" w:hint="default"/>
      </w:rPr>
    </w:lvl>
    <w:lvl w:ilvl="1" w:tplc="CCE88406" w:tentative="1">
      <w:start w:val="1"/>
      <w:numFmt w:val="bullet"/>
      <w:lvlText w:val="•"/>
      <w:lvlJc w:val="left"/>
      <w:pPr>
        <w:tabs>
          <w:tab w:val="num" w:pos="1440"/>
        </w:tabs>
        <w:ind w:left="1440" w:hanging="360"/>
      </w:pPr>
      <w:rPr>
        <w:rFonts w:ascii="Arial" w:hAnsi="Arial" w:hint="default"/>
      </w:rPr>
    </w:lvl>
    <w:lvl w:ilvl="2" w:tplc="4D9EF87A" w:tentative="1">
      <w:start w:val="1"/>
      <w:numFmt w:val="bullet"/>
      <w:lvlText w:val="•"/>
      <w:lvlJc w:val="left"/>
      <w:pPr>
        <w:tabs>
          <w:tab w:val="num" w:pos="2160"/>
        </w:tabs>
        <w:ind w:left="2160" w:hanging="360"/>
      </w:pPr>
      <w:rPr>
        <w:rFonts w:ascii="Arial" w:hAnsi="Arial" w:hint="default"/>
      </w:rPr>
    </w:lvl>
    <w:lvl w:ilvl="3" w:tplc="0ECE5A28" w:tentative="1">
      <w:start w:val="1"/>
      <w:numFmt w:val="bullet"/>
      <w:lvlText w:val="•"/>
      <w:lvlJc w:val="left"/>
      <w:pPr>
        <w:tabs>
          <w:tab w:val="num" w:pos="2880"/>
        </w:tabs>
        <w:ind w:left="2880" w:hanging="360"/>
      </w:pPr>
      <w:rPr>
        <w:rFonts w:ascii="Arial" w:hAnsi="Arial" w:hint="default"/>
      </w:rPr>
    </w:lvl>
    <w:lvl w:ilvl="4" w:tplc="251CEFA6" w:tentative="1">
      <w:start w:val="1"/>
      <w:numFmt w:val="bullet"/>
      <w:lvlText w:val="•"/>
      <w:lvlJc w:val="left"/>
      <w:pPr>
        <w:tabs>
          <w:tab w:val="num" w:pos="3600"/>
        </w:tabs>
        <w:ind w:left="3600" w:hanging="360"/>
      </w:pPr>
      <w:rPr>
        <w:rFonts w:ascii="Arial" w:hAnsi="Arial" w:hint="default"/>
      </w:rPr>
    </w:lvl>
    <w:lvl w:ilvl="5" w:tplc="32484E88" w:tentative="1">
      <w:start w:val="1"/>
      <w:numFmt w:val="bullet"/>
      <w:lvlText w:val="•"/>
      <w:lvlJc w:val="left"/>
      <w:pPr>
        <w:tabs>
          <w:tab w:val="num" w:pos="4320"/>
        </w:tabs>
        <w:ind w:left="4320" w:hanging="360"/>
      </w:pPr>
      <w:rPr>
        <w:rFonts w:ascii="Arial" w:hAnsi="Arial" w:hint="default"/>
      </w:rPr>
    </w:lvl>
    <w:lvl w:ilvl="6" w:tplc="40F08F06" w:tentative="1">
      <w:start w:val="1"/>
      <w:numFmt w:val="bullet"/>
      <w:lvlText w:val="•"/>
      <w:lvlJc w:val="left"/>
      <w:pPr>
        <w:tabs>
          <w:tab w:val="num" w:pos="5040"/>
        </w:tabs>
        <w:ind w:left="5040" w:hanging="360"/>
      </w:pPr>
      <w:rPr>
        <w:rFonts w:ascii="Arial" w:hAnsi="Arial" w:hint="default"/>
      </w:rPr>
    </w:lvl>
    <w:lvl w:ilvl="7" w:tplc="61BE451E" w:tentative="1">
      <w:start w:val="1"/>
      <w:numFmt w:val="bullet"/>
      <w:lvlText w:val="•"/>
      <w:lvlJc w:val="left"/>
      <w:pPr>
        <w:tabs>
          <w:tab w:val="num" w:pos="5760"/>
        </w:tabs>
        <w:ind w:left="5760" w:hanging="360"/>
      </w:pPr>
      <w:rPr>
        <w:rFonts w:ascii="Arial" w:hAnsi="Arial" w:hint="default"/>
      </w:rPr>
    </w:lvl>
    <w:lvl w:ilvl="8" w:tplc="F46EDCBE" w:tentative="1">
      <w:start w:val="1"/>
      <w:numFmt w:val="bullet"/>
      <w:lvlText w:val="•"/>
      <w:lvlJc w:val="left"/>
      <w:pPr>
        <w:tabs>
          <w:tab w:val="num" w:pos="6480"/>
        </w:tabs>
        <w:ind w:left="6480" w:hanging="360"/>
      </w:pPr>
      <w:rPr>
        <w:rFonts w:ascii="Arial" w:hAnsi="Arial" w:hint="default"/>
      </w:rPr>
    </w:lvl>
  </w:abstractNum>
  <w:abstractNum w:abstractNumId="9">
    <w:nsid w:val="3647027D"/>
    <w:multiLevelType w:val="hybridMultilevel"/>
    <w:tmpl w:val="3886C29E"/>
    <w:lvl w:ilvl="0" w:tplc="AD448AC8">
      <w:start w:val="1"/>
      <w:numFmt w:val="bullet"/>
      <w:lvlText w:val="•"/>
      <w:lvlJc w:val="left"/>
      <w:pPr>
        <w:tabs>
          <w:tab w:val="num" w:pos="720"/>
        </w:tabs>
        <w:ind w:left="720" w:hanging="360"/>
      </w:pPr>
      <w:rPr>
        <w:rFonts w:ascii="Arial" w:hAnsi="Arial" w:hint="default"/>
      </w:rPr>
    </w:lvl>
    <w:lvl w:ilvl="1" w:tplc="B1B8839C" w:tentative="1">
      <w:start w:val="1"/>
      <w:numFmt w:val="bullet"/>
      <w:lvlText w:val="•"/>
      <w:lvlJc w:val="left"/>
      <w:pPr>
        <w:tabs>
          <w:tab w:val="num" w:pos="1440"/>
        </w:tabs>
        <w:ind w:left="1440" w:hanging="360"/>
      </w:pPr>
      <w:rPr>
        <w:rFonts w:ascii="Arial" w:hAnsi="Arial" w:hint="default"/>
      </w:rPr>
    </w:lvl>
    <w:lvl w:ilvl="2" w:tplc="92E25160" w:tentative="1">
      <w:start w:val="1"/>
      <w:numFmt w:val="bullet"/>
      <w:lvlText w:val="•"/>
      <w:lvlJc w:val="left"/>
      <w:pPr>
        <w:tabs>
          <w:tab w:val="num" w:pos="2160"/>
        </w:tabs>
        <w:ind w:left="2160" w:hanging="360"/>
      </w:pPr>
      <w:rPr>
        <w:rFonts w:ascii="Arial" w:hAnsi="Arial" w:hint="default"/>
      </w:rPr>
    </w:lvl>
    <w:lvl w:ilvl="3" w:tplc="49826BFA" w:tentative="1">
      <w:start w:val="1"/>
      <w:numFmt w:val="bullet"/>
      <w:lvlText w:val="•"/>
      <w:lvlJc w:val="left"/>
      <w:pPr>
        <w:tabs>
          <w:tab w:val="num" w:pos="2880"/>
        </w:tabs>
        <w:ind w:left="2880" w:hanging="360"/>
      </w:pPr>
      <w:rPr>
        <w:rFonts w:ascii="Arial" w:hAnsi="Arial" w:hint="default"/>
      </w:rPr>
    </w:lvl>
    <w:lvl w:ilvl="4" w:tplc="D1263662" w:tentative="1">
      <w:start w:val="1"/>
      <w:numFmt w:val="bullet"/>
      <w:lvlText w:val="•"/>
      <w:lvlJc w:val="left"/>
      <w:pPr>
        <w:tabs>
          <w:tab w:val="num" w:pos="3600"/>
        </w:tabs>
        <w:ind w:left="3600" w:hanging="360"/>
      </w:pPr>
      <w:rPr>
        <w:rFonts w:ascii="Arial" w:hAnsi="Arial" w:hint="default"/>
      </w:rPr>
    </w:lvl>
    <w:lvl w:ilvl="5" w:tplc="DA0A71FA" w:tentative="1">
      <w:start w:val="1"/>
      <w:numFmt w:val="bullet"/>
      <w:lvlText w:val="•"/>
      <w:lvlJc w:val="left"/>
      <w:pPr>
        <w:tabs>
          <w:tab w:val="num" w:pos="4320"/>
        </w:tabs>
        <w:ind w:left="4320" w:hanging="360"/>
      </w:pPr>
      <w:rPr>
        <w:rFonts w:ascii="Arial" w:hAnsi="Arial" w:hint="default"/>
      </w:rPr>
    </w:lvl>
    <w:lvl w:ilvl="6" w:tplc="08D8A114" w:tentative="1">
      <w:start w:val="1"/>
      <w:numFmt w:val="bullet"/>
      <w:lvlText w:val="•"/>
      <w:lvlJc w:val="left"/>
      <w:pPr>
        <w:tabs>
          <w:tab w:val="num" w:pos="5040"/>
        </w:tabs>
        <w:ind w:left="5040" w:hanging="360"/>
      </w:pPr>
      <w:rPr>
        <w:rFonts w:ascii="Arial" w:hAnsi="Arial" w:hint="default"/>
      </w:rPr>
    </w:lvl>
    <w:lvl w:ilvl="7" w:tplc="EEBAEFB2" w:tentative="1">
      <w:start w:val="1"/>
      <w:numFmt w:val="bullet"/>
      <w:lvlText w:val="•"/>
      <w:lvlJc w:val="left"/>
      <w:pPr>
        <w:tabs>
          <w:tab w:val="num" w:pos="5760"/>
        </w:tabs>
        <w:ind w:left="5760" w:hanging="360"/>
      </w:pPr>
      <w:rPr>
        <w:rFonts w:ascii="Arial" w:hAnsi="Arial" w:hint="default"/>
      </w:rPr>
    </w:lvl>
    <w:lvl w:ilvl="8" w:tplc="08142E1A" w:tentative="1">
      <w:start w:val="1"/>
      <w:numFmt w:val="bullet"/>
      <w:lvlText w:val="•"/>
      <w:lvlJc w:val="left"/>
      <w:pPr>
        <w:tabs>
          <w:tab w:val="num" w:pos="6480"/>
        </w:tabs>
        <w:ind w:left="6480" w:hanging="360"/>
      </w:pPr>
      <w:rPr>
        <w:rFonts w:ascii="Arial" w:hAnsi="Arial" w:hint="default"/>
      </w:rPr>
    </w:lvl>
  </w:abstractNum>
  <w:abstractNum w:abstractNumId="10">
    <w:nsid w:val="3EB30D3D"/>
    <w:multiLevelType w:val="hybridMultilevel"/>
    <w:tmpl w:val="02FAAC1A"/>
    <w:lvl w:ilvl="0" w:tplc="D5EA000C">
      <w:start w:val="1"/>
      <w:numFmt w:val="bullet"/>
      <w:pStyle w:val="HLPbulletlevel1-spaced"/>
      <w:lvlText w:val=""/>
      <w:lvlJc w:val="left"/>
      <w:pPr>
        <w:ind w:left="783" w:hanging="360"/>
      </w:pPr>
      <w:rPr>
        <w:rFonts w:ascii="Symbol" w:hAnsi="Symbol" w:hint="default"/>
        <w:color w:val="0090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F30BFA"/>
    <w:multiLevelType w:val="hybridMultilevel"/>
    <w:tmpl w:val="66B6F358"/>
    <w:lvl w:ilvl="0" w:tplc="361C1C4C">
      <w:start w:val="1"/>
      <w:numFmt w:val="bullet"/>
      <w:lvlText w:val="•"/>
      <w:lvlJc w:val="left"/>
      <w:pPr>
        <w:tabs>
          <w:tab w:val="num" w:pos="720"/>
        </w:tabs>
        <w:ind w:left="720" w:hanging="360"/>
      </w:pPr>
      <w:rPr>
        <w:rFonts w:ascii="Arial" w:hAnsi="Arial" w:hint="default"/>
      </w:rPr>
    </w:lvl>
    <w:lvl w:ilvl="1" w:tplc="03BED09A" w:tentative="1">
      <w:start w:val="1"/>
      <w:numFmt w:val="bullet"/>
      <w:lvlText w:val="•"/>
      <w:lvlJc w:val="left"/>
      <w:pPr>
        <w:tabs>
          <w:tab w:val="num" w:pos="1440"/>
        </w:tabs>
        <w:ind w:left="1440" w:hanging="360"/>
      </w:pPr>
      <w:rPr>
        <w:rFonts w:ascii="Arial" w:hAnsi="Arial" w:hint="default"/>
      </w:rPr>
    </w:lvl>
    <w:lvl w:ilvl="2" w:tplc="2E62BAD8" w:tentative="1">
      <w:start w:val="1"/>
      <w:numFmt w:val="bullet"/>
      <w:lvlText w:val="•"/>
      <w:lvlJc w:val="left"/>
      <w:pPr>
        <w:tabs>
          <w:tab w:val="num" w:pos="2160"/>
        </w:tabs>
        <w:ind w:left="2160" w:hanging="360"/>
      </w:pPr>
      <w:rPr>
        <w:rFonts w:ascii="Arial" w:hAnsi="Arial" w:hint="default"/>
      </w:rPr>
    </w:lvl>
    <w:lvl w:ilvl="3" w:tplc="60B21824" w:tentative="1">
      <w:start w:val="1"/>
      <w:numFmt w:val="bullet"/>
      <w:lvlText w:val="•"/>
      <w:lvlJc w:val="left"/>
      <w:pPr>
        <w:tabs>
          <w:tab w:val="num" w:pos="2880"/>
        </w:tabs>
        <w:ind w:left="2880" w:hanging="360"/>
      </w:pPr>
      <w:rPr>
        <w:rFonts w:ascii="Arial" w:hAnsi="Arial" w:hint="default"/>
      </w:rPr>
    </w:lvl>
    <w:lvl w:ilvl="4" w:tplc="A2BCB11A" w:tentative="1">
      <w:start w:val="1"/>
      <w:numFmt w:val="bullet"/>
      <w:lvlText w:val="•"/>
      <w:lvlJc w:val="left"/>
      <w:pPr>
        <w:tabs>
          <w:tab w:val="num" w:pos="3600"/>
        </w:tabs>
        <w:ind w:left="3600" w:hanging="360"/>
      </w:pPr>
      <w:rPr>
        <w:rFonts w:ascii="Arial" w:hAnsi="Arial" w:hint="default"/>
      </w:rPr>
    </w:lvl>
    <w:lvl w:ilvl="5" w:tplc="E93639B6" w:tentative="1">
      <w:start w:val="1"/>
      <w:numFmt w:val="bullet"/>
      <w:lvlText w:val="•"/>
      <w:lvlJc w:val="left"/>
      <w:pPr>
        <w:tabs>
          <w:tab w:val="num" w:pos="4320"/>
        </w:tabs>
        <w:ind w:left="4320" w:hanging="360"/>
      </w:pPr>
      <w:rPr>
        <w:rFonts w:ascii="Arial" w:hAnsi="Arial" w:hint="default"/>
      </w:rPr>
    </w:lvl>
    <w:lvl w:ilvl="6" w:tplc="72581560" w:tentative="1">
      <w:start w:val="1"/>
      <w:numFmt w:val="bullet"/>
      <w:lvlText w:val="•"/>
      <w:lvlJc w:val="left"/>
      <w:pPr>
        <w:tabs>
          <w:tab w:val="num" w:pos="5040"/>
        </w:tabs>
        <w:ind w:left="5040" w:hanging="360"/>
      </w:pPr>
      <w:rPr>
        <w:rFonts w:ascii="Arial" w:hAnsi="Arial" w:hint="default"/>
      </w:rPr>
    </w:lvl>
    <w:lvl w:ilvl="7" w:tplc="460223AC" w:tentative="1">
      <w:start w:val="1"/>
      <w:numFmt w:val="bullet"/>
      <w:lvlText w:val="•"/>
      <w:lvlJc w:val="left"/>
      <w:pPr>
        <w:tabs>
          <w:tab w:val="num" w:pos="5760"/>
        </w:tabs>
        <w:ind w:left="5760" w:hanging="360"/>
      </w:pPr>
      <w:rPr>
        <w:rFonts w:ascii="Arial" w:hAnsi="Arial" w:hint="default"/>
      </w:rPr>
    </w:lvl>
    <w:lvl w:ilvl="8" w:tplc="C1E028AA" w:tentative="1">
      <w:start w:val="1"/>
      <w:numFmt w:val="bullet"/>
      <w:lvlText w:val="•"/>
      <w:lvlJc w:val="left"/>
      <w:pPr>
        <w:tabs>
          <w:tab w:val="num" w:pos="6480"/>
        </w:tabs>
        <w:ind w:left="6480" w:hanging="360"/>
      </w:pPr>
      <w:rPr>
        <w:rFonts w:ascii="Arial" w:hAnsi="Arial" w:hint="default"/>
      </w:rPr>
    </w:lvl>
  </w:abstractNum>
  <w:abstractNum w:abstractNumId="12">
    <w:nsid w:val="448E4610"/>
    <w:multiLevelType w:val="hybridMultilevel"/>
    <w:tmpl w:val="38509F90"/>
    <w:lvl w:ilvl="0" w:tplc="CFA213A4">
      <w:start w:val="1"/>
      <w:numFmt w:val="bullet"/>
      <w:lvlText w:val="•"/>
      <w:lvlJc w:val="left"/>
      <w:pPr>
        <w:tabs>
          <w:tab w:val="num" w:pos="720"/>
        </w:tabs>
        <w:ind w:left="720" w:hanging="360"/>
      </w:pPr>
      <w:rPr>
        <w:rFonts w:ascii="Arial" w:hAnsi="Arial" w:hint="default"/>
      </w:rPr>
    </w:lvl>
    <w:lvl w:ilvl="1" w:tplc="C0B68CEA" w:tentative="1">
      <w:start w:val="1"/>
      <w:numFmt w:val="bullet"/>
      <w:lvlText w:val="•"/>
      <w:lvlJc w:val="left"/>
      <w:pPr>
        <w:tabs>
          <w:tab w:val="num" w:pos="1440"/>
        </w:tabs>
        <w:ind w:left="1440" w:hanging="360"/>
      </w:pPr>
      <w:rPr>
        <w:rFonts w:ascii="Arial" w:hAnsi="Arial" w:hint="default"/>
      </w:rPr>
    </w:lvl>
    <w:lvl w:ilvl="2" w:tplc="7DA480FA" w:tentative="1">
      <w:start w:val="1"/>
      <w:numFmt w:val="bullet"/>
      <w:lvlText w:val="•"/>
      <w:lvlJc w:val="left"/>
      <w:pPr>
        <w:tabs>
          <w:tab w:val="num" w:pos="2160"/>
        </w:tabs>
        <w:ind w:left="2160" w:hanging="360"/>
      </w:pPr>
      <w:rPr>
        <w:rFonts w:ascii="Arial" w:hAnsi="Arial" w:hint="default"/>
      </w:rPr>
    </w:lvl>
    <w:lvl w:ilvl="3" w:tplc="716830E2" w:tentative="1">
      <w:start w:val="1"/>
      <w:numFmt w:val="bullet"/>
      <w:lvlText w:val="•"/>
      <w:lvlJc w:val="left"/>
      <w:pPr>
        <w:tabs>
          <w:tab w:val="num" w:pos="2880"/>
        </w:tabs>
        <w:ind w:left="2880" w:hanging="360"/>
      </w:pPr>
      <w:rPr>
        <w:rFonts w:ascii="Arial" w:hAnsi="Arial" w:hint="default"/>
      </w:rPr>
    </w:lvl>
    <w:lvl w:ilvl="4" w:tplc="DEF8895A" w:tentative="1">
      <w:start w:val="1"/>
      <w:numFmt w:val="bullet"/>
      <w:lvlText w:val="•"/>
      <w:lvlJc w:val="left"/>
      <w:pPr>
        <w:tabs>
          <w:tab w:val="num" w:pos="3600"/>
        </w:tabs>
        <w:ind w:left="3600" w:hanging="360"/>
      </w:pPr>
      <w:rPr>
        <w:rFonts w:ascii="Arial" w:hAnsi="Arial" w:hint="default"/>
      </w:rPr>
    </w:lvl>
    <w:lvl w:ilvl="5" w:tplc="E5047EE2" w:tentative="1">
      <w:start w:val="1"/>
      <w:numFmt w:val="bullet"/>
      <w:lvlText w:val="•"/>
      <w:lvlJc w:val="left"/>
      <w:pPr>
        <w:tabs>
          <w:tab w:val="num" w:pos="4320"/>
        </w:tabs>
        <w:ind w:left="4320" w:hanging="360"/>
      </w:pPr>
      <w:rPr>
        <w:rFonts w:ascii="Arial" w:hAnsi="Arial" w:hint="default"/>
      </w:rPr>
    </w:lvl>
    <w:lvl w:ilvl="6" w:tplc="42448B3E" w:tentative="1">
      <w:start w:val="1"/>
      <w:numFmt w:val="bullet"/>
      <w:lvlText w:val="•"/>
      <w:lvlJc w:val="left"/>
      <w:pPr>
        <w:tabs>
          <w:tab w:val="num" w:pos="5040"/>
        </w:tabs>
        <w:ind w:left="5040" w:hanging="360"/>
      </w:pPr>
      <w:rPr>
        <w:rFonts w:ascii="Arial" w:hAnsi="Arial" w:hint="default"/>
      </w:rPr>
    </w:lvl>
    <w:lvl w:ilvl="7" w:tplc="44B65C7E" w:tentative="1">
      <w:start w:val="1"/>
      <w:numFmt w:val="bullet"/>
      <w:lvlText w:val="•"/>
      <w:lvlJc w:val="left"/>
      <w:pPr>
        <w:tabs>
          <w:tab w:val="num" w:pos="5760"/>
        </w:tabs>
        <w:ind w:left="5760" w:hanging="360"/>
      </w:pPr>
      <w:rPr>
        <w:rFonts w:ascii="Arial" w:hAnsi="Arial" w:hint="default"/>
      </w:rPr>
    </w:lvl>
    <w:lvl w:ilvl="8" w:tplc="C82AAE8C" w:tentative="1">
      <w:start w:val="1"/>
      <w:numFmt w:val="bullet"/>
      <w:lvlText w:val="•"/>
      <w:lvlJc w:val="left"/>
      <w:pPr>
        <w:tabs>
          <w:tab w:val="num" w:pos="6480"/>
        </w:tabs>
        <w:ind w:left="6480" w:hanging="360"/>
      </w:pPr>
      <w:rPr>
        <w:rFonts w:ascii="Arial" w:hAnsi="Arial" w:hint="default"/>
      </w:rPr>
    </w:lvl>
  </w:abstractNum>
  <w:abstractNum w:abstractNumId="13">
    <w:nsid w:val="470147D8"/>
    <w:multiLevelType w:val="hybridMultilevel"/>
    <w:tmpl w:val="DBC82DAA"/>
    <w:lvl w:ilvl="0" w:tplc="3EDE4CCC">
      <w:start w:val="1"/>
      <w:numFmt w:val="bullet"/>
      <w:lvlText w:val="•"/>
      <w:lvlJc w:val="left"/>
      <w:pPr>
        <w:tabs>
          <w:tab w:val="num" w:pos="720"/>
        </w:tabs>
        <w:ind w:left="720" w:hanging="360"/>
      </w:pPr>
      <w:rPr>
        <w:rFonts w:ascii="Arial" w:hAnsi="Arial" w:hint="default"/>
      </w:rPr>
    </w:lvl>
    <w:lvl w:ilvl="1" w:tplc="7ECA9226" w:tentative="1">
      <w:start w:val="1"/>
      <w:numFmt w:val="bullet"/>
      <w:lvlText w:val="•"/>
      <w:lvlJc w:val="left"/>
      <w:pPr>
        <w:tabs>
          <w:tab w:val="num" w:pos="1440"/>
        </w:tabs>
        <w:ind w:left="1440" w:hanging="360"/>
      </w:pPr>
      <w:rPr>
        <w:rFonts w:ascii="Arial" w:hAnsi="Arial" w:hint="default"/>
      </w:rPr>
    </w:lvl>
    <w:lvl w:ilvl="2" w:tplc="3BB86BC8" w:tentative="1">
      <w:start w:val="1"/>
      <w:numFmt w:val="bullet"/>
      <w:lvlText w:val="•"/>
      <w:lvlJc w:val="left"/>
      <w:pPr>
        <w:tabs>
          <w:tab w:val="num" w:pos="2160"/>
        </w:tabs>
        <w:ind w:left="2160" w:hanging="360"/>
      </w:pPr>
      <w:rPr>
        <w:rFonts w:ascii="Arial" w:hAnsi="Arial" w:hint="default"/>
      </w:rPr>
    </w:lvl>
    <w:lvl w:ilvl="3" w:tplc="59EE98EE" w:tentative="1">
      <w:start w:val="1"/>
      <w:numFmt w:val="bullet"/>
      <w:lvlText w:val="•"/>
      <w:lvlJc w:val="left"/>
      <w:pPr>
        <w:tabs>
          <w:tab w:val="num" w:pos="2880"/>
        </w:tabs>
        <w:ind w:left="2880" w:hanging="360"/>
      </w:pPr>
      <w:rPr>
        <w:rFonts w:ascii="Arial" w:hAnsi="Arial" w:hint="default"/>
      </w:rPr>
    </w:lvl>
    <w:lvl w:ilvl="4" w:tplc="85BC1AC6" w:tentative="1">
      <w:start w:val="1"/>
      <w:numFmt w:val="bullet"/>
      <w:lvlText w:val="•"/>
      <w:lvlJc w:val="left"/>
      <w:pPr>
        <w:tabs>
          <w:tab w:val="num" w:pos="3600"/>
        </w:tabs>
        <w:ind w:left="3600" w:hanging="360"/>
      </w:pPr>
      <w:rPr>
        <w:rFonts w:ascii="Arial" w:hAnsi="Arial" w:hint="default"/>
      </w:rPr>
    </w:lvl>
    <w:lvl w:ilvl="5" w:tplc="78C243AA" w:tentative="1">
      <w:start w:val="1"/>
      <w:numFmt w:val="bullet"/>
      <w:lvlText w:val="•"/>
      <w:lvlJc w:val="left"/>
      <w:pPr>
        <w:tabs>
          <w:tab w:val="num" w:pos="4320"/>
        </w:tabs>
        <w:ind w:left="4320" w:hanging="360"/>
      </w:pPr>
      <w:rPr>
        <w:rFonts w:ascii="Arial" w:hAnsi="Arial" w:hint="default"/>
      </w:rPr>
    </w:lvl>
    <w:lvl w:ilvl="6" w:tplc="2BACCA76" w:tentative="1">
      <w:start w:val="1"/>
      <w:numFmt w:val="bullet"/>
      <w:lvlText w:val="•"/>
      <w:lvlJc w:val="left"/>
      <w:pPr>
        <w:tabs>
          <w:tab w:val="num" w:pos="5040"/>
        </w:tabs>
        <w:ind w:left="5040" w:hanging="360"/>
      </w:pPr>
      <w:rPr>
        <w:rFonts w:ascii="Arial" w:hAnsi="Arial" w:hint="default"/>
      </w:rPr>
    </w:lvl>
    <w:lvl w:ilvl="7" w:tplc="B3C66158" w:tentative="1">
      <w:start w:val="1"/>
      <w:numFmt w:val="bullet"/>
      <w:lvlText w:val="•"/>
      <w:lvlJc w:val="left"/>
      <w:pPr>
        <w:tabs>
          <w:tab w:val="num" w:pos="5760"/>
        </w:tabs>
        <w:ind w:left="5760" w:hanging="360"/>
      </w:pPr>
      <w:rPr>
        <w:rFonts w:ascii="Arial" w:hAnsi="Arial" w:hint="default"/>
      </w:rPr>
    </w:lvl>
    <w:lvl w:ilvl="8" w:tplc="C71647D0" w:tentative="1">
      <w:start w:val="1"/>
      <w:numFmt w:val="bullet"/>
      <w:lvlText w:val="•"/>
      <w:lvlJc w:val="left"/>
      <w:pPr>
        <w:tabs>
          <w:tab w:val="num" w:pos="6480"/>
        </w:tabs>
        <w:ind w:left="6480" w:hanging="360"/>
      </w:pPr>
      <w:rPr>
        <w:rFonts w:ascii="Arial" w:hAnsi="Arial" w:hint="default"/>
      </w:rPr>
    </w:lvl>
  </w:abstractNum>
  <w:abstractNum w:abstractNumId="14">
    <w:nsid w:val="5B8C60C0"/>
    <w:multiLevelType w:val="hybridMultilevel"/>
    <w:tmpl w:val="CB4CA044"/>
    <w:lvl w:ilvl="0" w:tplc="C5469658">
      <w:start w:val="1"/>
      <w:numFmt w:val="bullet"/>
      <w:lvlText w:val="•"/>
      <w:lvlJc w:val="left"/>
      <w:pPr>
        <w:tabs>
          <w:tab w:val="num" w:pos="720"/>
        </w:tabs>
        <w:ind w:left="720" w:hanging="360"/>
      </w:pPr>
      <w:rPr>
        <w:rFonts w:ascii="Arial" w:hAnsi="Arial" w:hint="default"/>
      </w:rPr>
    </w:lvl>
    <w:lvl w:ilvl="1" w:tplc="113EF850" w:tentative="1">
      <w:start w:val="1"/>
      <w:numFmt w:val="bullet"/>
      <w:lvlText w:val="•"/>
      <w:lvlJc w:val="left"/>
      <w:pPr>
        <w:tabs>
          <w:tab w:val="num" w:pos="1440"/>
        </w:tabs>
        <w:ind w:left="1440" w:hanging="360"/>
      </w:pPr>
      <w:rPr>
        <w:rFonts w:ascii="Arial" w:hAnsi="Arial" w:hint="default"/>
      </w:rPr>
    </w:lvl>
    <w:lvl w:ilvl="2" w:tplc="D94AA098" w:tentative="1">
      <w:start w:val="1"/>
      <w:numFmt w:val="bullet"/>
      <w:lvlText w:val="•"/>
      <w:lvlJc w:val="left"/>
      <w:pPr>
        <w:tabs>
          <w:tab w:val="num" w:pos="2160"/>
        </w:tabs>
        <w:ind w:left="2160" w:hanging="360"/>
      </w:pPr>
      <w:rPr>
        <w:rFonts w:ascii="Arial" w:hAnsi="Arial" w:hint="default"/>
      </w:rPr>
    </w:lvl>
    <w:lvl w:ilvl="3" w:tplc="5D367272" w:tentative="1">
      <w:start w:val="1"/>
      <w:numFmt w:val="bullet"/>
      <w:lvlText w:val="•"/>
      <w:lvlJc w:val="left"/>
      <w:pPr>
        <w:tabs>
          <w:tab w:val="num" w:pos="2880"/>
        </w:tabs>
        <w:ind w:left="2880" w:hanging="360"/>
      </w:pPr>
      <w:rPr>
        <w:rFonts w:ascii="Arial" w:hAnsi="Arial" w:hint="default"/>
      </w:rPr>
    </w:lvl>
    <w:lvl w:ilvl="4" w:tplc="1DD2829A" w:tentative="1">
      <w:start w:val="1"/>
      <w:numFmt w:val="bullet"/>
      <w:lvlText w:val="•"/>
      <w:lvlJc w:val="left"/>
      <w:pPr>
        <w:tabs>
          <w:tab w:val="num" w:pos="3600"/>
        </w:tabs>
        <w:ind w:left="3600" w:hanging="360"/>
      </w:pPr>
      <w:rPr>
        <w:rFonts w:ascii="Arial" w:hAnsi="Arial" w:hint="default"/>
      </w:rPr>
    </w:lvl>
    <w:lvl w:ilvl="5" w:tplc="C9A8C92C" w:tentative="1">
      <w:start w:val="1"/>
      <w:numFmt w:val="bullet"/>
      <w:lvlText w:val="•"/>
      <w:lvlJc w:val="left"/>
      <w:pPr>
        <w:tabs>
          <w:tab w:val="num" w:pos="4320"/>
        </w:tabs>
        <w:ind w:left="4320" w:hanging="360"/>
      </w:pPr>
      <w:rPr>
        <w:rFonts w:ascii="Arial" w:hAnsi="Arial" w:hint="default"/>
      </w:rPr>
    </w:lvl>
    <w:lvl w:ilvl="6" w:tplc="37B46E80" w:tentative="1">
      <w:start w:val="1"/>
      <w:numFmt w:val="bullet"/>
      <w:lvlText w:val="•"/>
      <w:lvlJc w:val="left"/>
      <w:pPr>
        <w:tabs>
          <w:tab w:val="num" w:pos="5040"/>
        </w:tabs>
        <w:ind w:left="5040" w:hanging="360"/>
      </w:pPr>
      <w:rPr>
        <w:rFonts w:ascii="Arial" w:hAnsi="Arial" w:hint="default"/>
      </w:rPr>
    </w:lvl>
    <w:lvl w:ilvl="7" w:tplc="B9AA5C8A" w:tentative="1">
      <w:start w:val="1"/>
      <w:numFmt w:val="bullet"/>
      <w:lvlText w:val="•"/>
      <w:lvlJc w:val="left"/>
      <w:pPr>
        <w:tabs>
          <w:tab w:val="num" w:pos="5760"/>
        </w:tabs>
        <w:ind w:left="5760" w:hanging="360"/>
      </w:pPr>
      <w:rPr>
        <w:rFonts w:ascii="Arial" w:hAnsi="Arial" w:hint="default"/>
      </w:rPr>
    </w:lvl>
    <w:lvl w:ilvl="8" w:tplc="9DAE9CFC" w:tentative="1">
      <w:start w:val="1"/>
      <w:numFmt w:val="bullet"/>
      <w:lvlText w:val="•"/>
      <w:lvlJc w:val="left"/>
      <w:pPr>
        <w:tabs>
          <w:tab w:val="num" w:pos="6480"/>
        </w:tabs>
        <w:ind w:left="6480" w:hanging="360"/>
      </w:pPr>
      <w:rPr>
        <w:rFonts w:ascii="Arial" w:hAnsi="Arial" w:hint="default"/>
      </w:rPr>
    </w:lvl>
  </w:abstractNum>
  <w:abstractNum w:abstractNumId="15">
    <w:nsid w:val="5DC349B9"/>
    <w:multiLevelType w:val="hybridMultilevel"/>
    <w:tmpl w:val="22068804"/>
    <w:lvl w:ilvl="0" w:tplc="6442A586">
      <w:start w:val="1"/>
      <w:numFmt w:val="bullet"/>
      <w:lvlText w:val="•"/>
      <w:lvlJc w:val="left"/>
      <w:pPr>
        <w:tabs>
          <w:tab w:val="num" w:pos="720"/>
        </w:tabs>
        <w:ind w:left="720" w:hanging="360"/>
      </w:pPr>
      <w:rPr>
        <w:rFonts w:ascii="Arial" w:hAnsi="Arial" w:hint="default"/>
      </w:rPr>
    </w:lvl>
    <w:lvl w:ilvl="1" w:tplc="AC920AF4" w:tentative="1">
      <w:start w:val="1"/>
      <w:numFmt w:val="bullet"/>
      <w:lvlText w:val="•"/>
      <w:lvlJc w:val="left"/>
      <w:pPr>
        <w:tabs>
          <w:tab w:val="num" w:pos="1440"/>
        </w:tabs>
        <w:ind w:left="1440" w:hanging="360"/>
      </w:pPr>
      <w:rPr>
        <w:rFonts w:ascii="Arial" w:hAnsi="Arial" w:hint="default"/>
      </w:rPr>
    </w:lvl>
    <w:lvl w:ilvl="2" w:tplc="A03810CE" w:tentative="1">
      <w:start w:val="1"/>
      <w:numFmt w:val="bullet"/>
      <w:lvlText w:val="•"/>
      <w:lvlJc w:val="left"/>
      <w:pPr>
        <w:tabs>
          <w:tab w:val="num" w:pos="2160"/>
        </w:tabs>
        <w:ind w:left="2160" w:hanging="360"/>
      </w:pPr>
      <w:rPr>
        <w:rFonts w:ascii="Arial" w:hAnsi="Arial" w:hint="default"/>
      </w:rPr>
    </w:lvl>
    <w:lvl w:ilvl="3" w:tplc="EEB42174" w:tentative="1">
      <w:start w:val="1"/>
      <w:numFmt w:val="bullet"/>
      <w:lvlText w:val="•"/>
      <w:lvlJc w:val="left"/>
      <w:pPr>
        <w:tabs>
          <w:tab w:val="num" w:pos="2880"/>
        </w:tabs>
        <w:ind w:left="2880" w:hanging="360"/>
      </w:pPr>
      <w:rPr>
        <w:rFonts w:ascii="Arial" w:hAnsi="Arial" w:hint="default"/>
      </w:rPr>
    </w:lvl>
    <w:lvl w:ilvl="4" w:tplc="D4ECDFCE" w:tentative="1">
      <w:start w:val="1"/>
      <w:numFmt w:val="bullet"/>
      <w:lvlText w:val="•"/>
      <w:lvlJc w:val="left"/>
      <w:pPr>
        <w:tabs>
          <w:tab w:val="num" w:pos="3600"/>
        </w:tabs>
        <w:ind w:left="3600" w:hanging="360"/>
      </w:pPr>
      <w:rPr>
        <w:rFonts w:ascii="Arial" w:hAnsi="Arial" w:hint="default"/>
      </w:rPr>
    </w:lvl>
    <w:lvl w:ilvl="5" w:tplc="83CCA784" w:tentative="1">
      <w:start w:val="1"/>
      <w:numFmt w:val="bullet"/>
      <w:lvlText w:val="•"/>
      <w:lvlJc w:val="left"/>
      <w:pPr>
        <w:tabs>
          <w:tab w:val="num" w:pos="4320"/>
        </w:tabs>
        <w:ind w:left="4320" w:hanging="360"/>
      </w:pPr>
      <w:rPr>
        <w:rFonts w:ascii="Arial" w:hAnsi="Arial" w:hint="default"/>
      </w:rPr>
    </w:lvl>
    <w:lvl w:ilvl="6" w:tplc="2744D9AE" w:tentative="1">
      <w:start w:val="1"/>
      <w:numFmt w:val="bullet"/>
      <w:lvlText w:val="•"/>
      <w:lvlJc w:val="left"/>
      <w:pPr>
        <w:tabs>
          <w:tab w:val="num" w:pos="5040"/>
        </w:tabs>
        <w:ind w:left="5040" w:hanging="360"/>
      </w:pPr>
      <w:rPr>
        <w:rFonts w:ascii="Arial" w:hAnsi="Arial" w:hint="default"/>
      </w:rPr>
    </w:lvl>
    <w:lvl w:ilvl="7" w:tplc="8AFC693A" w:tentative="1">
      <w:start w:val="1"/>
      <w:numFmt w:val="bullet"/>
      <w:lvlText w:val="•"/>
      <w:lvlJc w:val="left"/>
      <w:pPr>
        <w:tabs>
          <w:tab w:val="num" w:pos="5760"/>
        </w:tabs>
        <w:ind w:left="5760" w:hanging="360"/>
      </w:pPr>
      <w:rPr>
        <w:rFonts w:ascii="Arial" w:hAnsi="Arial" w:hint="default"/>
      </w:rPr>
    </w:lvl>
    <w:lvl w:ilvl="8" w:tplc="51185CB8" w:tentative="1">
      <w:start w:val="1"/>
      <w:numFmt w:val="bullet"/>
      <w:lvlText w:val="•"/>
      <w:lvlJc w:val="left"/>
      <w:pPr>
        <w:tabs>
          <w:tab w:val="num" w:pos="6480"/>
        </w:tabs>
        <w:ind w:left="6480" w:hanging="360"/>
      </w:pPr>
      <w:rPr>
        <w:rFonts w:ascii="Arial" w:hAnsi="Arial" w:hint="default"/>
      </w:rPr>
    </w:lvl>
  </w:abstractNum>
  <w:abstractNum w:abstractNumId="16">
    <w:nsid w:val="5F5C1F40"/>
    <w:multiLevelType w:val="hybridMultilevel"/>
    <w:tmpl w:val="FE4A1DAC"/>
    <w:lvl w:ilvl="0" w:tplc="97983570">
      <w:start w:val="1"/>
      <w:numFmt w:val="bullet"/>
      <w:lvlText w:val="•"/>
      <w:lvlJc w:val="left"/>
      <w:pPr>
        <w:tabs>
          <w:tab w:val="num" w:pos="720"/>
        </w:tabs>
        <w:ind w:left="720" w:hanging="360"/>
      </w:pPr>
      <w:rPr>
        <w:rFonts w:ascii="Arial" w:hAnsi="Arial" w:hint="default"/>
      </w:rPr>
    </w:lvl>
    <w:lvl w:ilvl="1" w:tplc="9416A268" w:tentative="1">
      <w:start w:val="1"/>
      <w:numFmt w:val="bullet"/>
      <w:lvlText w:val="•"/>
      <w:lvlJc w:val="left"/>
      <w:pPr>
        <w:tabs>
          <w:tab w:val="num" w:pos="1440"/>
        </w:tabs>
        <w:ind w:left="1440" w:hanging="360"/>
      </w:pPr>
      <w:rPr>
        <w:rFonts w:ascii="Arial" w:hAnsi="Arial" w:hint="default"/>
      </w:rPr>
    </w:lvl>
    <w:lvl w:ilvl="2" w:tplc="E3000D2C" w:tentative="1">
      <w:start w:val="1"/>
      <w:numFmt w:val="bullet"/>
      <w:lvlText w:val="•"/>
      <w:lvlJc w:val="left"/>
      <w:pPr>
        <w:tabs>
          <w:tab w:val="num" w:pos="2160"/>
        </w:tabs>
        <w:ind w:left="2160" w:hanging="360"/>
      </w:pPr>
      <w:rPr>
        <w:rFonts w:ascii="Arial" w:hAnsi="Arial" w:hint="default"/>
      </w:rPr>
    </w:lvl>
    <w:lvl w:ilvl="3" w:tplc="ACB2C4A2" w:tentative="1">
      <w:start w:val="1"/>
      <w:numFmt w:val="bullet"/>
      <w:lvlText w:val="•"/>
      <w:lvlJc w:val="left"/>
      <w:pPr>
        <w:tabs>
          <w:tab w:val="num" w:pos="2880"/>
        </w:tabs>
        <w:ind w:left="2880" w:hanging="360"/>
      </w:pPr>
      <w:rPr>
        <w:rFonts w:ascii="Arial" w:hAnsi="Arial" w:hint="default"/>
      </w:rPr>
    </w:lvl>
    <w:lvl w:ilvl="4" w:tplc="1ACEB540" w:tentative="1">
      <w:start w:val="1"/>
      <w:numFmt w:val="bullet"/>
      <w:lvlText w:val="•"/>
      <w:lvlJc w:val="left"/>
      <w:pPr>
        <w:tabs>
          <w:tab w:val="num" w:pos="3600"/>
        </w:tabs>
        <w:ind w:left="3600" w:hanging="360"/>
      </w:pPr>
      <w:rPr>
        <w:rFonts w:ascii="Arial" w:hAnsi="Arial" w:hint="default"/>
      </w:rPr>
    </w:lvl>
    <w:lvl w:ilvl="5" w:tplc="CC86AAFA" w:tentative="1">
      <w:start w:val="1"/>
      <w:numFmt w:val="bullet"/>
      <w:lvlText w:val="•"/>
      <w:lvlJc w:val="left"/>
      <w:pPr>
        <w:tabs>
          <w:tab w:val="num" w:pos="4320"/>
        </w:tabs>
        <w:ind w:left="4320" w:hanging="360"/>
      </w:pPr>
      <w:rPr>
        <w:rFonts w:ascii="Arial" w:hAnsi="Arial" w:hint="default"/>
      </w:rPr>
    </w:lvl>
    <w:lvl w:ilvl="6" w:tplc="C3EA99D4" w:tentative="1">
      <w:start w:val="1"/>
      <w:numFmt w:val="bullet"/>
      <w:lvlText w:val="•"/>
      <w:lvlJc w:val="left"/>
      <w:pPr>
        <w:tabs>
          <w:tab w:val="num" w:pos="5040"/>
        </w:tabs>
        <w:ind w:left="5040" w:hanging="360"/>
      </w:pPr>
      <w:rPr>
        <w:rFonts w:ascii="Arial" w:hAnsi="Arial" w:hint="default"/>
      </w:rPr>
    </w:lvl>
    <w:lvl w:ilvl="7" w:tplc="DB0A8CE4" w:tentative="1">
      <w:start w:val="1"/>
      <w:numFmt w:val="bullet"/>
      <w:lvlText w:val="•"/>
      <w:lvlJc w:val="left"/>
      <w:pPr>
        <w:tabs>
          <w:tab w:val="num" w:pos="5760"/>
        </w:tabs>
        <w:ind w:left="5760" w:hanging="360"/>
      </w:pPr>
      <w:rPr>
        <w:rFonts w:ascii="Arial" w:hAnsi="Arial" w:hint="default"/>
      </w:rPr>
    </w:lvl>
    <w:lvl w:ilvl="8" w:tplc="7236F106" w:tentative="1">
      <w:start w:val="1"/>
      <w:numFmt w:val="bullet"/>
      <w:lvlText w:val="•"/>
      <w:lvlJc w:val="left"/>
      <w:pPr>
        <w:tabs>
          <w:tab w:val="num" w:pos="6480"/>
        </w:tabs>
        <w:ind w:left="6480" w:hanging="360"/>
      </w:pPr>
      <w:rPr>
        <w:rFonts w:ascii="Arial" w:hAnsi="Arial" w:hint="default"/>
      </w:rPr>
    </w:lvl>
  </w:abstractNum>
  <w:abstractNum w:abstractNumId="17">
    <w:nsid w:val="665512AC"/>
    <w:multiLevelType w:val="hybridMultilevel"/>
    <w:tmpl w:val="1C4E55F2"/>
    <w:lvl w:ilvl="0" w:tplc="9A343F02">
      <w:start w:val="1"/>
      <w:numFmt w:val="bullet"/>
      <w:lvlText w:val="•"/>
      <w:lvlJc w:val="left"/>
      <w:pPr>
        <w:tabs>
          <w:tab w:val="num" w:pos="720"/>
        </w:tabs>
        <w:ind w:left="720" w:hanging="360"/>
      </w:pPr>
      <w:rPr>
        <w:rFonts w:ascii="Arial" w:hAnsi="Arial" w:hint="default"/>
      </w:rPr>
    </w:lvl>
    <w:lvl w:ilvl="1" w:tplc="7D0CBA8E" w:tentative="1">
      <w:start w:val="1"/>
      <w:numFmt w:val="bullet"/>
      <w:lvlText w:val="•"/>
      <w:lvlJc w:val="left"/>
      <w:pPr>
        <w:tabs>
          <w:tab w:val="num" w:pos="1440"/>
        </w:tabs>
        <w:ind w:left="1440" w:hanging="360"/>
      </w:pPr>
      <w:rPr>
        <w:rFonts w:ascii="Arial" w:hAnsi="Arial" w:hint="default"/>
      </w:rPr>
    </w:lvl>
    <w:lvl w:ilvl="2" w:tplc="69DCB198" w:tentative="1">
      <w:start w:val="1"/>
      <w:numFmt w:val="bullet"/>
      <w:lvlText w:val="•"/>
      <w:lvlJc w:val="left"/>
      <w:pPr>
        <w:tabs>
          <w:tab w:val="num" w:pos="2160"/>
        </w:tabs>
        <w:ind w:left="2160" w:hanging="360"/>
      </w:pPr>
      <w:rPr>
        <w:rFonts w:ascii="Arial" w:hAnsi="Arial" w:hint="default"/>
      </w:rPr>
    </w:lvl>
    <w:lvl w:ilvl="3" w:tplc="877E9138" w:tentative="1">
      <w:start w:val="1"/>
      <w:numFmt w:val="bullet"/>
      <w:lvlText w:val="•"/>
      <w:lvlJc w:val="left"/>
      <w:pPr>
        <w:tabs>
          <w:tab w:val="num" w:pos="2880"/>
        </w:tabs>
        <w:ind w:left="2880" w:hanging="360"/>
      </w:pPr>
      <w:rPr>
        <w:rFonts w:ascii="Arial" w:hAnsi="Arial" w:hint="default"/>
      </w:rPr>
    </w:lvl>
    <w:lvl w:ilvl="4" w:tplc="9ADA18A0" w:tentative="1">
      <w:start w:val="1"/>
      <w:numFmt w:val="bullet"/>
      <w:lvlText w:val="•"/>
      <w:lvlJc w:val="left"/>
      <w:pPr>
        <w:tabs>
          <w:tab w:val="num" w:pos="3600"/>
        </w:tabs>
        <w:ind w:left="3600" w:hanging="360"/>
      </w:pPr>
      <w:rPr>
        <w:rFonts w:ascii="Arial" w:hAnsi="Arial" w:hint="default"/>
      </w:rPr>
    </w:lvl>
    <w:lvl w:ilvl="5" w:tplc="148242C0" w:tentative="1">
      <w:start w:val="1"/>
      <w:numFmt w:val="bullet"/>
      <w:lvlText w:val="•"/>
      <w:lvlJc w:val="left"/>
      <w:pPr>
        <w:tabs>
          <w:tab w:val="num" w:pos="4320"/>
        </w:tabs>
        <w:ind w:left="4320" w:hanging="360"/>
      </w:pPr>
      <w:rPr>
        <w:rFonts w:ascii="Arial" w:hAnsi="Arial" w:hint="default"/>
      </w:rPr>
    </w:lvl>
    <w:lvl w:ilvl="6" w:tplc="3D2C4552" w:tentative="1">
      <w:start w:val="1"/>
      <w:numFmt w:val="bullet"/>
      <w:lvlText w:val="•"/>
      <w:lvlJc w:val="left"/>
      <w:pPr>
        <w:tabs>
          <w:tab w:val="num" w:pos="5040"/>
        </w:tabs>
        <w:ind w:left="5040" w:hanging="360"/>
      </w:pPr>
      <w:rPr>
        <w:rFonts w:ascii="Arial" w:hAnsi="Arial" w:hint="default"/>
      </w:rPr>
    </w:lvl>
    <w:lvl w:ilvl="7" w:tplc="DCF6586A" w:tentative="1">
      <w:start w:val="1"/>
      <w:numFmt w:val="bullet"/>
      <w:lvlText w:val="•"/>
      <w:lvlJc w:val="left"/>
      <w:pPr>
        <w:tabs>
          <w:tab w:val="num" w:pos="5760"/>
        </w:tabs>
        <w:ind w:left="5760" w:hanging="360"/>
      </w:pPr>
      <w:rPr>
        <w:rFonts w:ascii="Arial" w:hAnsi="Arial" w:hint="default"/>
      </w:rPr>
    </w:lvl>
    <w:lvl w:ilvl="8" w:tplc="64A6D520" w:tentative="1">
      <w:start w:val="1"/>
      <w:numFmt w:val="bullet"/>
      <w:lvlText w:val="•"/>
      <w:lvlJc w:val="left"/>
      <w:pPr>
        <w:tabs>
          <w:tab w:val="num" w:pos="6480"/>
        </w:tabs>
        <w:ind w:left="6480" w:hanging="360"/>
      </w:pPr>
      <w:rPr>
        <w:rFonts w:ascii="Arial" w:hAnsi="Arial" w:hint="default"/>
      </w:rPr>
    </w:lvl>
  </w:abstractNum>
  <w:abstractNum w:abstractNumId="18">
    <w:nsid w:val="66AE609A"/>
    <w:multiLevelType w:val="hybridMultilevel"/>
    <w:tmpl w:val="5BD8FCB4"/>
    <w:lvl w:ilvl="0" w:tplc="4D763054">
      <w:start w:val="1"/>
      <w:numFmt w:val="bullet"/>
      <w:lvlText w:val="•"/>
      <w:lvlJc w:val="left"/>
      <w:pPr>
        <w:tabs>
          <w:tab w:val="num" w:pos="720"/>
        </w:tabs>
        <w:ind w:left="720" w:hanging="360"/>
      </w:pPr>
      <w:rPr>
        <w:rFonts w:ascii="Arial" w:hAnsi="Arial" w:hint="default"/>
      </w:rPr>
    </w:lvl>
    <w:lvl w:ilvl="1" w:tplc="8A66D496" w:tentative="1">
      <w:start w:val="1"/>
      <w:numFmt w:val="bullet"/>
      <w:lvlText w:val="•"/>
      <w:lvlJc w:val="left"/>
      <w:pPr>
        <w:tabs>
          <w:tab w:val="num" w:pos="1440"/>
        </w:tabs>
        <w:ind w:left="1440" w:hanging="360"/>
      </w:pPr>
      <w:rPr>
        <w:rFonts w:ascii="Arial" w:hAnsi="Arial" w:hint="default"/>
      </w:rPr>
    </w:lvl>
    <w:lvl w:ilvl="2" w:tplc="19FAC9FA" w:tentative="1">
      <w:start w:val="1"/>
      <w:numFmt w:val="bullet"/>
      <w:lvlText w:val="•"/>
      <w:lvlJc w:val="left"/>
      <w:pPr>
        <w:tabs>
          <w:tab w:val="num" w:pos="2160"/>
        </w:tabs>
        <w:ind w:left="2160" w:hanging="360"/>
      </w:pPr>
      <w:rPr>
        <w:rFonts w:ascii="Arial" w:hAnsi="Arial" w:hint="default"/>
      </w:rPr>
    </w:lvl>
    <w:lvl w:ilvl="3" w:tplc="F078D148" w:tentative="1">
      <w:start w:val="1"/>
      <w:numFmt w:val="bullet"/>
      <w:lvlText w:val="•"/>
      <w:lvlJc w:val="left"/>
      <w:pPr>
        <w:tabs>
          <w:tab w:val="num" w:pos="2880"/>
        </w:tabs>
        <w:ind w:left="2880" w:hanging="360"/>
      </w:pPr>
      <w:rPr>
        <w:rFonts w:ascii="Arial" w:hAnsi="Arial" w:hint="default"/>
      </w:rPr>
    </w:lvl>
    <w:lvl w:ilvl="4" w:tplc="462EC02C" w:tentative="1">
      <w:start w:val="1"/>
      <w:numFmt w:val="bullet"/>
      <w:lvlText w:val="•"/>
      <w:lvlJc w:val="left"/>
      <w:pPr>
        <w:tabs>
          <w:tab w:val="num" w:pos="3600"/>
        </w:tabs>
        <w:ind w:left="3600" w:hanging="360"/>
      </w:pPr>
      <w:rPr>
        <w:rFonts w:ascii="Arial" w:hAnsi="Arial" w:hint="default"/>
      </w:rPr>
    </w:lvl>
    <w:lvl w:ilvl="5" w:tplc="E19C9D1E" w:tentative="1">
      <w:start w:val="1"/>
      <w:numFmt w:val="bullet"/>
      <w:lvlText w:val="•"/>
      <w:lvlJc w:val="left"/>
      <w:pPr>
        <w:tabs>
          <w:tab w:val="num" w:pos="4320"/>
        </w:tabs>
        <w:ind w:left="4320" w:hanging="360"/>
      </w:pPr>
      <w:rPr>
        <w:rFonts w:ascii="Arial" w:hAnsi="Arial" w:hint="default"/>
      </w:rPr>
    </w:lvl>
    <w:lvl w:ilvl="6" w:tplc="1228E134" w:tentative="1">
      <w:start w:val="1"/>
      <w:numFmt w:val="bullet"/>
      <w:lvlText w:val="•"/>
      <w:lvlJc w:val="left"/>
      <w:pPr>
        <w:tabs>
          <w:tab w:val="num" w:pos="5040"/>
        </w:tabs>
        <w:ind w:left="5040" w:hanging="360"/>
      </w:pPr>
      <w:rPr>
        <w:rFonts w:ascii="Arial" w:hAnsi="Arial" w:hint="default"/>
      </w:rPr>
    </w:lvl>
    <w:lvl w:ilvl="7" w:tplc="0414D9D8" w:tentative="1">
      <w:start w:val="1"/>
      <w:numFmt w:val="bullet"/>
      <w:lvlText w:val="•"/>
      <w:lvlJc w:val="left"/>
      <w:pPr>
        <w:tabs>
          <w:tab w:val="num" w:pos="5760"/>
        </w:tabs>
        <w:ind w:left="5760" w:hanging="360"/>
      </w:pPr>
      <w:rPr>
        <w:rFonts w:ascii="Arial" w:hAnsi="Arial" w:hint="default"/>
      </w:rPr>
    </w:lvl>
    <w:lvl w:ilvl="8" w:tplc="AC34CE88" w:tentative="1">
      <w:start w:val="1"/>
      <w:numFmt w:val="bullet"/>
      <w:lvlText w:val="•"/>
      <w:lvlJc w:val="left"/>
      <w:pPr>
        <w:tabs>
          <w:tab w:val="num" w:pos="6480"/>
        </w:tabs>
        <w:ind w:left="6480" w:hanging="360"/>
      </w:pPr>
      <w:rPr>
        <w:rFonts w:ascii="Arial" w:hAnsi="Arial" w:hint="default"/>
      </w:rPr>
    </w:lvl>
  </w:abstractNum>
  <w:abstractNum w:abstractNumId="19">
    <w:nsid w:val="748320E8"/>
    <w:multiLevelType w:val="hybridMultilevel"/>
    <w:tmpl w:val="1ECE10AE"/>
    <w:lvl w:ilvl="0" w:tplc="5D6A2F28">
      <w:start w:val="1"/>
      <w:numFmt w:val="bullet"/>
      <w:pStyle w:val="HLPbulletlevel2-spaced"/>
      <w:lvlText w:val="o"/>
      <w:lvlJc w:val="left"/>
      <w:pPr>
        <w:ind w:left="783" w:hanging="360"/>
      </w:pPr>
      <w:rPr>
        <w:rFonts w:ascii="Courier New" w:hAnsi="Courier New"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0221E7"/>
    <w:multiLevelType w:val="hybridMultilevel"/>
    <w:tmpl w:val="902202D0"/>
    <w:lvl w:ilvl="0" w:tplc="5A7CB1FC">
      <w:start w:val="1"/>
      <w:numFmt w:val="bullet"/>
      <w:lvlText w:val="•"/>
      <w:lvlJc w:val="left"/>
      <w:pPr>
        <w:tabs>
          <w:tab w:val="num" w:pos="720"/>
        </w:tabs>
        <w:ind w:left="720" w:hanging="360"/>
      </w:pPr>
      <w:rPr>
        <w:rFonts w:ascii="Arial" w:hAnsi="Arial" w:hint="default"/>
      </w:rPr>
    </w:lvl>
    <w:lvl w:ilvl="1" w:tplc="B5900890" w:tentative="1">
      <w:start w:val="1"/>
      <w:numFmt w:val="bullet"/>
      <w:lvlText w:val="•"/>
      <w:lvlJc w:val="left"/>
      <w:pPr>
        <w:tabs>
          <w:tab w:val="num" w:pos="1440"/>
        </w:tabs>
        <w:ind w:left="1440" w:hanging="360"/>
      </w:pPr>
      <w:rPr>
        <w:rFonts w:ascii="Arial" w:hAnsi="Arial" w:hint="default"/>
      </w:rPr>
    </w:lvl>
    <w:lvl w:ilvl="2" w:tplc="E4A2BB84" w:tentative="1">
      <w:start w:val="1"/>
      <w:numFmt w:val="bullet"/>
      <w:lvlText w:val="•"/>
      <w:lvlJc w:val="left"/>
      <w:pPr>
        <w:tabs>
          <w:tab w:val="num" w:pos="2160"/>
        </w:tabs>
        <w:ind w:left="2160" w:hanging="360"/>
      </w:pPr>
      <w:rPr>
        <w:rFonts w:ascii="Arial" w:hAnsi="Arial" w:hint="default"/>
      </w:rPr>
    </w:lvl>
    <w:lvl w:ilvl="3" w:tplc="4E4E9A56" w:tentative="1">
      <w:start w:val="1"/>
      <w:numFmt w:val="bullet"/>
      <w:lvlText w:val="•"/>
      <w:lvlJc w:val="left"/>
      <w:pPr>
        <w:tabs>
          <w:tab w:val="num" w:pos="2880"/>
        </w:tabs>
        <w:ind w:left="2880" w:hanging="360"/>
      </w:pPr>
      <w:rPr>
        <w:rFonts w:ascii="Arial" w:hAnsi="Arial" w:hint="default"/>
      </w:rPr>
    </w:lvl>
    <w:lvl w:ilvl="4" w:tplc="498CE40C" w:tentative="1">
      <w:start w:val="1"/>
      <w:numFmt w:val="bullet"/>
      <w:lvlText w:val="•"/>
      <w:lvlJc w:val="left"/>
      <w:pPr>
        <w:tabs>
          <w:tab w:val="num" w:pos="3600"/>
        </w:tabs>
        <w:ind w:left="3600" w:hanging="360"/>
      </w:pPr>
      <w:rPr>
        <w:rFonts w:ascii="Arial" w:hAnsi="Arial" w:hint="default"/>
      </w:rPr>
    </w:lvl>
    <w:lvl w:ilvl="5" w:tplc="45CE3FC4" w:tentative="1">
      <w:start w:val="1"/>
      <w:numFmt w:val="bullet"/>
      <w:lvlText w:val="•"/>
      <w:lvlJc w:val="left"/>
      <w:pPr>
        <w:tabs>
          <w:tab w:val="num" w:pos="4320"/>
        </w:tabs>
        <w:ind w:left="4320" w:hanging="360"/>
      </w:pPr>
      <w:rPr>
        <w:rFonts w:ascii="Arial" w:hAnsi="Arial" w:hint="default"/>
      </w:rPr>
    </w:lvl>
    <w:lvl w:ilvl="6" w:tplc="D048DC72" w:tentative="1">
      <w:start w:val="1"/>
      <w:numFmt w:val="bullet"/>
      <w:lvlText w:val="•"/>
      <w:lvlJc w:val="left"/>
      <w:pPr>
        <w:tabs>
          <w:tab w:val="num" w:pos="5040"/>
        </w:tabs>
        <w:ind w:left="5040" w:hanging="360"/>
      </w:pPr>
      <w:rPr>
        <w:rFonts w:ascii="Arial" w:hAnsi="Arial" w:hint="default"/>
      </w:rPr>
    </w:lvl>
    <w:lvl w:ilvl="7" w:tplc="B18A8E2C" w:tentative="1">
      <w:start w:val="1"/>
      <w:numFmt w:val="bullet"/>
      <w:lvlText w:val="•"/>
      <w:lvlJc w:val="left"/>
      <w:pPr>
        <w:tabs>
          <w:tab w:val="num" w:pos="5760"/>
        </w:tabs>
        <w:ind w:left="5760" w:hanging="360"/>
      </w:pPr>
      <w:rPr>
        <w:rFonts w:ascii="Arial" w:hAnsi="Arial" w:hint="default"/>
      </w:rPr>
    </w:lvl>
    <w:lvl w:ilvl="8" w:tplc="B6A6994E" w:tentative="1">
      <w:start w:val="1"/>
      <w:numFmt w:val="bullet"/>
      <w:lvlText w:val="•"/>
      <w:lvlJc w:val="left"/>
      <w:pPr>
        <w:tabs>
          <w:tab w:val="num" w:pos="6480"/>
        </w:tabs>
        <w:ind w:left="6480" w:hanging="360"/>
      </w:pPr>
      <w:rPr>
        <w:rFonts w:ascii="Arial" w:hAnsi="Arial" w:hint="default"/>
      </w:rPr>
    </w:lvl>
  </w:abstractNum>
  <w:abstractNum w:abstractNumId="21">
    <w:nsid w:val="7B3271F3"/>
    <w:multiLevelType w:val="hybridMultilevel"/>
    <w:tmpl w:val="6A025300"/>
    <w:lvl w:ilvl="0" w:tplc="B8B68D34">
      <w:start w:val="1"/>
      <w:numFmt w:val="bullet"/>
      <w:lvlText w:val="•"/>
      <w:lvlJc w:val="left"/>
      <w:pPr>
        <w:tabs>
          <w:tab w:val="num" w:pos="720"/>
        </w:tabs>
        <w:ind w:left="720" w:hanging="360"/>
      </w:pPr>
      <w:rPr>
        <w:rFonts w:ascii="Arial" w:hAnsi="Arial" w:hint="default"/>
      </w:rPr>
    </w:lvl>
    <w:lvl w:ilvl="1" w:tplc="A810EEDA" w:tentative="1">
      <w:start w:val="1"/>
      <w:numFmt w:val="bullet"/>
      <w:lvlText w:val="•"/>
      <w:lvlJc w:val="left"/>
      <w:pPr>
        <w:tabs>
          <w:tab w:val="num" w:pos="1440"/>
        </w:tabs>
        <w:ind w:left="1440" w:hanging="360"/>
      </w:pPr>
      <w:rPr>
        <w:rFonts w:ascii="Arial" w:hAnsi="Arial" w:hint="default"/>
      </w:rPr>
    </w:lvl>
    <w:lvl w:ilvl="2" w:tplc="B77E156E" w:tentative="1">
      <w:start w:val="1"/>
      <w:numFmt w:val="bullet"/>
      <w:lvlText w:val="•"/>
      <w:lvlJc w:val="left"/>
      <w:pPr>
        <w:tabs>
          <w:tab w:val="num" w:pos="2160"/>
        </w:tabs>
        <w:ind w:left="2160" w:hanging="360"/>
      </w:pPr>
      <w:rPr>
        <w:rFonts w:ascii="Arial" w:hAnsi="Arial" w:hint="default"/>
      </w:rPr>
    </w:lvl>
    <w:lvl w:ilvl="3" w:tplc="5C5CA894" w:tentative="1">
      <w:start w:val="1"/>
      <w:numFmt w:val="bullet"/>
      <w:lvlText w:val="•"/>
      <w:lvlJc w:val="left"/>
      <w:pPr>
        <w:tabs>
          <w:tab w:val="num" w:pos="2880"/>
        </w:tabs>
        <w:ind w:left="2880" w:hanging="360"/>
      </w:pPr>
      <w:rPr>
        <w:rFonts w:ascii="Arial" w:hAnsi="Arial" w:hint="default"/>
      </w:rPr>
    </w:lvl>
    <w:lvl w:ilvl="4" w:tplc="D98ED850" w:tentative="1">
      <w:start w:val="1"/>
      <w:numFmt w:val="bullet"/>
      <w:lvlText w:val="•"/>
      <w:lvlJc w:val="left"/>
      <w:pPr>
        <w:tabs>
          <w:tab w:val="num" w:pos="3600"/>
        </w:tabs>
        <w:ind w:left="3600" w:hanging="360"/>
      </w:pPr>
      <w:rPr>
        <w:rFonts w:ascii="Arial" w:hAnsi="Arial" w:hint="default"/>
      </w:rPr>
    </w:lvl>
    <w:lvl w:ilvl="5" w:tplc="1ED2C174" w:tentative="1">
      <w:start w:val="1"/>
      <w:numFmt w:val="bullet"/>
      <w:lvlText w:val="•"/>
      <w:lvlJc w:val="left"/>
      <w:pPr>
        <w:tabs>
          <w:tab w:val="num" w:pos="4320"/>
        </w:tabs>
        <w:ind w:left="4320" w:hanging="360"/>
      </w:pPr>
      <w:rPr>
        <w:rFonts w:ascii="Arial" w:hAnsi="Arial" w:hint="default"/>
      </w:rPr>
    </w:lvl>
    <w:lvl w:ilvl="6" w:tplc="259C3184" w:tentative="1">
      <w:start w:val="1"/>
      <w:numFmt w:val="bullet"/>
      <w:lvlText w:val="•"/>
      <w:lvlJc w:val="left"/>
      <w:pPr>
        <w:tabs>
          <w:tab w:val="num" w:pos="5040"/>
        </w:tabs>
        <w:ind w:left="5040" w:hanging="360"/>
      </w:pPr>
      <w:rPr>
        <w:rFonts w:ascii="Arial" w:hAnsi="Arial" w:hint="default"/>
      </w:rPr>
    </w:lvl>
    <w:lvl w:ilvl="7" w:tplc="E2B03D0E" w:tentative="1">
      <w:start w:val="1"/>
      <w:numFmt w:val="bullet"/>
      <w:lvlText w:val="•"/>
      <w:lvlJc w:val="left"/>
      <w:pPr>
        <w:tabs>
          <w:tab w:val="num" w:pos="5760"/>
        </w:tabs>
        <w:ind w:left="5760" w:hanging="360"/>
      </w:pPr>
      <w:rPr>
        <w:rFonts w:ascii="Arial" w:hAnsi="Arial" w:hint="default"/>
      </w:rPr>
    </w:lvl>
    <w:lvl w:ilvl="8" w:tplc="AC56CCE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9"/>
  </w:num>
  <w:num w:numId="3">
    <w:abstractNumId w:val="11"/>
  </w:num>
  <w:num w:numId="4">
    <w:abstractNumId w:val="13"/>
  </w:num>
  <w:num w:numId="5">
    <w:abstractNumId w:val="18"/>
  </w:num>
  <w:num w:numId="6">
    <w:abstractNumId w:val="3"/>
  </w:num>
  <w:num w:numId="7">
    <w:abstractNumId w:val="20"/>
  </w:num>
  <w:num w:numId="8">
    <w:abstractNumId w:val="15"/>
  </w:num>
  <w:num w:numId="9">
    <w:abstractNumId w:val="16"/>
  </w:num>
  <w:num w:numId="10">
    <w:abstractNumId w:val="7"/>
  </w:num>
  <w:num w:numId="11">
    <w:abstractNumId w:val="1"/>
  </w:num>
  <w:num w:numId="12">
    <w:abstractNumId w:val="0"/>
  </w:num>
  <w:num w:numId="13">
    <w:abstractNumId w:val="2"/>
  </w:num>
  <w:num w:numId="14">
    <w:abstractNumId w:val="8"/>
  </w:num>
  <w:num w:numId="15">
    <w:abstractNumId w:val="17"/>
  </w:num>
  <w:num w:numId="16">
    <w:abstractNumId w:val="5"/>
  </w:num>
  <w:num w:numId="17">
    <w:abstractNumId w:val="9"/>
  </w:num>
  <w:num w:numId="18">
    <w:abstractNumId w:val="4"/>
  </w:num>
  <w:num w:numId="19">
    <w:abstractNumId w:val="6"/>
  </w:num>
  <w:num w:numId="20">
    <w:abstractNumId w:val="14"/>
  </w:num>
  <w:num w:numId="21">
    <w:abstractNumId w:val="21"/>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33"/>
    <w:rsid w:val="000128FB"/>
    <w:rsid w:val="000473E1"/>
    <w:rsid w:val="00066EB5"/>
    <w:rsid w:val="0007032D"/>
    <w:rsid w:val="00115E54"/>
    <w:rsid w:val="001B2A08"/>
    <w:rsid w:val="002066DE"/>
    <w:rsid w:val="002A5C8F"/>
    <w:rsid w:val="003473D7"/>
    <w:rsid w:val="003A3F7F"/>
    <w:rsid w:val="003C0BD9"/>
    <w:rsid w:val="003E51AF"/>
    <w:rsid w:val="004A1B33"/>
    <w:rsid w:val="00664560"/>
    <w:rsid w:val="0076161A"/>
    <w:rsid w:val="00874EA8"/>
    <w:rsid w:val="008812E9"/>
    <w:rsid w:val="00883A39"/>
    <w:rsid w:val="009711D7"/>
    <w:rsid w:val="009F78EA"/>
    <w:rsid w:val="00A77F56"/>
    <w:rsid w:val="00AA418A"/>
    <w:rsid w:val="00AE6258"/>
    <w:rsid w:val="00AF136F"/>
    <w:rsid w:val="00C305BA"/>
    <w:rsid w:val="00CC716A"/>
    <w:rsid w:val="00CF1BBD"/>
    <w:rsid w:val="00D76D57"/>
    <w:rsid w:val="00DC3858"/>
    <w:rsid w:val="00E47653"/>
    <w:rsid w:val="00F70B56"/>
    <w:rsid w:val="00F93EFA"/>
    <w:rsid w:val="00FC2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2E9"/>
    <w:pPr>
      <w:spacing w:before="120" w:after="120" w:line="276" w:lineRule="auto"/>
    </w:pPr>
    <w:rPr>
      <w:rFonts w:ascii="Arial" w:hAnsi="Arial"/>
      <w:color w:val="3F3F3F" w:themeColor="text1"/>
    </w:rPr>
  </w:style>
  <w:style w:type="paragraph" w:styleId="Heading1">
    <w:name w:val="heading 1"/>
    <w:basedOn w:val="Normal"/>
    <w:next w:val="Normal"/>
    <w:link w:val="Heading1Char"/>
    <w:uiPriority w:val="9"/>
    <w:qFormat/>
    <w:rsid w:val="00CF1BBD"/>
    <w:pPr>
      <w:keepNext/>
      <w:keepLines/>
      <w:spacing w:before="240" w:after="0"/>
      <w:outlineLvl w:val="0"/>
    </w:pPr>
    <w:rPr>
      <w:rFonts w:eastAsiaTheme="majorEastAsia" w:cstheme="majorBidi"/>
      <w:b/>
      <w:color w:val="0090C8"/>
      <w:sz w:val="32"/>
      <w:szCs w:val="32"/>
    </w:rPr>
  </w:style>
  <w:style w:type="paragraph" w:styleId="Heading2">
    <w:name w:val="heading 2"/>
    <w:basedOn w:val="Normal"/>
    <w:next w:val="Normal"/>
    <w:link w:val="Heading2Char"/>
    <w:uiPriority w:val="9"/>
    <w:unhideWhenUsed/>
    <w:qFormat/>
    <w:rsid w:val="002066DE"/>
    <w:pPr>
      <w:keepNext/>
      <w:keepLines/>
      <w:outlineLvl w:val="1"/>
    </w:pPr>
    <w:rPr>
      <w:rFonts w:eastAsiaTheme="majorEastAsia" w:cstheme="majorBidi"/>
      <w:b/>
      <w:color w:val="454545"/>
      <w:sz w:val="26"/>
      <w:szCs w:val="26"/>
    </w:rPr>
  </w:style>
  <w:style w:type="paragraph" w:styleId="Heading3">
    <w:name w:val="heading 3"/>
    <w:basedOn w:val="Heading1"/>
    <w:next w:val="Normal"/>
    <w:link w:val="Heading3Char"/>
    <w:uiPriority w:val="9"/>
    <w:unhideWhenUsed/>
    <w:qFormat/>
    <w:rsid w:val="00115E54"/>
    <w:pPr>
      <w:outlineLvl w:val="2"/>
    </w:pPr>
    <w:rPr>
      <w:b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32D"/>
    <w:pPr>
      <w:tabs>
        <w:tab w:val="center" w:pos="4513"/>
        <w:tab w:val="right" w:pos="9026"/>
      </w:tabs>
    </w:pPr>
  </w:style>
  <w:style w:type="character" w:customStyle="1" w:styleId="HeaderChar">
    <w:name w:val="Header Char"/>
    <w:basedOn w:val="DefaultParagraphFont"/>
    <w:link w:val="Header"/>
    <w:uiPriority w:val="99"/>
    <w:rsid w:val="0007032D"/>
  </w:style>
  <w:style w:type="paragraph" w:styleId="Footer">
    <w:name w:val="footer"/>
    <w:basedOn w:val="Normal"/>
    <w:link w:val="FooterChar"/>
    <w:uiPriority w:val="99"/>
    <w:unhideWhenUsed/>
    <w:rsid w:val="0007032D"/>
    <w:pPr>
      <w:tabs>
        <w:tab w:val="center" w:pos="4513"/>
        <w:tab w:val="right" w:pos="9026"/>
      </w:tabs>
    </w:pPr>
  </w:style>
  <w:style w:type="character" w:customStyle="1" w:styleId="FooterChar">
    <w:name w:val="Footer Char"/>
    <w:basedOn w:val="DefaultParagraphFont"/>
    <w:link w:val="Footer"/>
    <w:uiPriority w:val="99"/>
    <w:rsid w:val="0007032D"/>
  </w:style>
  <w:style w:type="paragraph" w:styleId="Title">
    <w:name w:val="Title"/>
    <w:basedOn w:val="Normal"/>
    <w:next w:val="Normal"/>
    <w:link w:val="TitleChar"/>
    <w:uiPriority w:val="10"/>
    <w:qFormat/>
    <w:rsid w:val="00CF1BBD"/>
    <w:pPr>
      <w:spacing w:before="0" w:after="200"/>
    </w:pPr>
    <w:rPr>
      <w:rFonts w:eastAsiaTheme="majorEastAsia" w:cs="Times New Roman (Headings CS)"/>
      <w:b/>
      <w:color w:val="0090C8"/>
      <w:spacing w:val="-10"/>
      <w:kern w:val="28"/>
      <w:sz w:val="56"/>
      <w:szCs w:val="56"/>
    </w:rPr>
  </w:style>
  <w:style w:type="character" w:customStyle="1" w:styleId="TitleChar">
    <w:name w:val="Title Char"/>
    <w:basedOn w:val="DefaultParagraphFont"/>
    <w:link w:val="Title"/>
    <w:uiPriority w:val="10"/>
    <w:rsid w:val="00CF1BBD"/>
    <w:rPr>
      <w:rFonts w:ascii="Arial" w:eastAsiaTheme="majorEastAsia" w:hAnsi="Arial" w:cs="Times New Roman (Headings CS)"/>
      <w:b/>
      <w:color w:val="0090C8"/>
      <w:spacing w:val="-10"/>
      <w:kern w:val="28"/>
      <w:sz w:val="56"/>
      <w:szCs w:val="56"/>
    </w:rPr>
  </w:style>
  <w:style w:type="paragraph" w:styleId="Subtitle">
    <w:name w:val="Subtitle"/>
    <w:basedOn w:val="Normal"/>
    <w:next w:val="Normal"/>
    <w:link w:val="SubtitleChar"/>
    <w:uiPriority w:val="11"/>
    <w:qFormat/>
    <w:rsid w:val="000128FB"/>
    <w:pPr>
      <w:numPr>
        <w:ilvl w:val="1"/>
      </w:numPr>
      <w:spacing w:before="0" w:after="200"/>
    </w:pPr>
    <w:rPr>
      <w:rFonts w:eastAsiaTheme="minorEastAsia" w:cs="Times New Roman (Body CS)"/>
      <w:color w:val="828282" w:themeColor="text1" w:themeTint="A5"/>
      <w:sz w:val="40"/>
      <w:szCs w:val="22"/>
    </w:rPr>
  </w:style>
  <w:style w:type="character" w:customStyle="1" w:styleId="SubtitleChar">
    <w:name w:val="Subtitle Char"/>
    <w:basedOn w:val="DefaultParagraphFont"/>
    <w:link w:val="Subtitle"/>
    <w:uiPriority w:val="11"/>
    <w:rsid w:val="000128FB"/>
    <w:rPr>
      <w:rFonts w:ascii="Arial" w:eastAsiaTheme="minorEastAsia" w:hAnsi="Arial" w:cs="Times New Roman (Body CS)"/>
      <w:color w:val="828282" w:themeColor="text1" w:themeTint="A5"/>
      <w:sz w:val="40"/>
      <w:szCs w:val="22"/>
    </w:rPr>
  </w:style>
  <w:style w:type="character" w:customStyle="1" w:styleId="Heading1Char">
    <w:name w:val="Heading 1 Char"/>
    <w:basedOn w:val="DefaultParagraphFont"/>
    <w:link w:val="Heading1"/>
    <w:uiPriority w:val="9"/>
    <w:rsid w:val="00CF1BBD"/>
    <w:rPr>
      <w:rFonts w:ascii="Arial" w:eastAsiaTheme="majorEastAsia" w:hAnsi="Arial" w:cstheme="majorBidi"/>
      <w:b/>
      <w:color w:val="0090C8"/>
      <w:sz w:val="32"/>
      <w:szCs w:val="32"/>
    </w:rPr>
  </w:style>
  <w:style w:type="paragraph" w:customStyle="1" w:styleId="HLPbodytext">
    <w:name w:val="HLP body text"/>
    <w:basedOn w:val="Normal"/>
    <w:qFormat/>
    <w:rsid w:val="002066DE"/>
    <w:pPr>
      <w:spacing w:after="240"/>
    </w:pPr>
    <w:rPr>
      <w:color w:val="2F2F2F" w:themeColor="text1" w:themeShade="BF"/>
    </w:rPr>
  </w:style>
  <w:style w:type="character" w:customStyle="1" w:styleId="Heading2Char">
    <w:name w:val="Heading 2 Char"/>
    <w:basedOn w:val="DefaultParagraphFont"/>
    <w:link w:val="Heading2"/>
    <w:uiPriority w:val="9"/>
    <w:rsid w:val="002066DE"/>
    <w:rPr>
      <w:rFonts w:ascii="Arial" w:eastAsiaTheme="majorEastAsia" w:hAnsi="Arial" w:cstheme="majorBidi"/>
      <w:b/>
      <w:color w:val="454545"/>
      <w:sz w:val="26"/>
      <w:szCs w:val="26"/>
    </w:rPr>
  </w:style>
  <w:style w:type="paragraph" w:customStyle="1" w:styleId="HLPbulletlevel1-spaced">
    <w:name w:val="HLP bullet level 1 - spaced"/>
    <w:basedOn w:val="HLPbodytext"/>
    <w:qFormat/>
    <w:rsid w:val="00115E54"/>
    <w:pPr>
      <w:numPr>
        <w:numId w:val="1"/>
      </w:numPr>
      <w:ind w:left="426"/>
    </w:pPr>
  </w:style>
  <w:style w:type="paragraph" w:customStyle="1" w:styleId="HLPbulletlevel2-spaced">
    <w:name w:val="HLP bullet level 2 - spaced"/>
    <w:basedOn w:val="HLPbulletlevel1-spaced"/>
    <w:qFormat/>
    <w:rsid w:val="00CF1BBD"/>
    <w:pPr>
      <w:numPr>
        <w:numId w:val="2"/>
      </w:numPr>
    </w:pPr>
  </w:style>
  <w:style w:type="character" w:customStyle="1" w:styleId="Heading3Char">
    <w:name w:val="Heading 3 Char"/>
    <w:basedOn w:val="DefaultParagraphFont"/>
    <w:link w:val="Heading3"/>
    <w:uiPriority w:val="9"/>
    <w:rsid w:val="00115E54"/>
    <w:rPr>
      <w:rFonts w:ascii="Arial" w:eastAsiaTheme="majorEastAsia" w:hAnsi="Arial" w:cstheme="majorBidi"/>
      <w:color w:val="0090C8"/>
      <w:sz w:val="26"/>
      <w:szCs w:val="26"/>
    </w:rPr>
  </w:style>
  <w:style w:type="table" w:styleId="TableGrid">
    <w:name w:val="Table Grid"/>
    <w:basedOn w:val="TableNormal"/>
    <w:uiPriority w:val="39"/>
    <w:rsid w:val="00115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LPpagenumber">
    <w:name w:val="HLP page number"/>
    <w:basedOn w:val="Footer"/>
    <w:qFormat/>
    <w:rsid w:val="00664560"/>
    <w:pPr>
      <w:jc w:val="center"/>
    </w:pPr>
    <w:rPr>
      <w:color w:val="0090C8"/>
      <w:sz w:val="20"/>
      <w:szCs w:val="20"/>
    </w:rPr>
  </w:style>
  <w:style w:type="paragraph" w:customStyle="1" w:styleId="HLPfooter-supportedby">
    <w:name w:val="HLP footer - supported by..."/>
    <w:basedOn w:val="Footer"/>
    <w:qFormat/>
    <w:rsid w:val="00664560"/>
    <w:pPr>
      <w:shd w:val="clear" w:color="auto" w:fill="0090C8"/>
      <w:jc w:val="center"/>
    </w:pPr>
    <w:rPr>
      <w:color w:val="FFFFFF" w:themeColor="background1"/>
      <w:sz w:val="17"/>
      <w:szCs w:val="17"/>
    </w:rPr>
  </w:style>
  <w:style w:type="paragraph" w:customStyle="1" w:styleId="HLPheader-doctitle-">
    <w:name w:val="HLP header -doc title-"/>
    <w:basedOn w:val="Normal"/>
    <w:qFormat/>
    <w:rsid w:val="00664560"/>
    <w:pPr>
      <w:pBdr>
        <w:bottom w:val="single" w:sz="4" w:space="1" w:color="0090C8"/>
      </w:pBdr>
      <w:tabs>
        <w:tab w:val="left" w:pos="7371"/>
      </w:tabs>
      <w:spacing w:before="0"/>
    </w:pPr>
    <w:rPr>
      <w:color w:val="808080" w:themeColor="background1" w:themeShade="80"/>
      <w:sz w:val="20"/>
      <w:szCs w:val="20"/>
    </w:rPr>
  </w:style>
  <w:style w:type="character" w:styleId="Hyperlink">
    <w:name w:val="Hyperlink"/>
    <w:basedOn w:val="DefaultParagraphFont"/>
    <w:uiPriority w:val="99"/>
    <w:unhideWhenUsed/>
    <w:rsid w:val="00066EB5"/>
    <w:rPr>
      <w:color w:val="0000FF" w:themeColor="hyperlink"/>
      <w:u w:val="single"/>
    </w:rPr>
  </w:style>
  <w:style w:type="paragraph" w:styleId="ListParagraph">
    <w:name w:val="List Paragraph"/>
    <w:basedOn w:val="Normal"/>
    <w:uiPriority w:val="34"/>
    <w:qFormat/>
    <w:rsid w:val="007616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2E9"/>
    <w:pPr>
      <w:spacing w:before="120" w:after="120" w:line="276" w:lineRule="auto"/>
    </w:pPr>
    <w:rPr>
      <w:rFonts w:ascii="Arial" w:hAnsi="Arial"/>
      <w:color w:val="3F3F3F" w:themeColor="text1"/>
    </w:rPr>
  </w:style>
  <w:style w:type="paragraph" w:styleId="Heading1">
    <w:name w:val="heading 1"/>
    <w:basedOn w:val="Normal"/>
    <w:next w:val="Normal"/>
    <w:link w:val="Heading1Char"/>
    <w:uiPriority w:val="9"/>
    <w:qFormat/>
    <w:rsid w:val="00CF1BBD"/>
    <w:pPr>
      <w:keepNext/>
      <w:keepLines/>
      <w:spacing w:before="240" w:after="0"/>
      <w:outlineLvl w:val="0"/>
    </w:pPr>
    <w:rPr>
      <w:rFonts w:eastAsiaTheme="majorEastAsia" w:cstheme="majorBidi"/>
      <w:b/>
      <w:color w:val="0090C8"/>
      <w:sz w:val="32"/>
      <w:szCs w:val="32"/>
    </w:rPr>
  </w:style>
  <w:style w:type="paragraph" w:styleId="Heading2">
    <w:name w:val="heading 2"/>
    <w:basedOn w:val="Normal"/>
    <w:next w:val="Normal"/>
    <w:link w:val="Heading2Char"/>
    <w:uiPriority w:val="9"/>
    <w:unhideWhenUsed/>
    <w:qFormat/>
    <w:rsid w:val="002066DE"/>
    <w:pPr>
      <w:keepNext/>
      <w:keepLines/>
      <w:outlineLvl w:val="1"/>
    </w:pPr>
    <w:rPr>
      <w:rFonts w:eastAsiaTheme="majorEastAsia" w:cstheme="majorBidi"/>
      <w:b/>
      <w:color w:val="454545"/>
      <w:sz w:val="26"/>
      <w:szCs w:val="26"/>
    </w:rPr>
  </w:style>
  <w:style w:type="paragraph" w:styleId="Heading3">
    <w:name w:val="heading 3"/>
    <w:basedOn w:val="Heading1"/>
    <w:next w:val="Normal"/>
    <w:link w:val="Heading3Char"/>
    <w:uiPriority w:val="9"/>
    <w:unhideWhenUsed/>
    <w:qFormat/>
    <w:rsid w:val="00115E54"/>
    <w:pPr>
      <w:outlineLvl w:val="2"/>
    </w:pPr>
    <w:rPr>
      <w:b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32D"/>
    <w:pPr>
      <w:tabs>
        <w:tab w:val="center" w:pos="4513"/>
        <w:tab w:val="right" w:pos="9026"/>
      </w:tabs>
    </w:pPr>
  </w:style>
  <w:style w:type="character" w:customStyle="1" w:styleId="HeaderChar">
    <w:name w:val="Header Char"/>
    <w:basedOn w:val="DefaultParagraphFont"/>
    <w:link w:val="Header"/>
    <w:uiPriority w:val="99"/>
    <w:rsid w:val="0007032D"/>
  </w:style>
  <w:style w:type="paragraph" w:styleId="Footer">
    <w:name w:val="footer"/>
    <w:basedOn w:val="Normal"/>
    <w:link w:val="FooterChar"/>
    <w:uiPriority w:val="99"/>
    <w:unhideWhenUsed/>
    <w:rsid w:val="0007032D"/>
    <w:pPr>
      <w:tabs>
        <w:tab w:val="center" w:pos="4513"/>
        <w:tab w:val="right" w:pos="9026"/>
      </w:tabs>
    </w:pPr>
  </w:style>
  <w:style w:type="character" w:customStyle="1" w:styleId="FooterChar">
    <w:name w:val="Footer Char"/>
    <w:basedOn w:val="DefaultParagraphFont"/>
    <w:link w:val="Footer"/>
    <w:uiPriority w:val="99"/>
    <w:rsid w:val="0007032D"/>
  </w:style>
  <w:style w:type="paragraph" w:styleId="Title">
    <w:name w:val="Title"/>
    <w:basedOn w:val="Normal"/>
    <w:next w:val="Normal"/>
    <w:link w:val="TitleChar"/>
    <w:uiPriority w:val="10"/>
    <w:qFormat/>
    <w:rsid w:val="00CF1BBD"/>
    <w:pPr>
      <w:spacing w:before="0" w:after="200"/>
    </w:pPr>
    <w:rPr>
      <w:rFonts w:eastAsiaTheme="majorEastAsia" w:cs="Times New Roman (Headings CS)"/>
      <w:b/>
      <w:color w:val="0090C8"/>
      <w:spacing w:val="-10"/>
      <w:kern w:val="28"/>
      <w:sz w:val="56"/>
      <w:szCs w:val="56"/>
    </w:rPr>
  </w:style>
  <w:style w:type="character" w:customStyle="1" w:styleId="TitleChar">
    <w:name w:val="Title Char"/>
    <w:basedOn w:val="DefaultParagraphFont"/>
    <w:link w:val="Title"/>
    <w:uiPriority w:val="10"/>
    <w:rsid w:val="00CF1BBD"/>
    <w:rPr>
      <w:rFonts w:ascii="Arial" w:eastAsiaTheme="majorEastAsia" w:hAnsi="Arial" w:cs="Times New Roman (Headings CS)"/>
      <w:b/>
      <w:color w:val="0090C8"/>
      <w:spacing w:val="-10"/>
      <w:kern w:val="28"/>
      <w:sz w:val="56"/>
      <w:szCs w:val="56"/>
    </w:rPr>
  </w:style>
  <w:style w:type="paragraph" w:styleId="Subtitle">
    <w:name w:val="Subtitle"/>
    <w:basedOn w:val="Normal"/>
    <w:next w:val="Normal"/>
    <w:link w:val="SubtitleChar"/>
    <w:uiPriority w:val="11"/>
    <w:qFormat/>
    <w:rsid w:val="000128FB"/>
    <w:pPr>
      <w:numPr>
        <w:ilvl w:val="1"/>
      </w:numPr>
      <w:spacing w:before="0" w:after="200"/>
    </w:pPr>
    <w:rPr>
      <w:rFonts w:eastAsiaTheme="minorEastAsia" w:cs="Times New Roman (Body CS)"/>
      <w:color w:val="828282" w:themeColor="text1" w:themeTint="A5"/>
      <w:sz w:val="40"/>
      <w:szCs w:val="22"/>
    </w:rPr>
  </w:style>
  <w:style w:type="character" w:customStyle="1" w:styleId="SubtitleChar">
    <w:name w:val="Subtitle Char"/>
    <w:basedOn w:val="DefaultParagraphFont"/>
    <w:link w:val="Subtitle"/>
    <w:uiPriority w:val="11"/>
    <w:rsid w:val="000128FB"/>
    <w:rPr>
      <w:rFonts w:ascii="Arial" w:eastAsiaTheme="minorEastAsia" w:hAnsi="Arial" w:cs="Times New Roman (Body CS)"/>
      <w:color w:val="828282" w:themeColor="text1" w:themeTint="A5"/>
      <w:sz w:val="40"/>
      <w:szCs w:val="22"/>
    </w:rPr>
  </w:style>
  <w:style w:type="character" w:customStyle="1" w:styleId="Heading1Char">
    <w:name w:val="Heading 1 Char"/>
    <w:basedOn w:val="DefaultParagraphFont"/>
    <w:link w:val="Heading1"/>
    <w:uiPriority w:val="9"/>
    <w:rsid w:val="00CF1BBD"/>
    <w:rPr>
      <w:rFonts w:ascii="Arial" w:eastAsiaTheme="majorEastAsia" w:hAnsi="Arial" w:cstheme="majorBidi"/>
      <w:b/>
      <w:color w:val="0090C8"/>
      <w:sz w:val="32"/>
      <w:szCs w:val="32"/>
    </w:rPr>
  </w:style>
  <w:style w:type="paragraph" w:customStyle="1" w:styleId="HLPbodytext">
    <w:name w:val="HLP body text"/>
    <w:basedOn w:val="Normal"/>
    <w:qFormat/>
    <w:rsid w:val="002066DE"/>
    <w:pPr>
      <w:spacing w:after="240"/>
    </w:pPr>
    <w:rPr>
      <w:color w:val="2F2F2F" w:themeColor="text1" w:themeShade="BF"/>
    </w:rPr>
  </w:style>
  <w:style w:type="character" w:customStyle="1" w:styleId="Heading2Char">
    <w:name w:val="Heading 2 Char"/>
    <w:basedOn w:val="DefaultParagraphFont"/>
    <w:link w:val="Heading2"/>
    <w:uiPriority w:val="9"/>
    <w:rsid w:val="002066DE"/>
    <w:rPr>
      <w:rFonts w:ascii="Arial" w:eastAsiaTheme="majorEastAsia" w:hAnsi="Arial" w:cstheme="majorBidi"/>
      <w:b/>
      <w:color w:val="454545"/>
      <w:sz w:val="26"/>
      <w:szCs w:val="26"/>
    </w:rPr>
  </w:style>
  <w:style w:type="paragraph" w:customStyle="1" w:styleId="HLPbulletlevel1-spaced">
    <w:name w:val="HLP bullet level 1 - spaced"/>
    <w:basedOn w:val="HLPbodytext"/>
    <w:qFormat/>
    <w:rsid w:val="00115E54"/>
    <w:pPr>
      <w:numPr>
        <w:numId w:val="1"/>
      </w:numPr>
      <w:ind w:left="426"/>
    </w:pPr>
  </w:style>
  <w:style w:type="paragraph" w:customStyle="1" w:styleId="HLPbulletlevel2-spaced">
    <w:name w:val="HLP bullet level 2 - spaced"/>
    <w:basedOn w:val="HLPbulletlevel1-spaced"/>
    <w:qFormat/>
    <w:rsid w:val="00CF1BBD"/>
    <w:pPr>
      <w:numPr>
        <w:numId w:val="2"/>
      </w:numPr>
    </w:pPr>
  </w:style>
  <w:style w:type="character" w:customStyle="1" w:styleId="Heading3Char">
    <w:name w:val="Heading 3 Char"/>
    <w:basedOn w:val="DefaultParagraphFont"/>
    <w:link w:val="Heading3"/>
    <w:uiPriority w:val="9"/>
    <w:rsid w:val="00115E54"/>
    <w:rPr>
      <w:rFonts w:ascii="Arial" w:eastAsiaTheme="majorEastAsia" w:hAnsi="Arial" w:cstheme="majorBidi"/>
      <w:color w:val="0090C8"/>
      <w:sz w:val="26"/>
      <w:szCs w:val="26"/>
    </w:rPr>
  </w:style>
  <w:style w:type="table" w:styleId="TableGrid">
    <w:name w:val="Table Grid"/>
    <w:basedOn w:val="TableNormal"/>
    <w:uiPriority w:val="39"/>
    <w:rsid w:val="00115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LPpagenumber">
    <w:name w:val="HLP page number"/>
    <w:basedOn w:val="Footer"/>
    <w:qFormat/>
    <w:rsid w:val="00664560"/>
    <w:pPr>
      <w:jc w:val="center"/>
    </w:pPr>
    <w:rPr>
      <w:color w:val="0090C8"/>
      <w:sz w:val="20"/>
      <w:szCs w:val="20"/>
    </w:rPr>
  </w:style>
  <w:style w:type="paragraph" w:customStyle="1" w:styleId="HLPfooter-supportedby">
    <w:name w:val="HLP footer - supported by..."/>
    <w:basedOn w:val="Footer"/>
    <w:qFormat/>
    <w:rsid w:val="00664560"/>
    <w:pPr>
      <w:shd w:val="clear" w:color="auto" w:fill="0090C8"/>
      <w:jc w:val="center"/>
    </w:pPr>
    <w:rPr>
      <w:color w:val="FFFFFF" w:themeColor="background1"/>
      <w:sz w:val="17"/>
      <w:szCs w:val="17"/>
    </w:rPr>
  </w:style>
  <w:style w:type="paragraph" w:customStyle="1" w:styleId="HLPheader-doctitle-">
    <w:name w:val="HLP header -doc title-"/>
    <w:basedOn w:val="Normal"/>
    <w:qFormat/>
    <w:rsid w:val="00664560"/>
    <w:pPr>
      <w:pBdr>
        <w:bottom w:val="single" w:sz="4" w:space="1" w:color="0090C8"/>
      </w:pBdr>
      <w:tabs>
        <w:tab w:val="left" w:pos="7371"/>
      </w:tabs>
      <w:spacing w:before="0"/>
    </w:pPr>
    <w:rPr>
      <w:color w:val="808080" w:themeColor="background1" w:themeShade="80"/>
      <w:sz w:val="20"/>
      <w:szCs w:val="20"/>
    </w:rPr>
  </w:style>
  <w:style w:type="character" w:styleId="Hyperlink">
    <w:name w:val="Hyperlink"/>
    <w:basedOn w:val="DefaultParagraphFont"/>
    <w:uiPriority w:val="99"/>
    <w:unhideWhenUsed/>
    <w:rsid w:val="00066EB5"/>
    <w:rPr>
      <w:color w:val="0000FF" w:themeColor="hyperlink"/>
      <w:u w:val="single"/>
    </w:rPr>
  </w:style>
  <w:style w:type="paragraph" w:styleId="ListParagraph">
    <w:name w:val="List Paragraph"/>
    <w:basedOn w:val="Normal"/>
    <w:uiPriority w:val="34"/>
    <w:qFormat/>
    <w:rsid w:val="00761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5676">
      <w:bodyDiv w:val="1"/>
      <w:marLeft w:val="0"/>
      <w:marRight w:val="0"/>
      <w:marTop w:val="0"/>
      <w:marBottom w:val="0"/>
      <w:divBdr>
        <w:top w:val="none" w:sz="0" w:space="0" w:color="auto"/>
        <w:left w:val="none" w:sz="0" w:space="0" w:color="auto"/>
        <w:bottom w:val="none" w:sz="0" w:space="0" w:color="auto"/>
        <w:right w:val="none" w:sz="0" w:space="0" w:color="auto"/>
      </w:divBdr>
      <w:divsChild>
        <w:div w:id="1975871183">
          <w:marLeft w:val="446"/>
          <w:marRight w:val="0"/>
          <w:marTop w:val="120"/>
          <w:marBottom w:val="120"/>
          <w:divBdr>
            <w:top w:val="none" w:sz="0" w:space="0" w:color="auto"/>
            <w:left w:val="none" w:sz="0" w:space="0" w:color="auto"/>
            <w:bottom w:val="none" w:sz="0" w:space="0" w:color="auto"/>
            <w:right w:val="none" w:sz="0" w:space="0" w:color="auto"/>
          </w:divBdr>
        </w:div>
        <w:div w:id="769280555">
          <w:marLeft w:val="446"/>
          <w:marRight w:val="0"/>
          <w:marTop w:val="120"/>
          <w:marBottom w:val="120"/>
          <w:divBdr>
            <w:top w:val="none" w:sz="0" w:space="0" w:color="auto"/>
            <w:left w:val="none" w:sz="0" w:space="0" w:color="auto"/>
            <w:bottom w:val="none" w:sz="0" w:space="0" w:color="auto"/>
            <w:right w:val="none" w:sz="0" w:space="0" w:color="auto"/>
          </w:divBdr>
        </w:div>
        <w:div w:id="1633175221">
          <w:marLeft w:val="446"/>
          <w:marRight w:val="0"/>
          <w:marTop w:val="120"/>
          <w:marBottom w:val="240"/>
          <w:divBdr>
            <w:top w:val="none" w:sz="0" w:space="0" w:color="auto"/>
            <w:left w:val="none" w:sz="0" w:space="0" w:color="auto"/>
            <w:bottom w:val="none" w:sz="0" w:space="0" w:color="auto"/>
            <w:right w:val="none" w:sz="0" w:space="0" w:color="auto"/>
          </w:divBdr>
        </w:div>
        <w:div w:id="13579711">
          <w:marLeft w:val="446"/>
          <w:marRight w:val="0"/>
          <w:marTop w:val="120"/>
          <w:marBottom w:val="120"/>
          <w:divBdr>
            <w:top w:val="none" w:sz="0" w:space="0" w:color="auto"/>
            <w:left w:val="none" w:sz="0" w:space="0" w:color="auto"/>
            <w:bottom w:val="none" w:sz="0" w:space="0" w:color="auto"/>
            <w:right w:val="none" w:sz="0" w:space="0" w:color="auto"/>
          </w:divBdr>
        </w:div>
      </w:divsChild>
    </w:div>
    <w:div w:id="118766462">
      <w:bodyDiv w:val="1"/>
      <w:marLeft w:val="0"/>
      <w:marRight w:val="0"/>
      <w:marTop w:val="0"/>
      <w:marBottom w:val="0"/>
      <w:divBdr>
        <w:top w:val="none" w:sz="0" w:space="0" w:color="auto"/>
        <w:left w:val="none" w:sz="0" w:space="0" w:color="auto"/>
        <w:bottom w:val="none" w:sz="0" w:space="0" w:color="auto"/>
        <w:right w:val="none" w:sz="0" w:space="0" w:color="auto"/>
      </w:divBdr>
      <w:divsChild>
        <w:div w:id="1687906438">
          <w:marLeft w:val="446"/>
          <w:marRight w:val="0"/>
          <w:marTop w:val="0"/>
          <w:marBottom w:val="0"/>
          <w:divBdr>
            <w:top w:val="none" w:sz="0" w:space="0" w:color="auto"/>
            <w:left w:val="none" w:sz="0" w:space="0" w:color="auto"/>
            <w:bottom w:val="none" w:sz="0" w:space="0" w:color="auto"/>
            <w:right w:val="none" w:sz="0" w:space="0" w:color="auto"/>
          </w:divBdr>
        </w:div>
      </w:divsChild>
    </w:div>
    <w:div w:id="298195495">
      <w:bodyDiv w:val="1"/>
      <w:marLeft w:val="0"/>
      <w:marRight w:val="0"/>
      <w:marTop w:val="0"/>
      <w:marBottom w:val="0"/>
      <w:divBdr>
        <w:top w:val="none" w:sz="0" w:space="0" w:color="auto"/>
        <w:left w:val="none" w:sz="0" w:space="0" w:color="auto"/>
        <w:bottom w:val="none" w:sz="0" w:space="0" w:color="auto"/>
        <w:right w:val="none" w:sz="0" w:space="0" w:color="auto"/>
      </w:divBdr>
      <w:divsChild>
        <w:div w:id="294727165">
          <w:marLeft w:val="446"/>
          <w:marRight w:val="0"/>
          <w:marTop w:val="120"/>
          <w:marBottom w:val="120"/>
          <w:divBdr>
            <w:top w:val="none" w:sz="0" w:space="0" w:color="auto"/>
            <w:left w:val="none" w:sz="0" w:space="0" w:color="auto"/>
            <w:bottom w:val="none" w:sz="0" w:space="0" w:color="auto"/>
            <w:right w:val="none" w:sz="0" w:space="0" w:color="auto"/>
          </w:divBdr>
        </w:div>
        <w:div w:id="498038786">
          <w:marLeft w:val="418"/>
          <w:marRight w:val="0"/>
          <w:marTop w:val="0"/>
          <w:marBottom w:val="0"/>
          <w:divBdr>
            <w:top w:val="none" w:sz="0" w:space="0" w:color="auto"/>
            <w:left w:val="none" w:sz="0" w:space="0" w:color="auto"/>
            <w:bottom w:val="none" w:sz="0" w:space="0" w:color="auto"/>
            <w:right w:val="none" w:sz="0" w:space="0" w:color="auto"/>
          </w:divBdr>
        </w:div>
        <w:div w:id="2061585047">
          <w:marLeft w:val="418"/>
          <w:marRight w:val="0"/>
          <w:marTop w:val="0"/>
          <w:marBottom w:val="0"/>
          <w:divBdr>
            <w:top w:val="none" w:sz="0" w:space="0" w:color="auto"/>
            <w:left w:val="none" w:sz="0" w:space="0" w:color="auto"/>
            <w:bottom w:val="none" w:sz="0" w:space="0" w:color="auto"/>
            <w:right w:val="none" w:sz="0" w:space="0" w:color="auto"/>
          </w:divBdr>
        </w:div>
        <w:div w:id="95950746">
          <w:marLeft w:val="446"/>
          <w:marRight w:val="0"/>
          <w:marTop w:val="0"/>
          <w:marBottom w:val="0"/>
          <w:divBdr>
            <w:top w:val="none" w:sz="0" w:space="0" w:color="auto"/>
            <w:left w:val="none" w:sz="0" w:space="0" w:color="auto"/>
            <w:bottom w:val="none" w:sz="0" w:space="0" w:color="auto"/>
            <w:right w:val="none" w:sz="0" w:space="0" w:color="auto"/>
          </w:divBdr>
        </w:div>
        <w:div w:id="1332294533">
          <w:marLeft w:val="446"/>
          <w:marRight w:val="0"/>
          <w:marTop w:val="120"/>
          <w:marBottom w:val="240"/>
          <w:divBdr>
            <w:top w:val="none" w:sz="0" w:space="0" w:color="auto"/>
            <w:left w:val="none" w:sz="0" w:space="0" w:color="auto"/>
            <w:bottom w:val="none" w:sz="0" w:space="0" w:color="auto"/>
            <w:right w:val="none" w:sz="0" w:space="0" w:color="auto"/>
          </w:divBdr>
        </w:div>
      </w:divsChild>
    </w:div>
    <w:div w:id="568076352">
      <w:bodyDiv w:val="1"/>
      <w:marLeft w:val="0"/>
      <w:marRight w:val="0"/>
      <w:marTop w:val="0"/>
      <w:marBottom w:val="0"/>
      <w:divBdr>
        <w:top w:val="none" w:sz="0" w:space="0" w:color="auto"/>
        <w:left w:val="none" w:sz="0" w:space="0" w:color="auto"/>
        <w:bottom w:val="none" w:sz="0" w:space="0" w:color="auto"/>
        <w:right w:val="none" w:sz="0" w:space="0" w:color="auto"/>
      </w:divBdr>
    </w:div>
    <w:div w:id="575357828">
      <w:bodyDiv w:val="1"/>
      <w:marLeft w:val="0"/>
      <w:marRight w:val="0"/>
      <w:marTop w:val="0"/>
      <w:marBottom w:val="0"/>
      <w:divBdr>
        <w:top w:val="none" w:sz="0" w:space="0" w:color="auto"/>
        <w:left w:val="none" w:sz="0" w:space="0" w:color="auto"/>
        <w:bottom w:val="none" w:sz="0" w:space="0" w:color="auto"/>
        <w:right w:val="none" w:sz="0" w:space="0" w:color="auto"/>
      </w:divBdr>
      <w:divsChild>
        <w:div w:id="1466578402">
          <w:marLeft w:val="446"/>
          <w:marRight w:val="0"/>
          <w:marTop w:val="120"/>
          <w:marBottom w:val="120"/>
          <w:divBdr>
            <w:top w:val="none" w:sz="0" w:space="0" w:color="auto"/>
            <w:left w:val="none" w:sz="0" w:space="0" w:color="auto"/>
            <w:bottom w:val="none" w:sz="0" w:space="0" w:color="auto"/>
            <w:right w:val="none" w:sz="0" w:space="0" w:color="auto"/>
          </w:divBdr>
        </w:div>
        <w:div w:id="483468565">
          <w:marLeft w:val="446"/>
          <w:marRight w:val="0"/>
          <w:marTop w:val="120"/>
          <w:marBottom w:val="240"/>
          <w:divBdr>
            <w:top w:val="none" w:sz="0" w:space="0" w:color="auto"/>
            <w:left w:val="none" w:sz="0" w:space="0" w:color="auto"/>
            <w:bottom w:val="none" w:sz="0" w:space="0" w:color="auto"/>
            <w:right w:val="none" w:sz="0" w:space="0" w:color="auto"/>
          </w:divBdr>
        </w:div>
        <w:div w:id="1203595190">
          <w:marLeft w:val="446"/>
          <w:marRight w:val="0"/>
          <w:marTop w:val="120"/>
          <w:marBottom w:val="240"/>
          <w:divBdr>
            <w:top w:val="none" w:sz="0" w:space="0" w:color="auto"/>
            <w:left w:val="none" w:sz="0" w:space="0" w:color="auto"/>
            <w:bottom w:val="none" w:sz="0" w:space="0" w:color="auto"/>
            <w:right w:val="none" w:sz="0" w:space="0" w:color="auto"/>
          </w:divBdr>
        </w:div>
        <w:div w:id="154030654">
          <w:marLeft w:val="446"/>
          <w:marRight w:val="0"/>
          <w:marTop w:val="120"/>
          <w:marBottom w:val="240"/>
          <w:divBdr>
            <w:top w:val="none" w:sz="0" w:space="0" w:color="auto"/>
            <w:left w:val="none" w:sz="0" w:space="0" w:color="auto"/>
            <w:bottom w:val="none" w:sz="0" w:space="0" w:color="auto"/>
            <w:right w:val="none" w:sz="0" w:space="0" w:color="auto"/>
          </w:divBdr>
        </w:div>
        <w:div w:id="1965915699">
          <w:marLeft w:val="446"/>
          <w:marRight w:val="0"/>
          <w:marTop w:val="120"/>
          <w:marBottom w:val="240"/>
          <w:divBdr>
            <w:top w:val="none" w:sz="0" w:space="0" w:color="auto"/>
            <w:left w:val="none" w:sz="0" w:space="0" w:color="auto"/>
            <w:bottom w:val="none" w:sz="0" w:space="0" w:color="auto"/>
            <w:right w:val="none" w:sz="0" w:space="0" w:color="auto"/>
          </w:divBdr>
        </w:div>
      </w:divsChild>
    </w:div>
    <w:div w:id="615715169">
      <w:bodyDiv w:val="1"/>
      <w:marLeft w:val="0"/>
      <w:marRight w:val="0"/>
      <w:marTop w:val="0"/>
      <w:marBottom w:val="0"/>
      <w:divBdr>
        <w:top w:val="none" w:sz="0" w:space="0" w:color="auto"/>
        <w:left w:val="none" w:sz="0" w:space="0" w:color="auto"/>
        <w:bottom w:val="none" w:sz="0" w:space="0" w:color="auto"/>
        <w:right w:val="none" w:sz="0" w:space="0" w:color="auto"/>
      </w:divBdr>
      <w:divsChild>
        <w:div w:id="1625119478">
          <w:marLeft w:val="446"/>
          <w:marRight w:val="0"/>
          <w:marTop w:val="120"/>
          <w:marBottom w:val="120"/>
          <w:divBdr>
            <w:top w:val="none" w:sz="0" w:space="0" w:color="auto"/>
            <w:left w:val="none" w:sz="0" w:space="0" w:color="auto"/>
            <w:bottom w:val="none" w:sz="0" w:space="0" w:color="auto"/>
            <w:right w:val="none" w:sz="0" w:space="0" w:color="auto"/>
          </w:divBdr>
        </w:div>
      </w:divsChild>
    </w:div>
    <w:div w:id="692149399">
      <w:bodyDiv w:val="1"/>
      <w:marLeft w:val="0"/>
      <w:marRight w:val="0"/>
      <w:marTop w:val="0"/>
      <w:marBottom w:val="0"/>
      <w:divBdr>
        <w:top w:val="none" w:sz="0" w:space="0" w:color="auto"/>
        <w:left w:val="none" w:sz="0" w:space="0" w:color="auto"/>
        <w:bottom w:val="none" w:sz="0" w:space="0" w:color="auto"/>
        <w:right w:val="none" w:sz="0" w:space="0" w:color="auto"/>
      </w:divBdr>
      <w:divsChild>
        <w:div w:id="2124617622">
          <w:marLeft w:val="446"/>
          <w:marRight w:val="0"/>
          <w:marTop w:val="120"/>
          <w:marBottom w:val="120"/>
          <w:divBdr>
            <w:top w:val="none" w:sz="0" w:space="0" w:color="auto"/>
            <w:left w:val="none" w:sz="0" w:space="0" w:color="auto"/>
            <w:bottom w:val="none" w:sz="0" w:space="0" w:color="auto"/>
            <w:right w:val="none" w:sz="0" w:space="0" w:color="auto"/>
          </w:divBdr>
        </w:div>
        <w:div w:id="802580008">
          <w:marLeft w:val="446"/>
          <w:marRight w:val="0"/>
          <w:marTop w:val="120"/>
          <w:marBottom w:val="120"/>
          <w:divBdr>
            <w:top w:val="none" w:sz="0" w:space="0" w:color="auto"/>
            <w:left w:val="none" w:sz="0" w:space="0" w:color="auto"/>
            <w:bottom w:val="none" w:sz="0" w:space="0" w:color="auto"/>
            <w:right w:val="none" w:sz="0" w:space="0" w:color="auto"/>
          </w:divBdr>
        </w:div>
        <w:div w:id="1298225172">
          <w:marLeft w:val="446"/>
          <w:marRight w:val="0"/>
          <w:marTop w:val="120"/>
          <w:marBottom w:val="120"/>
          <w:divBdr>
            <w:top w:val="none" w:sz="0" w:space="0" w:color="auto"/>
            <w:left w:val="none" w:sz="0" w:space="0" w:color="auto"/>
            <w:bottom w:val="none" w:sz="0" w:space="0" w:color="auto"/>
            <w:right w:val="none" w:sz="0" w:space="0" w:color="auto"/>
          </w:divBdr>
        </w:div>
        <w:div w:id="2126457443">
          <w:marLeft w:val="547"/>
          <w:marRight w:val="0"/>
          <w:marTop w:val="120"/>
          <w:marBottom w:val="120"/>
          <w:divBdr>
            <w:top w:val="none" w:sz="0" w:space="0" w:color="auto"/>
            <w:left w:val="none" w:sz="0" w:space="0" w:color="auto"/>
            <w:bottom w:val="none" w:sz="0" w:space="0" w:color="auto"/>
            <w:right w:val="none" w:sz="0" w:space="0" w:color="auto"/>
          </w:divBdr>
        </w:div>
        <w:div w:id="663821845">
          <w:marLeft w:val="547"/>
          <w:marRight w:val="0"/>
          <w:marTop w:val="120"/>
          <w:marBottom w:val="120"/>
          <w:divBdr>
            <w:top w:val="none" w:sz="0" w:space="0" w:color="auto"/>
            <w:left w:val="none" w:sz="0" w:space="0" w:color="auto"/>
            <w:bottom w:val="none" w:sz="0" w:space="0" w:color="auto"/>
            <w:right w:val="none" w:sz="0" w:space="0" w:color="auto"/>
          </w:divBdr>
        </w:div>
        <w:div w:id="750277195">
          <w:marLeft w:val="547"/>
          <w:marRight w:val="0"/>
          <w:marTop w:val="120"/>
          <w:marBottom w:val="120"/>
          <w:divBdr>
            <w:top w:val="none" w:sz="0" w:space="0" w:color="auto"/>
            <w:left w:val="none" w:sz="0" w:space="0" w:color="auto"/>
            <w:bottom w:val="none" w:sz="0" w:space="0" w:color="auto"/>
            <w:right w:val="none" w:sz="0" w:space="0" w:color="auto"/>
          </w:divBdr>
        </w:div>
      </w:divsChild>
    </w:div>
    <w:div w:id="812600408">
      <w:bodyDiv w:val="1"/>
      <w:marLeft w:val="0"/>
      <w:marRight w:val="0"/>
      <w:marTop w:val="0"/>
      <w:marBottom w:val="0"/>
      <w:divBdr>
        <w:top w:val="none" w:sz="0" w:space="0" w:color="auto"/>
        <w:left w:val="none" w:sz="0" w:space="0" w:color="auto"/>
        <w:bottom w:val="none" w:sz="0" w:space="0" w:color="auto"/>
        <w:right w:val="none" w:sz="0" w:space="0" w:color="auto"/>
      </w:divBdr>
    </w:div>
    <w:div w:id="1002393190">
      <w:bodyDiv w:val="1"/>
      <w:marLeft w:val="0"/>
      <w:marRight w:val="0"/>
      <w:marTop w:val="0"/>
      <w:marBottom w:val="0"/>
      <w:divBdr>
        <w:top w:val="none" w:sz="0" w:space="0" w:color="auto"/>
        <w:left w:val="none" w:sz="0" w:space="0" w:color="auto"/>
        <w:bottom w:val="none" w:sz="0" w:space="0" w:color="auto"/>
        <w:right w:val="none" w:sz="0" w:space="0" w:color="auto"/>
      </w:divBdr>
      <w:divsChild>
        <w:div w:id="524288457">
          <w:marLeft w:val="446"/>
          <w:marRight w:val="0"/>
          <w:marTop w:val="0"/>
          <w:marBottom w:val="0"/>
          <w:divBdr>
            <w:top w:val="none" w:sz="0" w:space="0" w:color="auto"/>
            <w:left w:val="none" w:sz="0" w:space="0" w:color="auto"/>
            <w:bottom w:val="none" w:sz="0" w:space="0" w:color="auto"/>
            <w:right w:val="none" w:sz="0" w:space="0" w:color="auto"/>
          </w:divBdr>
        </w:div>
        <w:div w:id="819691514">
          <w:marLeft w:val="446"/>
          <w:marRight w:val="0"/>
          <w:marTop w:val="120"/>
          <w:marBottom w:val="120"/>
          <w:divBdr>
            <w:top w:val="none" w:sz="0" w:space="0" w:color="auto"/>
            <w:left w:val="none" w:sz="0" w:space="0" w:color="auto"/>
            <w:bottom w:val="none" w:sz="0" w:space="0" w:color="auto"/>
            <w:right w:val="none" w:sz="0" w:space="0" w:color="auto"/>
          </w:divBdr>
        </w:div>
        <w:div w:id="582647421">
          <w:marLeft w:val="446"/>
          <w:marRight w:val="0"/>
          <w:marTop w:val="120"/>
          <w:marBottom w:val="120"/>
          <w:divBdr>
            <w:top w:val="none" w:sz="0" w:space="0" w:color="auto"/>
            <w:left w:val="none" w:sz="0" w:space="0" w:color="auto"/>
            <w:bottom w:val="none" w:sz="0" w:space="0" w:color="auto"/>
            <w:right w:val="none" w:sz="0" w:space="0" w:color="auto"/>
          </w:divBdr>
        </w:div>
        <w:div w:id="1145973100">
          <w:marLeft w:val="446"/>
          <w:marRight w:val="0"/>
          <w:marTop w:val="120"/>
          <w:marBottom w:val="120"/>
          <w:divBdr>
            <w:top w:val="none" w:sz="0" w:space="0" w:color="auto"/>
            <w:left w:val="none" w:sz="0" w:space="0" w:color="auto"/>
            <w:bottom w:val="none" w:sz="0" w:space="0" w:color="auto"/>
            <w:right w:val="none" w:sz="0" w:space="0" w:color="auto"/>
          </w:divBdr>
        </w:div>
        <w:div w:id="1037587955">
          <w:marLeft w:val="446"/>
          <w:marRight w:val="0"/>
          <w:marTop w:val="0"/>
          <w:marBottom w:val="0"/>
          <w:divBdr>
            <w:top w:val="none" w:sz="0" w:space="0" w:color="auto"/>
            <w:left w:val="none" w:sz="0" w:space="0" w:color="auto"/>
            <w:bottom w:val="none" w:sz="0" w:space="0" w:color="auto"/>
            <w:right w:val="none" w:sz="0" w:space="0" w:color="auto"/>
          </w:divBdr>
        </w:div>
        <w:div w:id="782920503">
          <w:marLeft w:val="446"/>
          <w:marRight w:val="0"/>
          <w:marTop w:val="120"/>
          <w:marBottom w:val="120"/>
          <w:divBdr>
            <w:top w:val="none" w:sz="0" w:space="0" w:color="auto"/>
            <w:left w:val="none" w:sz="0" w:space="0" w:color="auto"/>
            <w:bottom w:val="none" w:sz="0" w:space="0" w:color="auto"/>
            <w:right w:val="none" w:sz="0" w:space="0" w:color="auto"/>
          </w:divBdr>
        </w:div>
      </w:divsChild>
    </w:div>
    <w:div w:id="1077366610">
      <w:bodyDiv w:val="1"/>
      <w:marLeft w:val="0"/>
      <w:marRight w:val="0"/>
      <w:marTop w:val="0"/>
      <w:marBottom w:val="0"/>
      <w:divBdr>
        <w:top w:val="none" w:sz="0" w:space="0" w:color="auto"/>
        <w:left w:val="none" w:sz="0" w:space="0" w:color="auto"/>
        <w:bottom w:val="none" w:sz="0" w:space="0" w:color="auto"/>
        <w:right w:val="none" w:sz="0" w:space="0" w:color="auto"/>
      </w:divBdr>
      <w:divsChild>
        <w:div w:id="544560578">
          <w:marLeft w:val="446"/>
          <w:marRight w:val="0"/>
          <w:marTop w:val="120"/>
          <w:marBottom w:val="120"/>
          <w:divBdr>
            <w:top w:val="none" w:sz="0" w:space="0" w:color="auto"/>
            <w:left w:val="none" w:sz="0" w:space="0" w:color="auto"/>
            <w:bottom w:val="none" w:sz="0" w:space="0" w:color="auto"/>
            <w:right w:val="none" w:sz="0" w:space="0" w:color="auto"/>
          </w:divBdr>
        </w:div>
        <w:div w:id="1673098405">
          <w:marLeft w:val="547"/>
          <w:marRight w:val="0"/>
          <w:marTop w:val="120"/>
          <w:marBottom w:val="120"/>
          <w:divBdr>
            <w:top w:val="none" w:sz="0" w:space="0" w:color="auto"/>
            <w:left w:val="none" w:sz="0" w:space="0" w:color="auto"/>
            <w:bottom w:val="none" w:sz="0" w:space="0" w:color="auto"/>
            <w:right w:val="none" w:sz="0" w:space="0" w:color="auto"/>
          </w:divBdr>
        </w:div>
        <w:div w:id="390886169">
          <w:marLeft w:val="446"/>
          <w:marRight w:val="0"/>
          <w:marTop w:val="120"/>
          <w:marBottom w:val="120"/>
          <w:divBdr>
            <w:top w:val="none" w:sz="0" w:space="0" w:color="auto"/>
            <w:left w:val="none" w:sz="0" w:space="0" w:color="auto"/>
            <w:bottom w:val="none" w:sz="0" w:space="0" w:color="auto"/>
            <w:right w:val="none" w:sz="0" w:space="0" w:color="auto"/>
          </w:divBdr>
        </w:div>
        <w:div w:id="234708422">
          <w:marLeft w:val="547"/>
          <w:marRight w:val="0"/>
          <w:marTop w:val="120"/>
          <w:marBottom w:val="120"/>
          <w:divBdr>
            <w:top w:val="none" w:sz="0" w:space="0" w:color="auto"/>
            <w:left w:val="none" w:sz="0" w:space="0" w:color="auto"/>
            <w:bottom w:val="none" w:sz="0" w:space="0" w:color="auto"/>
            <w:right w:val="none" w:sz="0" w:space="0" w:color="auto"/>
          </w:divBdr>
        </w:div>
        <w:div w:id="1265108745">
          <w:marLeft w:val="418"/>
          <w:marRight w:val="0"/>
          <w:marTop w:val="120"/>
          <w:marBottom w:val="120"/>
          <w:divBdr>
            <w:top w:val="none" w:sz="0" w:space="0" w:color="auto"/>
            <w:left w:val="none" w:sz="0" w:space="0" w:color="auto"/>
            <w:bottom w:val="none" w:sz="0" w:space="0" w:color="auto"/>
            <w:right w:val="none" w:sz="0" w:space="0" w:color="auto"/>
          </w:divBdr>
        </w:div>
        <w:div w:id="1756702550">
          <w:marLeft w:val="547"/>
          <w:marRight w:val="0"/>
          <w:marTop w:val="120"/>
          <w:marBottom w:val="120"/>
          <w:divBdr>
            <w:top w:val="none" w:sz="0" w:space="0" w:color="auto"/>
            <w:left w:val="none" w:sz="0" w:space="0" w:color="auto"/>
            <w:bottom w:val="none" w:sz="0" w:space="0" w:color="auto"/>
            <w:right w:val="none" w:sz="0" w:space="0" w:color="auto"/>
          </w:divBdr>
        </w:div>
        <w:div w:id="1854873650">
          <w:marLeft w:val="547"/>
          <w:marRight w:val="0"/>
          <w:marTop w:val="120"/>
          <w:marBottom w:val="120"/>
          <w:divBdr>
            <w:top w:val="none" w:sz="0" w:space="0" w:color="auto"/>
            <w:left w:val="none" w:sz="0" w:space="0" w:color="auto"/>
            <w:bottom w:val="none" w:sz="0" w:space="0" w:color="auto"/>
            <w:right w:val="none" w:sz="0" w:space="0" w:color="auto"/>
          </w:divBdr>
        </w:div>
      </w:divsChild>
    </w:div>
    <w:div w:id="1168983903">
      <w:bodyDiv w:val="1"/>
      <w:marLeft w:val="0"/>
      <w:marRight w:val="0"/>
      <w:marTop w:val="0"/>
      <w:marBottom w:val="0"/>
      <w:divBdr>
        <w:top w:val="none" w:sz="0" w:space="0" w:color="auto"/>
        <w:left w:val="none" w:sz="0" w:space="0" w:color="auto"/>
        <w:bottom w:val="none" w:sz="0" w:space="0" w:color="auto"/>
        <w:right w:val="none" w:sz="0" w:space="0" w:color="auto"/>
      </w:divBdr>
      <w:divsChild>
        <w:div w:id="366837140">
          <w:marLeft w:val="446"/>
          <w:marRight w:val="0"/>
          <w:marTop w:val="120"/>
          <w:marBottom w:val="120"/>
          <w:divBdr>
            <w:top w:val="none" w:sz="0" w:space="0" w:color="auto"/>
            <w:left w:val="none" w:sz="0" w:space="0" w:color="auto"/>
            <w:bottom w:val="none" w:sz="0" w:space="0" w:color="auto"/>
            <w:right w:val="none" w:sz="0" w:space="0" w:color="auto"/>
          </w:divBdr>
        </w:div>
        <w:div w:id="1311518760">
          <w:marLeft w:val="446"/>
          <w:marRight w:val="0"/>
          <w:marTop w:val="120"/>
          <w:marBottom w:val="240"/>
          <w:divBdr>
            <w:top w:val="none" w:sz="0" w:space="0" w:color="auto"/>
            <w:left w:val="none" w:sz="0" w:space="0" w:color="auto"/>
            <w:bottom w:val="none" w:sz="0" w:space="0" w:color="auto"/>
            <w:right w:val="none" w:sz="0" w:space="0" w:color="auto"/>
          </w:divBdr>
        </w:div>
        <w:div w:id="1865439220">
          <w:marLeft w:val="446"/>
          <w:marRight w:val="0"/>
          <w:marTop w:val="120"/>
          <w:marBottom w:val="240"/>
          <w:divBdr>
            <w:top w:val="none" w:sz="0" w:space="0" w:color="auto"/>
            <w:left w:val="none" w:sz="0" w:space="0" w:color="auto"/>
            <w:bottom w:val="none" w:sz="0" w:space="0" w:color="auto"/>
            <w:right w:val="none" w:sz="0" w:space="0" w:color="auto"/>
          </w:divBdr>
        </w:div>
        <w:div w:id="1973057394">
          <w:marLeft w:val="446"/>
          <w:marRight w:val="0"/>
          <w:marTop w:val="120"/>
          <w:marBottom w:val="240"/>
          <w:divBdr>
            <w:top w:val="none" w:sz="0" w:space="0" w:color="auto"/>
            <w:left w:val="none" w:sz="0" w:space="0" w:color="auto"/>
            <w:bottom w:val="none" w:sz="0" w:space="0" w:color="auto"/>
            <w:right w:val="none" w:sz="0" w:space="0" w:color="auto"/>
          </w:divBdr>
        </w:div>
        <w:div w:id="228003586">
          <w:marLeft w:val="446"/>
          <w:marRight w:val="0"/>
          <w:marTop w:val="120"/>
          <w:marBottom w:val="240"/>
          <w:divBdr>
            <w:top w:val="none" w:sz="0" w:space="0" w:color="auto"/>
            <w:left w:val="none" w:sz="0" w:space="0" w:color="auto"/>
            <w:bottom w:val="none" w:sz="0" w:space="0" w:color="auto"/>
            <w:right w:val="none" w:sz="0" w:space="0" w:color="auto"/>
          </w:divBdr>
        </w:div>
      </w:divsChild>
    </w:div>
    <w:div w:id="1211959046">
      <w:bodyDiv w:val="1"/>
      <w:marLeft w:val="0"/>
      <w:marRight w:val="0"/>
      <w:marTop w:val="0"/>
      <w:marBottom w:val="0"/>
      <w:divBdr>
        <w:top w:val="none" w:sz="0" w:space="0" w:color="auto"/>
        <w:left w:val="none" w:sz="0" w:space="0" w:color="auto"/>
        <w:bottom w:val="none" w:sz="0" w:space="0" w:color="auto"/>
        <w:right w:val="none" w:sz="0" w:space="0" w:color="auto"/>
      </w:divBdr>
      <w:divsChild>
        <w:div w:id="1332641548">
          <w:marLeft w:val="446"/>
          <w:marRight w:val="0"/>
          <w:marTop w:val="120"/>
          <w:marBottom w:val="120"/>
          <w:divBdr>
            <w:top w:val="none" w:sz="0" w:space="0" w:color="auto"/>
            <w:left w:val="none" w:sz="0" w:space="0" w:color="auto"/>
            <w:bottom w:val="none" w:sz="0" w:space="0" w:color="auto"/>
            <w:right w:val="none" w:sz="0" w:space="0" w:color="auto"/>
          </w:divBdr>
        </w:div>
        <w:div w:id="1657413992">
          <w:marLeft w:val="446"/>
          <w:marRight w:val="0"/>
          <w:marTop w:val="120"/>
          <w:marBottom w:val="120"/>
          <w:divBdr>
            <w:top w:val="none" w:sz="0" w:space="0" w:color="auto"/>
            <w:left w:val="none" w:sz="0" w:space="0" w:color="auto"/>
            <w:bottom w:val="none" w:sz="0" w:space="0" w:color="auto"/>
            <w:right w:val="none" w:sz="0" w:space="0" w:color="auto"/>
          </w:divBdr>
        </w:div>
        <w:div w:id="1040283100">
          <w:marLeft w:val="446"/>
          <w:marRight w:val="0"/>
          <w:marTop w:val="120"/>
          <w:marBottom w:val="120"/>
          <w:divBdr>
            <w:top w:val="none" w:sz="0" w:space="0" w:color="auto"/>
            <w:left w:val="none" w:sz="0" w:space="0" w:color="auto"/>
            <w:bottom w:val="none" w:sz="0" w:space="0" w:color="auto"/>
            <w:right w:val="none" w:sz="0" w:space="0" w:color="auto"/>
          </w:divBdr>
        </w:div>
        <w:div w:id="306395120">
          <w:marLeft w:val="446"/>
          <w:marRight w:val="0"/>
          <w:marTop w:val="120"/>
          <w:marBottom w:val="120"/>
          <w:divBdr>
            <w:top w:val="none" w:sz="0" w:space="0" w:color="auto"/>
            <w:left w:val="none" w:sz="0" w:space="0" w:color="auto"/>
            <w:bottom w:val="none" w:sz="0" w:space="0" w:color="auto"/>
            <w:right w:val="none" w:sz="0" w:space="0" w:color="auto"/>
          </w:divBdr>
        </w:div>
        <w:div w:id="1739748989">
          <w:marLeft w:val="446"/>
          <w:marRight w:val="0"/>
          <w:marTop w:val="120"/>
          <w:marBottom w:val="120"/>
          <w:divBdr>
            <w:top w:val="none" w:sz="0" w:space="0" w:color="auto"/>
            <w:left w:val="none" w:sz="0" w:space="0" w:color="auto"/>
            <w:bottom w:val="none" w:sz="0" w:space="0" w:color="auto"/>
            <w:right w:val="none" w:sz="0" w:space="0" w:color="auto"/>
          </w:divBdr>
        </w:div>
      </w:divsChild>
    </w:div>
    <w:div w:id="1463813141">
      <w:bodyDiv w:val="1"/>
      <w:marLeft w:val="0"/>
      <w:marRight w:val="0"/>
      <w:marTop w:val="0"/>
      <w:marBottom w:val="0"/>
      <w:divBdr>
        <w:top w:val="none" w:sz="0" w:space="0" w:color="auto"/>
        <w:left w:val="none" w:sz="0" w:space="0" w:color="auto"/>
        <w:bottom w:val="none" w:sz="0" w:space="0" w:color="auto"/>
        <w:right w:val="none" w:sz="0" w:space="0" w:color="auto"/>
      </w:divBdr>
      <w:divsChild>
        <w:div w:id="996884283">
          <w:marLeft w:val="446"/>
          <w:marRight w:val="0"/>
          <w:marTop w:val="0"/>
          <w:marBottom w:val="0"/>
          <w:divBdr>
            <w:top w:val="none" w:sz="0" w:space="0" w:color="auto"/>
            <w:left w:val="none" w:sz="0" w:space="0" w:color="auto"/>
            <w:bottom w:val="none" w:sz="0" w:space="0" w:color="auto"/>
            <w:right w:val="none" w:sz="0" w:space="0" w:color="auto"/>
          </w:divBdr>
        </w:div>
        <w:div w:id="1667898717">
          <w:marLeft w:val="446"/>
          <w:marRight w:val="0"/>
          <w:marTop w:val="0"/>
          <w:marBottom w:val="0"/>
          <w:divBdr>
            <w:top w:val="none" w:sz="0" w:space="0" w:color="auto"/>
            <w:left w:val="none" w:sz="0" w:space="0" w:color="auto"/>
            <w:bottom w:val="none" w:sz="0" w:space="0" w:color="auto"/>
            <w:right w:val="none" w:sz="0" w:space="0" w:color="auto"/>
          </w:divBdr>
        </w:div>
        <w:div w:id="488987384">
          <w:marLeft w:val="446"/>
          <w:marRight w:val="0"/>
          <w:marTop w:val="0"/>
          <w:marBottom w:val="0"/>
          <w:divBdr>
            <w:top w:val="none" w:sz="0" w:space="0" w:color="auto"/>
            <w:left w:val="none" w:sz="0" w:space="0" w:color="auto"/>
            <w:bottom w:val="none" w:sz="0" w:space="0" w:color="auto"/>
            <w:right w:val="none" w:sz="0" w:space="0" w:color="auto"/>
          </w:divBdr>
        </w:div>
        <w:div w:id="1810434519">
          <w:marLeft w:val="446"/>
          <w:marRight w:val="0"/>
          <w:marTop w:val="0"/>
          <w:marBottom w:val="0"/>
          <w:divBdr>
            <w:top w:val="none" w:sz="0" w:space="0" w:color="auto"/>
            <w:left w:val="none" w:sz="0" w:space="0" w:color="auto"/>
            <w:bottom w:val="none" w:sz="0" w:space="0" w:color="auto"/>
            <w:right w:val="none" w:sz="0" w:space="0" w:color="auto"/>
          </w:divBdr>
        </w:div>
        <w:div w:id="253321615">
          <w:marLeft w:val="446"/>
          <w:marRight w:val="0"/>
          <w:marTop w:val="0"/>
          <w:marBottom w:val="0"/>
          <w:divBdr>
            <w:top w:val="none" w:sz="0" w:space="0" w:color="auto"/>
            <w:left w:val="none" w:sz="0" w:space="0" w:color="auto"/>
            <w:bottom w:val="none" w:sz="0" w:space="0" w:color="auto"/>
            <w:right w:val="none" w:sz="0" w:space="0" w:color="auto"/>
          </w:divBdr>
        </w:div>
        <w:div w:id="1076436813">
          <w:marLeft w:val="446"/>
          <w:marRight w:val="0"/>
          <w:marTop w:val="0"/>
          <w:marBottom w:val="0"/>
          <w:divBdr>
            <w:top w:val="none" w:sz="0" w:space="0" w:color="auto"/>
            <w:left w:val="none" w:sz="0" w:space="0" w:color="auto"/>
            <w:bottom w:val="none" w:sz="0" w:space="0" w:color="auto"/>
            <w:right w:val="none" w:sz="0" w:space="0" w:color="auto"/>
          </w:divBdr>
        </w:div>
      </w:divsChild>
    </w:div>
    <w:div w:id="1473061970">
      <w:bodyDiv w:val="1"/>
      <w:marLeft w:val="0"/>
      <w:marRight w:val="0"/>
      <w:marTop w:val="0"/>
      <w:marBottom w:val="0"/>
      <w:divBdr>
        <w:top w:val="none" w:sz="0" w:space="0" w:color="auto"/>
        <w:left w:val="none" w:sz="0" w:space="0" w:color="auto"/>
        <w:bottom w:val="none" w:sz="0" w:space="0" w:color="auto"/>
        <w:right w:val="none" w:sz="0" w:space="0" w:color="auto"/>
      </w:divBdr>
      <w:divsChild>
        <w:div w:id="1732076000">
          <w:marLeft w:val="446"/>
          <w:marRight w:val="0"/>
          <w:marTop w:val="120"/>
          <w:marBottom w:val="120"/>
          <w:divBdr>
            <w:top w:val="none" w:sz="0" w:space="0" w:color="auto"/>
            <w:left w:val="none" w:sz="0" w:space="0" w:color="auto"/>
            <w:bottom w:val="none" w:sz="0" w:space="0" w:color="auto"/>
            <w:right w:val="none" w:sz="0" w:space="0" w:color="auto"/>
          </w:divBdr>
        </w:div>
        <w:div w:id="1498689538">
          <w:marLeft w:val="446"/>
          <w:marRight w:val="0"/>
          <w:marTop w:val="0"/>
          <w:marBottom w:val="0"/>
          <w:divBdr>
            <w:top w:val="none" w:sz="0" w:space="0" w:color="auto"/>
            <w:left w:val="none" w:sz="0" w:space="0" w:color="auto"/>
            <w:bottom w:val="none" w:sz="0" w:space="0" w:color="auto"/>
            <w:right w:val="none" w:sz="0" w:space="0" w:color="auto"/>
          </w:divBdr>
        </w:div>
      </w:divsChild>
    </w:div>
    <w:div w:id="1644196611">
      <w:bodyDiv w:val="1"/>
      <w:marLeft w:val="0"/>
      <w:marRight w:val="0"/>
      <w:marTop w:val="0"/>
      <w:marBottom w:val="0"/>
      <w:divBdr>
        <w:top w:val="none" w:sz="0" w:space="0" w:color="auto"/>
        <w:left w:val="none" w:sz="0" w:space="0" w:color="auto"/>
        <w:bottom w:val="none" w:sz="0" w:space="0" w:color="auto"/>
        <w:right w:val="none" w:sz="0" w:space="0" w:color="auto"/>
      </w:divBdr>
      <w:divsChild>
        <w:div w:id="1136530853">
          <w:marLeft w:val="446"/>
          <w:marRight w:val="0"/>
          <w:marTop w:val="120"/>
          <w:marBottom w:val="120"/>
          <w:divBdr>
            <w:top w:val="none" w:sz="0" w:space="0" w:color="auto"/>
            <w:left w:val="none" w:sz="0" w:space="0" w:color="auto"/>
            <w:bottom w:val="none" w:sz="0" w:space="0" w:color="auto"/>
            <w:right w:val="none" w:sz="0" w:space="0" w:color="auto"/>
          </w:divBdr>
        </w:div>
      </w:divsChild>
    </w:div>
    <w:div w:id="1734425852">
      <w:bodyDiv w:val="1"/>
      <w:marLeft w:val="0"/>
      <w:marRight w:val="0"/>
      <w:marTop w:val="0"/>
      <w:marBottom w:val="0"/>
      <w:divBdr>
        <w:top w:val="none" w:sz="0" w:space="0" w:color="auto"/>
        <w:left w:val="none" w:sz="0" w:space="0" w:color="auto"/>
        <w:bottom w:val="none" w:sz="0" w:space="0" w:color="auto"/>
        <w:right w:val="none" w:sz="0" w:space="0" w:color="auto"/>
      </w:divBdr>
      <w:divsChild>
        <w:div w:id="267083884">
          <w:marLeft w:val="446"/>
          <w:marRight w:val="0"/>
          <w:marTop w:val="120"/>
          <w:marBottom w:val="120"/>
          <w:divBdr>
            <w:top w:val="none" w:sz="0" w:space="0" w:color="auto"/>
            <w:left w:val="none" w:sz="0" w:space="0" w:color="auto"/>
            <w:bottom w:val="none" w:sz="0" w:space="0" w:color="auto"/>
            <w:right w:val="none" w:sz="0" w:space="0" w:color="auto"/>
          </w:divBdr>
        </w:div>
        <w:div w:id="595480984">
          <w:marLeft w:val="547"/>
          <w:marRight w:val="0"/>
          <w:marTop w:val="120"/>
          <w:marBottom w:val="120"/>
          <w:divBdr>
            <w:top w:val="none" w:sz="0" w:space="0" w:color="auto"/>
            <w:left w:val="none" w:sz="0" w:space="0" w:color="auto"/>
            <w:bottom w:val="none" w:sz="0" w:space="0" w:color="auto"/>
            <w:right w:val="none" w:sz="0" w:space="0" w:color="auto"/>
          </w:divBdr>
        </w:div>
        <w:div w:id="1065951941">
          <w:marLeft w:val="547"/>
          <w:marRight w:val="0"/>
          <w:marTop w:val="120"/>
          <w:marBottom w:val="120"/>
          <w:divBdr>
            <w:top w:val="none" w:sz="0" w:space="0" w:color="auto"/>
            <w:left w:val="none" w:sz="0" w:space="0" w:color="auto"/>
            <w:bottom w:val="none" w:sz="0" w:space="0" w:color="auto"/>
            <w:right w:val="none" w:sz="0" w:space="0" w:color="auto"/>
          </w:divBdr>
        </w:div>
        <w:div w:id="775952406">
          <w:marLeft w:val="547"/>
          <w:marRight w:val="0"/>
          <w:marTop w:val="120"/>
          <w:marBottom w:val="120"/>
          <w:divBdr>
            <w:top w:val="none" w:sz="0" w:space="0" w:color="auto"/>
            <w:left w:val="none" w:sz="0" w:space="0" w:color="auto"/>
            <w:bottom w:val="none" w:sz="0" w:space="0" w:color="auto"/>
            <w:right w:val="none" w:sz="0" w:space="0" w:color="auto"/>
          </w:divBdr>
        </w:div>
        <w:div w:id="2014213590">
          <w:marLeft w:val="547"/>
          <w:marRight w:val="0"/>
          <w:marTop w:val="120"/>
          <w:marBottom w:val="120"/>
          <w:divBdr>
            <w:top w:val="none" w:sz="0" w:space="0" w:color="auto"/>
            <w:left w:val="none" w:sz="0" w:space="0" w:color="auto"/>
            <w:bottom w:val="none" w:sz="0" w:space="0" w:color="auto"/>
            <w:right w:val="none" w:sz="0" w:space="0" w:color="auto"/>
          </w:divBdr>
        </w:div>
        <w:div w:id="2899448">
          <w:marLeft w:val="547"/>
          <w:marRight w:val="0"/>
          <w:marTop w:val="120"/>
          <w:marBottom w:val="120"/>
          <w:divBdr>
            <w:top w:val="none" w:sz="0" w:space="0" w:color="auto"/>
            <w:left w:val="none" w:sz="0" w:space="0" w:color="auto"/>
            <w:bottom w:val="none" w:sz="0" w:space="0" w:color="auto"/>
            <w:right w:val="none" w:sz="0" w:space="0" w:color="auto"/>
          </w:divBdr>
        </w:div>
        <w:div w:id="988511783">
          <w:marLeft w:val="547"/>
          <w:marRight w:val="0"/>
          <w:marTop w:val="120"/>
          <w:marBottom w:val="120"/>
          <w:divBdr>
            <w:top w:val="none" w:sz="0" w:space="0" w:color="auto"/>
            <w:left w:val="none" w:sz="0" w:space="0" w:color="auto"/>
            <w:bottom w:val="none" w:sz="0" w:space="0" w:color="auto"/>
            <w:right w:val="none" w:sz="0" w:space="0" w:color="auto"/>
          </w:divBdr>
        </w:div>
        <w:div w:id="1742752042">
          <w:marLeft w:val="547"/>
          <w:marRight w:val="0"/>
          <w:marTop w:val="120"/>
          <w:marBottom w:val="120"/>
          <w:divBdr>
            <w:top w:val="none" w:sz="0" w:space="0" w:color="auto"/>
            <w:left w:val="none" w:sz="0" w:space="0" w:color="auto"/>
            <w:bottom w:val="none" w:sz="0" w:space="0" w:color="auto"/>
            <w:right w:val="none" w:sz="0" w:space="0" w:color="auto"/>
          </w:divBdr>
        </w:div>
      </w:divsChild>
    </w:div>
    <w:div w:id="1739017793">
      <w:bodyDiv w:val="1"/>
      <w:marLeft w:val="0"/>
      <w:marRight w:val="0"/>
      <w:marTop w:val="0"/>
      <w:marBottom w:val="0"/>
      <w:divBdr>
        <w:top w:val="none" w:sz="0" w:space="0" w:color="auto"/>
        <w:left w:val="none" w:sz="0" w:space="0" w:color="auto"/>
        <w:bottom w:val="none" w:sz="0" w:space="0" w:color="auto"/>
        <w:right w:val="none" w:sz="0" w:space="0" w:color="auto"/>
      </w:divBdr>
      <w:divsChild>
        <w:div w:id="942810858">
          <w:marLeft w:val="446"/>
          <w:marRight w:val="0"/>
          <w:marTop w:val="120"/>
          <w:marBottom w:val="120"/>
          <w:divBdr>
            <w:top w:val="none" w:sz="0" w:space="0" w:color="auto"/>
            <w:left w:val="none" w:sz="0" w:space="0" w:color="auto"/>
            <w:bottom w:val="none" w:sz="0" w:space="0" w:color="auto"/>
            <w:right w:val="none" w:sz="0" w:space="0" w:color="auto"/>
          </w:divBdr>
        </w:div>
        <w:div w:id="855770021">
          <w:marLeft w:val="446"/>
          <w:marRight w:val="0"/>
          <w:marTop w:val="120"/>
          <w:marBottom w:val="120"/>
          <w:divBdr>
            <w:top w:val="none" w:sz="0" w:space="0" w:color="auto"/>
            <w:left w:val="none" w:sz="0" w:space="0" w:color="auto"/>
            <w:bottom w:val="none" w:sz="0" w:space="0" w:color="auto"/>
            <w:right w:val="none" w:sz="0" w:space="0" w:color="auto"/>
          </w:divBdr>
        </w:div>
        <w:div w:id="1256478018">
          <w:marLeft w:val="446"/>
          <w:marRight w:val="0"/>
          <w:marTop w:val="120"/>
          <w:marBottom w:val="120"/>
          <w:divBdr>
            <w:top w:val="none" w:sz="0" w:space="0" w:color="auto"/>
            <w:left w:val="none" w:sz="0" w:space="0" w:color="auto"/>
            <w:bottom w:val="none" w:sz="0" w:space="0" w:color="auto"/>
            <w:right w:val="none" w:sz="0" w:space="0" w:color="auto"/>
          </w:divBdr>
        </w:div>
        <w:div w:id="1614164081">
          <w:marLeft w:val="446"/>
          <w:marRight w:val="0"/>
          <w:marTop w:val="120"/>
          <w:marBottom w:val="120"/>
          <w:divBdr>
            <w:top w:val="none" w:sz="0" w:space="0" w:color="auto"/>
            <w:left w:val="none" w:sz="0" w:space="0" w:color="auto"/>
            <w:bottom w:val="none" w:sz="0" w:space="0" w:color="auto"/>
            <w:right w:val="none" w:sz="0" w:space="0" w:color="auto"/>
          </w:divBdr>
        </w:div>
        <w:div w:id="807476726">
          <w:marLeft w:val="446"/>
          <w:marRight w:val="0"/>
          <w:marTop w:val="120"/>
          <w:marBottom w:val="120"/>
          <w:divBdr>
            <w:top w:val="none" w:sz="0" w:space="0" w:color="auto"/>
            <w:left w:val="none" w:sz="0" w:space="0" w:color="auto"/>
            <w:bottom w:val="none" w:sz="0" w:space="0" w:color="auto"/>
            <w:right w:val="none" w:sz="0" w:space="0" w:color="auto"/>
          </w:divBdr>
        </w:div>
      </w:divsChild>
    </w:div>
    <w:div w:id="1830830555">
      <w:bodyDiv w:val="1"/>
      <w:marLeft w:val="0"/>
      <w:marRight w:val="0"/>
      <w:marTop w:val="0"/>
      <w:marBottom w:val="0"/>
      <w:divBdr>
        <w:top w:val="none" w:sz="0" w:space="0" w:color="auto"/>
        <w:left w:val="none" w:sz="0" w:space="0" w:color="auto"/>
        <w:bottom w:val="none" w:sz="0" w:space="0" w:color="auto"/>
        <w:right w:val="none" w:sz="0" w:space="0" w:color="auto"/>
      </w:divBdr>
      <w:divsChild>
        <w:div w:id="1334213895">
          <w:marLeft w:val="446"/>
          <w:marRight w:val="0"/>
          <w:marTop w:val="0"/>
          <w:marBottom w:val="0"/>
          <w:divBdr>
            <w:top w:val="none" w:sz="0" w:space="0" w:color="auto"/>
            <w:left w:val="none" w:sz="0" w:space="0" w:color="auto"/>
            <w:bottom w:val="none" w:sz="0" w:space="0" w:color="auto"/>
            <w:right w:val="none" w:sz="0" w:space="0" w:color="auto"/>
          </w:divBdr>
        </w:div>
        <w:div w:id="1185289280">
          <w:marLeft w:val="446"/>
          <w:marRight w:val="0"/>
          <w:marTop w:val="120"/>
          <w:marBottom w:val="120"/>
          <w:divBdr>
            <w:top w:val="none" w:sz="0" w:space="0" w:color="auto"/>
            <w:left w:val="none" w:sz="0" w:space="0" w:color="auto"/>
            <w:bottom w:val="none" w:sz="0" w:space="0" w:color="auto"/>
            <w:right w:val="none" w:sz="0" w:space="0" w:color="auto"/>
          </w:divBdr>
        </w:div>
        <w:div w:id="1213542873">
          <w:marLeft w:val="446"/>
          <w:marRight w:val="0"/>
          <w:marTop w:val="120"/>
          <w:marBottom w:val="120"/>
          <w:divBdr>
            <w:top w:val="none" w:sz="0" w:space="0" w:color="auto"/>
            <w:left w:val="none" w:sz="0" w:space="0" w:color="auto"/>
            <w:bottom w:val="none" w:sz="0" w:space="0" w:color="auto"/>
            <w:right w:val="none" w:sz="0" w:space="0" w:color="auto"/>
          </w:divBdr>
        </w:div>
        <w:div w:id="538706792">
          <w:marLeft w:val="446"/>
          <w:marRight w:val="0"/>
          <w:marTop w:val="120"/>
          <w:marBottom w:val="120"/>
          <w:divBdr>
            <w:top w:val="none" w:sz="0" w:space="0" w:color="auto"/>
            <w:left w:val="none" w:sz="0" w:space="0" w:color="auto"/>
            <w:bottom w:val="none" w:sz="0" w:space="0" w:color="auto"/>
            <w:right w:val="none" w:sz="0" w:space="0" w:color="auto"/>
          </w:divBdr>
        </w:div>
        <w:div w:id="1810240948">
          <w:marLeft w:val="446"/>
          <w:marRight w:val="0"/>
          <w:marTop w:val="120"/>
          <w:marBottom w:val="120"/>
          <w:divBdr>
            <w:top w:val="none" w:sz="0" w:space="0" w:color="auto"/>
            <w:left w:val="none" w:sz="0" w:space="0" w:color="auto"/>
            <w:bottom w:val="none" w:sz="0" w:space="0" w:color="auto"/>
            <w:right w:val="none" w:sz="0" w:space="0" w:color="auto"/>
          </w:divBdr>
        </w:div>
        <w:div w:id="1638997627">
          <w:marLeft w:val="446"/>
          <w:marRight w:val="0"/>
          <w:marTop w:val="120"/>
          <w:marBottom w:val="120"/>
          <w:divBdr>
            <w:top w:val="none" w:sz="0" w:space="0" w:color="auto"/>
            <w:left w:val="none" w:sz="0" w:space="0" w:color="auto"/>
            <w:bottom w:val="none" w:sz="0" w:space="0" w:color="auto"/>
            <w:right w:val="none" w:sz="0" w:space="0" w:color="auto"/>
          </w:divBdr>
        </w:div>
        <w:div w:id="2049572936">
          <w:marLeft w:val="446"/>
          <w:marRight w:val="0"/>
          <w:marTop w:val="120"/>
          <w:marBottom w:val="120"/>
          <w:divBdr>
            <w:top w:val="none" w:sz="0" w:space="0" w:color="auto"/>
            <w:left w:val="none" w:sz="0" w:space="0" w:color="auto"/>
            <w:bottom w:val="none" w:sz="0" w:space="0" w:color="auto"/>
            <w:right w:val="none" w:sz="0" w:space="0" w:color="auto"/>
          </w:divBdr>
        </w:div>
        <w:div w:id="674964749">
          <w:marLeft w:val="446"/>
          <w:marRight w:val="0"/>
          <w:marTop w:val="120"/>
          <w:marBottom w:val="120"/>
          <w:divBdr>
            <w:top w:val="none" w:sz="0" w:space="0" w:color="auto"/>
            <w:left w:val="none" w:sz="0" w:space="0" w:color="auto"/>
            <w:bottom w:val="none" w:sz="0" w:space="0" w:color="auto"/>
            <w:right w:val="none" w:sz="0" w:space="0" w:color="auto"/>
          </w:divBdr>
        </w:div>
        <w:div w:id="1775322657">
          <w:marLeft w:val="446"/>
          <w:marRight w:val="0"/>
          <w:marTop w:val="0"/>
          <w:marBottom w:val="0"/>
          <w:divBdr>
            <w:top w:val="none" w:sz="0" w:space="0" w:color="auto"/>
            <w:left w:val="none" w:sz="0" w:space="0" w:color="auto"/>
            <w:bottom w:val="none" w:sz="0" w:space="0" w:color="auto"/>
            <w:right w:val="none" w:sz="0" w:space="0" w:color="auto"/>
          </w:divBdr>
        </w:div>
      </w:divsChild>
    </w:div>
    <w:div w:id="2074036430">
      <w:bodyDiv w:val="1"/>
      <w:marLeft w:val="0"/>
      <w:marRight w:val="0"/>
      <w:marTop w:val="0"/>
      <w:marBottom w:val="0"/>
      <w:divBdr>
        <w:top w:val="none" w:sz="0" w:space="0" w:color="auto"/>
        <w:left w:val="none" w:sz="0" w:space="0" w:color="auto"/>
        <w:bottom w:val="none" w:sz="0" w:space="0" w:color="auto"/>
        <w:right w:val="none" w:sz="0" w:space="0" w:color="auto"/>
      </w:divBdr>
      <w:divsChild>
        <w:div w:id="524565378">
          <w:marLeft w:val="446"/>
          <w:marRight w:val="0"/>
          <w:marTop w:val="120"/>
          <w:marBottom w:val="120"/>
          <w:divBdr>
            <w:top w:val="none" w:sz="0" w:space="0" w:color="auto"/>
            <w:left w:val="none" w:sz="0" w:space="0" w:color="auto"/>
            <w:bottom w:val="none" w:sz="0" w:space="0" w:color="auto"/>
            <w:right w:val="none" w:sz="0" w:space="0" w:color="auto"/>
          </w:divBdr>
        </w:div>
        <w:div w:id="1717313824">
          <w:marLeft w:val="446"/>
          <w:marRight w:val="0"/>
          <w:marTop w:val="120"/>
          <w:marBottom w:val="120"/>
          <w:divBdr>
            <w:top w:val="none" w:sz="0" w:space="0" w:color="auto"/>
            <w:left w:val="none" w:sz="0" w:space="0" w:color="auto"/>
            <w:bottom w:val="none" w:sz="0" w:space="0" w:color="auto"/>
            <w:right w:val="none" w:sz="0" w:space="0" w:color="auto"/>
          </w:divBdr>
        </w:div>
        <w:div w:id="706686298">
          <w:marLeft w:val="446"/>
          <w:marRight w:val="0"/>
          <w:marTop w:val="120"/>
          <w:marBottom w:val="120"/>
          <w:divBdr>
            <w:top w:val="none" w:sz="0" w:space="0" w:color="auto"/>
            <w:left w:val="none" w:sz="0" w:space="0" w:color="auto"/>
            <w:bottom w:val="none" w:sz="0" w:space="0" w:color="auto"/>
            <w:right w:val="none" w:sz="0" w:space="0" w:color="auto"/>
          </w:divBdr>
        </w:div>
        <w:div w:id="1028724723">
          <w:marLeft w:val="446"/>
          <w:marRight w:val="0"/>
          <w:marTop w:val="120"/>
          <w:marBottom w:val="120"/>
          <w:divBdr>
            <w:top w:val="none" w:sz="0" w:space="0" w:color="auto"/>
            <w:left w:val="none" w:sz="0" w:space="0" w:color="auto"/>
            <w:bottom w:val="none" w:sz="0" w:space="0" w:color="auto"/>
            <w:right w:val="none" w:sz="0" w:space="0" w:color="auto"/>
          </w:divBdr>
        </w:div>
        <w:div w:id="1532567651">
          <w:marLeft w:val="446"/>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cyrYR1z-oRI&amp;t=1s" TargetMode="External"/><Relationship Id="rId18" Type="http://schemas.openxmlformats.org/officeDocument/2006/relationships/hyperlink" Target="https://www.healthylondon.org/resource/accelerated-improvement-resources/enhanced-health-in-care-homes/winter-readiness/winter-readiness-2/" TargetMode="External"/><Relationship Id="rId26" Type="http://schemas.openxmlformats.org/officeDocument/2006/relationships/hyperlink" Target="http://www.carepulse.co.uk/"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improvement.nhs.uk/documents/2162/sbar-communication-tool.pdf" TargetMode="External"/><Relationship Id="rId34" Type="http://schemas.openxmlformats.org/officeDocument/2006/relationships/hyperlink" Target="http://www.healthylondon.org/resource/accelerated-improvement-resources/enhanced-health-in-care-homes" TargetMode="External"/><Relationship Id="rId7" Type="http://schemas.openxmlformats.org/officeDocument/2006/relationships/endnotes" Target="endnotes.xml"/><Relationship Id="rId12" Type="http://schemas.openxmlformats.org/officeDocument/2006/relationships/hyperlink" Target="https://www.youtube.com/watch?v=cyrYR1z-oRI&amp;t=1s" TargetMode="External"/><Relationship Id="rId17" Type="http://schemas.openxmlformats.org/officeDocument/2006/relationships/hyperlink" Target="http://www.londonflu.co.uk" TargetMode="External"/><Relationship Id="rId25" Type="http://schemas.openxmlformats.org/officeDocument/2006/relationships/hyperlink" Target="https://www.youtube.com/watch?v=ELdLFGbNxPs&amp;t=2s" TargetMode="External"/><Relationship Id="rId33" Type="http://schemas.openxmlformats.org/officeDocument/2006/relationships/hyperlink" Target="http://www.healthylondon.or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hs.uk/conditions/shingles/" TargetMode="External"/><Relationship Id="rId20" Type="http://schemas.openxmlformats.org/officeDocument/2006/relationships/hyperlink" Target="https://www.nhs.uk/live-well/healthy-body/facts-about-flu-and-the-flu-vaccine/" TargetMode="External"/><Relationship Id="rId29" Type="http://schemas.openxmlformats.org/officeDocument/2006/relationships/hyperlink" Target="https://www.nhs.uk/live-well/eat-well/the-eatwell-gui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hlp.ehecprogramme@nhs.net" TargetMode="External"/><Relationship Id="rId32" Type="http://schemas.openxmlformats.org/officeDocument/2006/relationships/hyperlink" Target="https://campaignresources.phe.gov.uk/resources/campaigns/92-healthcare-workers-flu-immunisation-"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hs.uk/conditions/vaccinations/pneumococcal-vaccination/" TargetMode="External"/><Relationship Id="rId23" Type="http://schemas.openxmlformats.org/officeDocument/2006/relationships/hyperlink" Target="https://www.digitalsocialcare.co.uk/wp-content/uploads/2019/06/DSPT-Entry-Level-Workbook-201920-2.pdf" TargetMode="External"/><Relationship Id="rId28" Type="http://schemas.openxmlformats.org/officeDocument/2006/relationships/hyperlink" Target="https://www.nhs.uk/live-well/eat-well/the-eatwell-guide/"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healthylondon.org/resource/accelerated-improvement-resources/enhanced-health-in-care-homes/winter-readiness/" TargetMode="External"/><Relationship Id="rId31" Type="http://schemas.openxmlformats.org/officeDocument/2006/relationships/hyperlink" Target="https://campaignresources.phe.gov.uk/resources/campaigns/92-healthcare-workers-flu-immunis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hs.uk/conditions/flu/" TargetMode="External"/><Relationship Id="rId22" Type="http://schemas.openxmlformats.org/officeDocument/2006/relationships/hyperlink" Target="https://www.digitalsocialcare.co.uk/latest-guidance/completing-entry-level/" TargetMode="External"/><Relationship Id="rId27" Type="http://schemas.openxmlformats.org/officeDocument/2006/relationships/hyperlink" Target="https://www.nhs.uk/live-well/eat-well/the-eatwell-guide/" TargetMode="External"/><Relationship Id="rId30" Type="http://schemas.openxmlformats.org/officeDocument/2006/relationships/hyperlink" Target="https://campaignresources.phe.gov.uk/resources/campaigns/92-healthcare-workers-flu-immunisation-"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HLP colours">
      <a:dk1>
        <a:srgbClr val="3F3F3F"/>
      </a:dk1>
      <a:lt1>
        <a:sysClr val="window" lastClr="FFFFFF"/>
      </a:lt1>
      <a:dk2>
        <a:srgbClr val="0091C9"/>
      </a:dk2>
      <a:lt2>
        <a:srgbClr val="B4E7FE"/>
      </a:lt2>
      <a:accent1>
        <a:srgbClr val="E32486"/>
      </a:accent1>
      <a:accent2>
        <a:srgbClr val="A25BA0"/>
      </a:accent2>
      <a:accent3>
        <a:srgbClr val="33BBB1"/>
      </a:accent3>
      <a:accent4>
        <a:srgbClr val="003893"/>
      </a:accent4>
      <a:accent5>
        <a:srgbClr val="3F3F3F"/>
      </a:accent5>
      <a:accent6>
        <a:srgbClr val="0072C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13041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Carwyn</dc:creator>
  <cp:lastModifiedBy>Williams, Carwyn</cp:lastModifiedBy>
  <cp:revision>2</cp:revision>
  <dcterms:created xsi:type="dcterms:W3CDTF">2019-10-15T15:26:00Z</dcterms:created>
  <dcterms:modified xsi:type="dcterms:W3CDTF">2019-10-15T15:26:00Z</dcterms:modified>
</cp:coreProperties>
</file>